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7F3F" w:rsidRDefault="00EE7201" w:rsidP="00EE7201">
      <w:pPr>
        <w:jc w:val="center"/>
        <w:rPr>
          <w:b/>
          <w:sz w:val="42"/>
          <w:szCs w:val="42"/>
          <w:highlight w:val="white"/>
        </w:rPr>
      </w:pPr>
      <w:r>
        <w:rPr>
          <w:noProof/>
        </w:rPr>
        <w:drawing>
          <wp:inline distT="0" distB="0" distL="0" distR="0">
            <wp:extent cx="6457574" cy="8724900"/>
            <wp:effectExtent l="0" t="0" r="635" b="0"/>
            <wp:docPr id="164" name="Picture 164" descr="https://ebooks.cpm.org/images/int1/toc/int1_chapter6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ooks.cpm.org/images/int1/toc/int1_chapter6_cov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871" cy="8725301"/>
                    </a:xfrm>
                    <a:prstGeom prst="rect">
                      <a:avLst/>
                    </a:prstGeom>
                    <a:noFill/>
                    <a:ln>
                      <a:noFill/>
                    </a:ln>
                  </pic:spPr>
                </pic:pic>
              </a:graphicData>
            </a:graphic>
          </wp:inline>
        </w:drawing>
      </w:r>
    </w:p>
    <w:p w:rsidR="002B7F3F" w:rsidRDefault="002B7F3F">
      <w:pPr>
        <w:rPr>
          <w:b/>
          <w:sz w:val="42"/>
          <w:szCs w:val="42"/>
          <w:highlight w:val="white"/>
        </w:rPr>
      </w:pPr>
    </w:p>
    <w:p w:rsidR="00CB2D3A" w:rsidRDefault="00006F68">
      <w:r>
        <w:rPr>
          <w:b/>
          <w:sz w:val="42"/>
          <w:szCs w:val="42"/>
          <w:highlight w:val="white"/>
        </w:rPr>
        <w:lastRenderedPageBreak/>
        <w:t>Chapter 6     Systems of Equations</w:t>
      </w:r>
    </w:p>
    <w:p w:rsidR="00CB2D3A" w:rsidRDefault="00BE7775">
      <w:r>
        <w:pict>
          <v:rect id="_x0000_i1025" style="width:0;height:1.5pt" o:hralign="center" o:hrstd="t" o:hr="t" fillcolor="#a0a0a0" stroked="f"/>
        </w:pict>
      </w:r>
      <w:r w:rsidR="00006F68">
        <w:rPr>
          <w:noProof/>
        </w:rPr>
        <w:drawing>
          <wp:anchor distT="114300" distB="114300" distL="114300" distR="114300" simplePos="0" relativeHeight="251658240" behindDoc="0" locked="0" layoutInCell="0" hidden="0" allowOverlap="1" wp14:anchorId="3A5794B0" wp14:editId="4CEFEF64">
            <wp:simplePos x="0" y="0"/>
            <wp:positionH relativeFrom="margin">
              <wp:posOffset>-190499</wp:posOffset>
            </wp:positionH>
            <wp:positionV relativeFrom="paragraph">
              <wp:posOffset>0</wp:posOffset>
            </wp:positionV>
            <wp:extent cx="1938338" cy="2181679"/>
            <wp:effectExtent l="0" t="0" r="0" b="0"/>
            <wp:wrapSquare wrapText="bothSides" distT="114300" distB="114300" distL="114300" distR="114300"/>
            <wp:docPr id="8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0"/>
                    <a:srcRect/>
                    <a:stretch>
                      <a:fillRect/>
                    </a:stretch>
                  </pic:blipFill>
                  <pic:spPr>
                    <a:xfrm>
                      <a:off x="0" y="0"/>
                      <a:ext cx="1938338" cy="2181679"/>
                    </a:xfrm>
                    <a:prstGeom prst="rect">
                      <a:avLst/>
                    </a:prstGeom>
                    <a:ln/>
                  </pic:spPr>
                </pic:pic>
              </a:graphicData>
            </a:graphic>
          </wp:anchor>
        </w:drawing>
      </w:r>
    </w:p>
    <w:p w:rsidR="00CB2D3A" w:rsidRDefault="00006F68">
      <w:r>
        <w:rPr>
          <w:highlight w:val="white"/>
        </w:rPr>
        <w:t xml:space="preserve">In Chapter 2, you studied the connections between the multiple representations of linear equations and learned how to write equations from situations.  In this chapter, you will learn how to solve word problems by writing a pair of equations, called a system of equations. Then you will solve the system of equations using three different methods. </w:t>
      </w:r>
    </w:p>
    <w:p w:rsidR="00CB2D3A" w:rsidRDefault="00CB2D3A"/>
    <w:p w:rsidR="00CB2D3A" w:rsidRDefault="00006F68">
      <w:r>
        <w:rPr>
          <w:highlight w:val="white"/>
        </w:rPr>
        <w:t>Along the way, you will develop ways to solve systems with equations written in different forms, and will learn how to recognize when one method may be more efficient than another.  By the end of this chapter, you will know multiple ways to solve systems of equations that arise from different situations.</w:t>
      </w:r>
    </w:p>
    <w:p w:rsidR="00CB2D3A" w:rsidRDefault="00006F68">
      <w:r>
        <w:rPr>
          <w:highlight w:val="white"/>
        </w:rPr>
        <w:t xml:space="preserve"> </w:t>
      </w:r>
    </w:p>
    <w:p w:rsidR="00CB2D3A" w:rsidRDefault="00006F68">
      <w:r>
        <w:rPr>
          <w:highlight w:val="white"/>
        </w:rPr>
        <w:t xml:space="preserve"> </w:t>
      </w:r>
    </w:p>
    <w:p w:rsidR="00CB2D3A" w:rsidRDefault="00006F68">
      <w:pPr>
        <w:jc w:val="center"/>
      </w:pPr>
      <w:r>
        <w:rPr>
          <w:noProof/>
        </w:rPr>
        <w:drawing>
          <wp:inline distT="114300" distB="114300" distL="114300" distR="114300" wp14:anchorId="2BBFA5CC" wp14:editId="72484E1C">
            <wp:extent cx="1689100" cy="381000"/>
            <wp:effectExtent l="0" t="0" r="0" b="0"/>
            <wp:docPr id="111" name="image223.png" descr="Chapter Outline"/>
            <wp:cNvGraphicFramePr/>
            <a:graphic xmlns:a="http://schemas.openxmlformats.org/drawingml/2006/main">
              <a:graphicData uri="http://schemas.openxmlformats.org/drawingml/2006/picture">
                <pic:pic xmlns:pic="http://schemas.openxmlformats.org/drawingml/2006/picture">
                  <pic:nvPicPr>
                    <pic:cNvPr id="0" name="image223.png" descr="Chapter Outline"/>
                    <pic:cNvPicPr preferRelativeResize="0"/>
                  </pic:nvPicPr>
                  <pic:blipFill>
                    <a:blip r:embed="rId11"/>
                    <a:srcRect/>
                    <a:stretch>
                      <a:fillRect/>
                    </a:stretch>
                  </pic:blipFill>
                  <pic:spPr>
                    <a:xfrm>
                      <a:off x="0" y="0"/>
                      <a:ext cx="1689100" cy="381000"/>
                    </a:xfrm>
                    <a:prstGeom prst="rect">
                      <a:avLst/>
                    </a:prstGeom>
                    <a:ln/>
                  </pic:spPr>
                </pic:pic>
              </a:graphicData>
            </a:graphic>
          </wp:inline>
        </w:drawing>
      </w:r>
    </w:p>
    <w:tbl>
      <w:tblPr>
        <w:tblStyle w:val="a"/>
        <w:tblW w:w="10795" w:type="dxa"/>
        <w:tblLayout w:type="fixed"/>
        <w:tblLook w:val="0600" w:firstRow="0" w:lastRow="0" w:firstColumn="0" w:lastColumn="0" w:noHBand="1" w:noVBand="1"/>
      </w:tblPr>
      <w:tblGrid>
        <w:gridCol w:w="2530"/>
        <w:gridCol w:w="1650"/>
        <w:gridCol w:w="6615"/>
      </w:tblGrid>
      <w:tr w:rsidR="00CB2D3A">
        <w:trPr>
          <w:trHeight w:val="1980"/>
        </w:trPr>
        <w:tc>
          <w:tcPr>
            <w:tcW w:w="2530" w:type="dxa"/>
            <w:tcMar>
              <w:top w:w="80" w:type="dxa"/>
              <w:left w:w="80" w:type="dxa"/>
              <w:bottom w:w="80" w:type="dxa"/>
              <w:right w:w="80" w:type="dxa"/>
            </w:tcMar>
          </w:tcPr>
          <w:p w:rsidR="00CB2D3A" w:rsidRDefault="00006F68">
            <w:pPr>
              <w:jc w:val="center"/>
            </w:pPr>
            <w:r>
              <w:rPr>
                <w:noProof/>
              </w:rPr>
              <w:drawing>
                <wp:inline distT="114300" distB="114300" distL="114300" distR="114300" wp14:anchorId="5AE9818E" wp14:editId="4B1C0851">
                  <wp:extent cx="1047750" cy="865909"/>
                  <wp:effectExtent l="0" t="0" r="0" b="0"/>
                  <wp:docPr id="107"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2"/>
                          <a:srcRect/>
                          <a:stretch>
                            <a:fillRect/>
                          </a:stretch>
                        </pic:blipFill>
                        <pic:spPr>
                          <a:xfrm>
                            <a:off x="0" y="0"/>
                            <a:ext cx="1047750" cy="865909"/>
                          </a:xfrm>
                          <a:prstGeom prst="rect">
                            <a:avLst/>
                          </a:prstGeom>
                          <a:ln/>
                        </pic:spPr>
                      </pic:pic>
                    </a:graphicData>
                  </a:graphic>
                </wp:inline>
              </w:drawing>
            </w:r>
          </w:p>
        </w:tc>
        <w:tc>
          <w:tcPr>
            <w:tcW w:w="1650" w:type="dxa"/>
            <w:tcMar>
              <w:top w:w="80" w:type="dxa"/>
              <w:left w:w="80" w:type="dxa"/>
              <w:bottom w:w="80" w:type="dxa"/>
              <w:right w:w="80" w:type="dxa"/>
            </w:tcMar>
          </w:tcPr>
          <w:p w:rsidR="00CB2D3A" w:rsidRDefault="00006F68">
            <w:pPr>
              <w:spacing w:before="360" w:after="480"/>
            </w:pPr>
            <w:r>
              <w:rPr>
                <w:b/>
                <w:sz w:val="24"/>
                <w:szCs w:val="24"/>
                <w:highlight w:val="white"/>
              </w:rPr>
              <w:t>Section 6.1</w:t>
            </w:r>
          </w:p>
        </w:tc>
        <w:tc>
          <w:tcPr>
            <w:tcW w:w="6615" w:type="dxa"/>
            <w:tcMar>
              <w:top w:w="80" w:type="dxa"/>
              <w:left w:w="80" w:type="dxa"/>
              <w:bottom w:w="80" w:type="dxa"/>
              <w:right w:w="80" w:type="dxa"/>
            </w:tcMar>
          </w:tcPr>
          <w:p w:rsidR="00CB2D3A" w:rsidRDefault="00006F68">
            <w:r>
              <w:rPr>
                <w:sz w:val="24"/>
                <w:szCs w:val="24"/>
                <w:highlight w:val="white"/>
              </w:rPr>
              <w:t>In this section, you will solve multi-variable equations for one variable.  You will write mathematical sentences (equations) in preparation for solving situational word problems.</w:t>
            </w:r>
          </w:p>
        </w:tc>
      </w:tr>
      <w:tr w:rsidR="00CB2D3A">
        <w:trPr>
          <w:trHeight w:val="2360"/>
        </w:trPr>
        <w:tc>
          <w:tcPr>
            <w:tcW w:w="2530" w:type="dxa"/>
            <w:tcMar>
              <w:top w:w="80" w:type="dxa"/>
              <w:left w:w="80" w:type="dxa"/>
              <w:bottom w:w="80" w:type="dxa"/>
              <w:right w:w="80" w:type="dxa"/>
            </w:tcMar>
          </w:tcPr>
          <w:p w:rsidR="00CB2D3A" w:rsidRDefault="00006F68">
            <w:pPr>
              <w:jc w:val="center"/>
            </w:pPr>
            <w:r>
              <w:rPr>
                <w:noProof/>
              </w:rPr>
              <w:drawing>
                <wp:inline distT="114300" distB="114300" distL="114300" distR="114300" wp14:anchorId="0D77DC34" wp14:editId="4A476306">
                  <wp:extent cx="1152525" cy="1231706"/>
                  <wp:effectExtent l="0" t="0" r="0" b="0"/>
                  <wp:docPr id="114"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3"/>
                          <a:srcRect/>
                          <a:stretch>
                            <a:fillRect/>
                          </a:stretch>
                        </pic:blipFill>
                        <pic:spPr>
                          <a:xfrm>
                            <a:off x="0" y="0"/>
                            <a:ext cx="1152525" cy="1231706"/>
                          </a:xfrm>
                          <a:prstGeom prst="rect">
                            <a:avLst/>
                          </a:prstGeom>
                          <a:ln/>
                        </pic:spPr>
                      </pic:pic>
                    </a:graphicData>
                  </a:graphic>
                </wp:inline>
              </w:drawing>
            </w:r>
          </w:p>
        </w:tc>
        <w:tc>
          <w:tcPr>
            <w:tcW w:w="1650" w:type="dxa"/>
            <w:tcMar>
              <w:top w:w="80" w:type="dxa"/>
              <w:left w:w="80" w:type="dxa"/>
              <w:bottom w:w="80" w:type="dxa"/>
              <w:right w:w="80" w:type="dxa"/>
            </w:tcMar>
          </w:tcPr>
          <w:p w:rsidR="00CB2D3A" w:rsidRDefault="00006F68">
            <w:pPr>
              <w:spacing w:before="360" w:after="480"/>
            </w:pPr>
            <w:r>
              <w:rPr>
                <w:b/>
                <w:sz w:val="24"/>
                <w:szCs w:val="24"/>
                <w:highlight w:val="white"/>
              </w:rPr>
              <w:t>Section 6.2</w:t>
            </w:r>
          </w:p>
        </w:tc>
        <w:tc>
          <w:tcPr>
            <w:tcW w:w="6615" w:type="dxa"/>
            <w:tcMar>
              <w:top w:w="80" w:type="dxa"/>
              <w:left w:w="80" w:type="dxa"/>
              <w:bottom w:w="80" w:type="dxa"/>
              <w:right w:w="80" w:type="dxa"/>
            </w:tcMar>
          </w:tcPr>
          <w:p w:rsidR="00CB2D3A" w:rsidRDefault="00006F68">
            <w:r>
              <w:rPr>
                <w:sz w:val="24"/>
                <w:szCs w:val="24"/>
                <w:highlight w:val="white"/>
              </w:rPr>
              <w:t>In this section, you will learn two of the three algebraic methods for solving a system of equations: the Equal Values and Substitution Methods.</w:t>
            </w:r>
          </w:p>
        </w:tc>
      </w:tr>
      <w:tr w:rsidR="00CB2D3A">
        <w:tc>
          <w:tcPr>
            <w:tcW w:w="2530" w:type="dxa"/>
            <w:tcMar>
              <w:top w:w="80" w:type="dxa"/>
              <w:left w:w="80" w:type="dxa"/>
              <w:bottom w:w="80" w:type="dxa"/>
              <w:right w:w="80" w:type="dxa"/>
            </w:tcMar>
          </w:tcPr>
          <w:p w:rsidR="00CB2D3A" w:rsidRDefault="00006F68">
            <w:pPr>
              <w:jc w:val="center"/>
            </w:pPr>
            <w:r>
              <w:rPr>
                <w:noProof/>
              </w:rPr>
              <w:drawing>
                <wp:inline distT="114300" distB="114300" distL="114300" distR="114300" wp14:anchorId="2FAEB67F" wp14:editId="5C9BED64">
                  <wp:extent cx="1095375" cy="1028482"/>
                  <wp:effectExtent l="0" t="0" r="0" b="0"/>
                  <wp:docPr id="140"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4"/>
                          <a:srcRect/>
                          <a:stretch>
                            <a:fillRect/>
                          </a:stretch>
                        </pic:blipFill>
                        <pic:spPr>
                          <a:xfrm>
                            <a:off x="0" y="0"/>
                            <a:ext cx="1095375" cy="1028482"/>
                          </a:xfrm>
                          <a:prstGeom prst="rect">
                            <a:avLst/>
                          </a:prstGeom>
                          <a:ln/>
                        </pic:spPr>
                      </pic:pic>
                    </a:graphicData>
                  </a:graphic>
                </wp:inline>
              </w:drawing>
            </w:r>
          </w:p>
        </w:tc>
        <w:tc>
          <w:tcPr>
            <w:tcW w:w="1650" w:type="dxa"/>
            <w:tcMar>
              <w:top w:w="80" w:type="dxa"/>
              <w:left w:w="80" w:type="dxa"/>
              <w:bottom w:w="80" w:type="dxa"/>
              <w:right w:w="80" w:type="dxa"/>
            </w:tcMar>
          </w:tcPr>
          <w:p w:rsidR="00CB2D3A" w:rsidRDefault="00006F68">
            <w:pPr>
              <w:spacing w:before="360" w:after="480"/>
            </w:pPr>
            <w:r>
              <w:rPr>
                <w:b/>
                <w:sz w:val="24"/>
                <w:szCs w:val="24"/>
                <w:highlight w:val="white"/>
              </w:rPr>
              <w:t>Section 6.3</w:t>
            </w:r>
          </w:p>
        </w:tc>
        <w:tc>
          <w:tcPr>
            <w:tcW w:w="6615" w:type="dxa"/>
            <w:tcMar>
              <w:top w:w="80" w:type="dxa"/>
              <w:left w:w="80" w:type="dxa"/>
              <w:bottom w:w="80" w:type="dxa"/>
              <w:right w:w="80" w:type="dxa"/>
            </w:tcMar>
          </w:tcPr>
          <w:p w:rsidR="00CB2D3A" w:rsidRDefault="00006F68">
            <w:pPr>
              <w:spacing w:before="360" w:after="480"/>
            </w:pPr>
            <w:r>
              <w:rPr>
                <w:sz w:val="24"/>
                <w:szCs w:val="24"/>
                <w:highlight w:val="white"/>
              </w:rPr>
              <w:t xml:space="preserve">You will continue to develop methods to solve systems of equations in different forms using the Elimination Method.  You will learn what it means for a system to have no solution or infinite solutions. </w:t>
            </w:r>
          </w:p>
        </w:tc>
      </w:tr>
      <w:tr w:rsidR="00CB2D3A">
        <w:tc>
          <w:tcPr>
            <w:tcW w:w="2530" w:type="dxa"/>
            <w:tcMar>
              <w:top w:w="80" w:type="dxa"/>
              <w:left w:w="80" w:type="dxa"/>
              <w:bottom w:w="80" w:type="dxa"/>
              <w:right w:w="80" w:type="dxa"/>
            </w:tcMar>
          </w:tcPr>
          <w:p w:rsidR="00CB2D3A" w:rsidRDefault="00006F68">
            <w:pPr>
              <w:jc w:val="center"/>
            </w:pPr>
            <w:r>
              <w:rPr>
                <w:noProof/>
              </w:rPr>
              <w:drawing>
                <wp:inline distT="114300" distB="114300" distL="114300" distR="114300" wp14:anchorId="64EF0B90" wp14:editId="419B8547">
                  <wp:extent cx="1138238" cy="929705"/>
                  <wp:effectExtent l="0" t="0" r="0" b="0"/>
                  <wp:docPr id="133"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15"/>
                          <a:srcRect/>
                          <a:stretch>
                            <a:fillRect/>
                          </a:stretch>
                        </pic:blipFill>
                        <pic:spPr>
                          <a:xfrm>
                            <a:off x="0" y="0"/>
                            <a:ext cx="1138238" cy="929705"/>
                          </a:xfrm>
                          <a:prstGeom prst="rect">
                            <a:avLst/>
                          </a:prstGeom>
                          <a:ln/>
                        </pic:spPr>
                      </pic:pic>
                    </a:graphicData>
                  </a:graphic>
                </wp:inline>
              </w:drawing>
            </w:r>
          </w:p>
        </w:tc>
        <w:tc>
          <w:tcPr>
            <w:tcW w:w="1650" w:type="dxa"/>
            <w:tcMar>
              <w:top w:w="80" w:type="dxa"/>
              <w:left w:w="80" w:type="dxa"/>
              <w:bottom w:w="80" w:type="dxa"/>
              <w:right w:w="80" w:type="dxa"/>
            </w:tcMar>
          </w:tcPr>
          <w:p w:rsidR="00CB2D3A" w:rsidRDefault="00006F68">
            <w:pPr>
              <w:spacing w:before="360" w:after="480"/>
            </w:pPr>
            <w:r>
              <w:rPr>
                <w:b/>
                <w:sz w:val="24"/>
                <w:szCs w:val="24"/>
                <w:highlight w:val="white"/>
              </w:rPr>
              <w:t>Section 6.4</w:t>
            </w:r>
          </w:p>
        </w:tc>
        <w:tc>
          <w:tcPr>
            <w:tcW w:w="6615" w:type="dxa"/>
            <w:tcMar>
              <w:top w:w="80" w:type="dxa"/>
              <w:left w:w="80" w:type="dxa"/>
              <w:bottom w:w="80" w:type="dxa"/>
              <w:right w:w="80" w:type="dxa"/>
            </w:tcMar>
          </w:tcPr>
          <w:p w:rsidR="00CB2D3A" w:rsidRDefault="00006F68">
            <w:r>
              <w:rPr>
                <w:sz w:val="24"/>
                <w:szCs w:val="24"/>
                <w:highlight w:val="white"/>
              </w:rPr>
              <w:t>Section 6.4 provides an opportunity for you to review and extend what you learned in previous chapters.  You will also find ways to know which solving method is most efficient.  You will make important connections among solving equations, multiple representations, and systems of equations.</w:t>
            </w:r>
          </w:p>
        </w:tc>
      </w:tr>
    </w:tbl>
    <w:p w:rsidR="00CB2D3A" w:rsidRDefault="00006F68">
      <w:r>
        <w:rPr>
          <w:highlight w:val="white"/>
        </w:rPr>
        <w:lastRenderedPageBreak/>
        <w:t xml:space="preserve"> </w:t>
      </w:r>
    </w:p>
    <w:p w:rsidR="00CB2D3A" w:rsidRDefault="00006F68">
      <w:pPr>
        <w:numPr>
          <w:ilvl w:val="0"/>
          <w:numId w:val="8"/>
        </w:numPr>
        <w:spacing w:before="220"/>
        <w:ind w:hanging="360"/>
        <w:contextualSpacing/>
      </w:pPr>
      <w:r>
        <w:rPr>
          <w:noProof/>
        </w:rPr>
        <w:drawing>
          <wp:inline distT="114300" distB="114300" distL="114300" distR="114300">
            <wp:extent cx="6197600" cy="1003300"/>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6197600" cy="1003300"/>
                    </a:xfrm>
                    <a:prstGeom prst="rect">
                      <a:avLst/>
                    </a:prstGeom>
                    <a:ln/>
                  </pic:spPr>
                </pic:pic>
              </a:graphicData>
            </a:graphic>
          </wp:inline>
        </w:drawing>
      </w:r>
    </w:p>
    <w:p w:rsidR="00CB2D3A" w:rsidRPr="00EE7201" w:rsidRDefault="00006F68">
      <w:pPr>
        <w:numPr>
          <w:ilvl w:val="0"/>
          <w:numId w:val="8"/>
        </w:numPr>
        <w:spacing w:before="220"/>
        <w:ind w:hanging="360"/>
        <w:contextualSpacing/>
        <w:rPr>
          <w:sz w:val="20"/>
          <w:szCs w:val="20"/>
        </w:rPr>
      </w:pPr>
      <w:r w:rsidRPr="00EE7201">
        <w:rPr>
          <w:sz w:val="20"/>
          <w:szCs w:val="20"/>
          <w:highlight w:val="white"/>
        </w:rPr>
        <w:t>You now have a lot of experience working with equations that compare two quantities.  Today, you will apply your equation-solving skills to rewrite equations with two or more variables.</w:t>
      </w:r>
    </w:p>
    <w:p w:rsidR="00CB2D3A" w:rsidRPr="00EE7201" w:rsidRDefault="00CB2D3A">
      <w:pPr>
        <w:numPr>
          <w:ilvl w:val="0"/>
          <w:numId w:val="8"/>
        </w:numPr>
        <w:spacing w:before="220"/>
        <w:ind w:hanging="360"/>
        <w:contextualSpacing/>
        <w:rPr>
          <w:sz w:val="20"/>
          <w:szCs w:val="20"/>
          <w:highlight w:val="white"/>
        </w:rPr>
      </w:pPr>
    </w:p>
    <w:p w:rsidR="00CB2D3A" w:rsidRPr="00EE7201" w:rsidRDefault="00006F68">
      <w:pPr>
        <w:numPr>
          <w:ilvl w:val="0"/>
          <w:numId w:val="8"/>
        </w:numPr>
        <w:spacing w:before="220"/>
        <w:ind w:hanging="360"/>
        <w:contextualSpacing/>
        <w:rPr>
          <w:sz w:val="20"/>
          <w:szCs w:val="20"/>
        </w:rPr>
      </w:pPr>
      <w:r w:rsidRPr="00EE7201">
        <w:rPr>
          <w:b/>
          <w:sz w:val="20"/>
          <w:szCs w:val="20"/>
          <w:highlight w:val="white"/>
        </w:rPr>
        <w:t>6-1.</w:t>
      </w:r>
      <w:r w:rsidRPr="00EE7201">
        <w:rPr>
          <w:sz w:val="20"/>
          <w:szCs w:val="20"/>
          <w:highlight w:val="white"/>
        </w:rPr>
        <w:t xml:space="preserve"> Georgia joined the Big Race.  Her race can be modeled with the equation </w:t>
      </w:r>
      <w:r w:rsidRPr="00EE7201">
        <w:rPr>
          <w:i/>
          <w:sz w:val="20"/>
          <w:szCs w:val="20"/>
          <w:highlight w:val="white"/>
        </w:rPr>
        <w:t>y</w:t>
      </w:r>
      <w:r w:rsidRPr="00EE7201">
        <w:rPr>
          <w:sz w:val="20"/>
          <w:szCs w:val="20"/>
          <w:highlight w:val="white"/>
        </w:rPr>
        <w:t xml:space="preserve"> = 3</w:t>
      </w:r>
      <w:r w:rsidRPr="00EE7201">
        <w:rPr>
          <w:i/>
          <w:sz w:val="20"/>
          <w:szCs w:val="20"/>
          <w:highlight w:val="white"/>
        </w:rPr>
        <w:t xml:space="preserve">x </w:t>
      </w:r>
      <w:r w:rsidRPr="00EE7201">
        <w:rPr>
          <w:sz w:val="20"/>
          <w:szCs w:val="20"/>
          <w:highlight w:val="white"/>
        </w:rPr>
        <w:t xml:space="preserve">+ 4 where </w:t>
      </w:r>
      <w:r w:rsidRPr="00EE7201">
        <w:rPr>
          <w:i/>
          <w:sz w:val="20"/>
          <w:szCs w:val="20"/>
          <w:highlight w:val="white"/>
        </w:rPr>
        <w:t>x</w:t>
      </w:r>
      <w:r w:rsidRPr="00EE7201">
        <w:rPr>
          <w:sz w:val="20"/>
          <w:szCs w:val="20"/>
          <w:highlight w:val="white"/>
        </w:rPr>
        <w:t xml:space="preserve"> is time (seconds) and </w:t>
      </w:r>
      <w:r w:rsidRPr="00EE7201">
        <w:rPr>
          <w:i/>
          <w:sz w:val="20"/>
          <w:szCs w:val="20"/>
          <w:highlight w:val="white"/>
        </w:rPr>
        <w:t>y</w:t>
      </w:r>
      <w:r w:rsidRPr="00EE7201">
        <w:rPr>
          <w:sz w:val="20"/>
          <w:szCs w:val="20"/>
          <w:highlight w:val="white"/>
        </w:rPr>
        <w:t xml:space="preserve"> is distance (meters).</w:t>
      </w:r>
      <w:r w:rsidRPr="00EE7201">
        <w:rPr>
          <w:sz w:val="20"/>
          <w:szCs w:val="20"/>
          <w:highlight w:val="white"/>
        </w:rPr>
        <w:br/>
      </w:r>
    </w:p>
    <w:p w:rsidR="00CB2D3A" w:rsidRPr="00EE7201" w:rsidRDefault="00006F68">
      <w:pPr>
        <w:numPr>
          <w:ilvl w:val="1"/>
          <w:numId w:val="8"/>
        </w:numPr>
        <w:spacing w:before="440"/>
        <w:ind w:hanging="360"/>
        <w:contextualSpacing/>
        <w:rPr>
          <w:sz w:val="20"/>
          <w:szCs w:val="20"/>
        </w:rPr>
      </w:pPr>
      <w:r w:rsidRPr="00EE7201">
        <w:rPr>
          <w:sz w:val="20"/>
          <w:szCs w:val="20"/>
          <w:highlight w:val="white"/>
        </w:rPr>
        <w:t xml:space="preserve">How much of a head start did Georgia get?  How can you tell from the equation?  </w:t>
      </w:r>
      <w:r w:rsidRPr="00EE7201">
        <w:rPr>
          <w:sz w:val="20"/>
          <w:szCs w:val="20"/>
          <w:highlight w:val="white"/>
        </w:rPr>
        <w:br/>
      </w:r>
      <w:r w:rsidRPr="00EE7201">
        <w:rPr>
          <w:sz w:val="20"/>
          <w:szCs w:val="20"/>
          <w:highlight w:val="white"/>
        </w:rPr>
        <w:br/>
      </w:r>
      <w:r w:rsidRPr="00EE7201">
        <w:rPr>
          <w:sz w:val="20"/>
          <w:szCs w:val="20"/>
          <w:highlight w:val="white"/>
        </w:rPr>
        <w:br/>
      </w:r>
    </w:p>
    <w:p w:rsidR="00CB2D3A" w:rsidRPr="00EE7201" w:rsidRDefault="00006F68">
      <w:pPr>
        <w:numPr>
          <w:ilvl w:val="1"/>
          <w:numId w:val="8"/>
        </w:numPr>
        <w:spacing w:before="440"/>
        <w:ind w:hanging="360"/>
        <w:contextualSpacing/>
        <w:rPr>
          <w:sz w:val="20"/>
          <w:szCs w:val="20"/>
        </w:rPr>
      </w:pPr>
      <w:r w:rsidRPr="00EE7201">
        <w:rPr>
          <w:sz w:val="20"/>
          <w:szCs w:val="20"/>
          <w:highlight w:val="white"/>
        </w:rPr>
        <w:t xml:space="preserve">What was Georgia’s rate of speed?  That is, how fast did she go?  Justify your answer. </w:t>
      </w:r>
    </w:p>
    <w:p w:rsidR="00EE7201" w:rsidRPr="00EE7201" w:rsidRDefault="00EE7201">
      <w:pPr>
        <w:ind w:left="720"/>
        <w:rPr>
          <w:sz w:val="20"/>
          <w:szCs w:val="20"/>
          <w:highlight w:val="white"/>
        </w:rPr>
      </w:pPr>
    </w:p>
    <w:p w:rsidR="00CB2D3A" w:rsidRPr="00EE7201" w:rsidRDefault="00006F68">
      <w:pPr>
        <w:ind w:left="720"/>
        <w:rPr>
          <w:sz w:val="20"/>
          <w:szCs w:val="20"/>
        </w:rPr>
      </w:pPr>
      <w:r w:rsidRPr="00EE7201">
        <w:rPr>
          <w:sz w:val="20"/>
          <w:szCs w:val="20"/>
          <w:highlight w:val="white"/>
        </w:rPr>
        <w:br/>
      </w:r>
      <w:r w:rsidRPr="00EE7201">
        <w:rPr>
          <w:sz w:val="20"/>
          <w:szCs w:val="20"/>
          <w:highlight w:val="white"/>
        </w:rPr>
        <w:br/>
      </w:r>
      <w:r w:rsidRPr="00EE7201">
        <w:rPr>
          <w:b/>
          <w:sz w:val="20"/>
          <w:szCs w:val="20"/>
          <w:highlight w:val="white"/>
        </w:rPr>
        <w:t xml:space="preserve">6-2. </w:t>
      </w:r>
      <w:r w:rsidRPr="00EE7201">
        <w:rPr>
          <w:sz w:val="20"/>
          <w:szCs w:val="20"/>
          <w:highlight w:val="white"/>
        </w:rPr>
        <w:t>CHANGING FORMS</w:t>
      </w:r>
    </w:p>
    <w:p w:rsidR="00CB2D3A" w:rsidRPr="00EE7201" w:rsidRDefault="00006F68">
      <w:pPr>
        <w:ind w:left="720"/>
        <w:rPr>
          <w:sz w:val="20"/>
          <w:szCs w:val="20"/>
        </w:rPr>
      </w:pPr>
      <w:r w:rsidRPr="00EE7201">
        <w:rPr>
          <w:sz w:val="20"/>
          <w:szCs w:val="20"/>
          <w:highlight w:val="white"/>
        </w:rPr>
        <w:br/>
        <w:t xml:space="preserve">You could find the slope and </w:t>
      </w:r>
      <w:r w:rsidRPr="00EE7201">
        <w:rPr>
          <w:i/>
          <w:sz w:val="20"/>
          <w:szCs w:val="20"/>
          <w:highlight w:val="white"/>
        </w:rPr>
        <w:t>y</w:t>
      </w:r>
      <w:r w:rsidRPr="00EE7201">
        <w:rPr>
          <w:sz w:val="20"/>
          <w:szCs w:val="20"/>
          <w:highlight w:val="white"/>
        </w:rPr>
        <w:t xml:space="preserve">-intercept of the line </w:t>
      </w:r>
      <w:r w:rsidRPr="00EE7201">
        <w:rPr>
          <w:i/>
          <w:sz w:val="20"/>
          <w:szCs w:val="20"/>
          <w:highlight w:val="white"/>
        </w:rPr>
        <w:t>y</w:t>
      </w:r>
      <w:r w:rsidRPr="00EE7201">
        <w:rPr>
          <w:sz w:val="20"/>
          <w:szCs w:val="20"/>
          <w:highlight w:val="white"/>
        </w:rPr>
        <w:t xml:space="preserve"> = 3</w:t>
      </w:r>
      <w:r w:rsidRPr="00EE7201">
        <w:rPr>
          <w:i/>
          <w:sz w:val="20"/>
          <w:szCs w:val="20"/>
          <w:highlight w:val="white"/>
        </w:rPr>
        <w:t xml:space="preserve">x </w:t>
      </w:r>
      <w:r w:rsidRPr="00EE7201">
        <w:rPr>
          <w:sz w:val="20"/>
          <w:szCs w:val="20"/>
          <w:highlight w:val="white"/>
        </w:rPr>
        <w:t xml:space="preserve">+ 4 quickly because the equation was in </w:t>
      </w:r>
      <w:r w:rsidR="00EE7201" w:rsidRPr="00EE7201">
        <w:rPr>
          <w:sz w:val="20"/>
          <w:szCs w:val="20"/>
          <w:highlight w:val="white"/>
        </w:rPr>
        <w:t xml:space="preserve">        </w:t>
      </w:r>
      <w:r w:rsidRPr="00EE7201">
        <w:rPr>
          <w:i/>
          <w:sz w:val="20"/>
          <w:szCs w:val="20"/>
          <w:highlight w:val="white"/>
        </w:rPr>
        <w:t>y</w:t>
      </w:r>
      <w:r w:rsidRPr="00EE7201">
        <w:rPr>
          <w:sz w:val="20"/>
          <w:szCs w:val="20"/>
          <w:highlight w:val="white"/>
        </w:rPr>
        <w:t xml:space="preserve"> = </w:t>
      </w:r>
      <w:r w:rsidRPr="00EE7201">
        <w:rPr>
          <w:i/>
          <w:sz w:val="20"/>
          <w:szCs w:val="20"/>
          <w:highlight w:val="white"/>
        </w:rPr>
        <w:t>mx</w:t>
      </w:r>
      <w:r w:rsidRPr="00EE7201">
        <w:rPr>
          <w:sz w:val="20"/>
          <w:szCs w:val="20"/>
          <w:highlight w:val="white"/>
        </w:rPr>
        <w:t xml:space="preserve"> + </w:t>
      </w:r>
      <w:r w:rsidRPr="00EE7201">
        <w:rPr>
          <w:i/>
          <w:sz w:val="20"/>
          <w:szCs w:val="20"/>
          <w:highlight w:val="white"/>
        </w:rPr>
        <w:t>b</w:t>
      </w:r>
      <w:r w:rsidRPr="00EE7201">
        <w:rPr>
          <w:sz w:val="20"/>
          <w:szCs w:val="20"/>
          <w:highlight w:val="white"/>
        </w:rPr>
        <w:t xml:space="preserve"> form.  But what if the equation is in a different form?  Explore this situation below.</w:t>
      </w:r>
      <w:r w:rsidRPr="00EE7201">
        <w:rPr>
          <w:sz w:val="20"/>
          <w:szCs w:val="20"/>
          <w:highlight w:val="white"/>
        </w:rPr>
        <w:br/>
      </w:r>
    </w:p>
    <w:p w:rsidR="00CB2D3A" w:rsidRPr="00EE7201" w:rsidRDefault="00006F68">
      <w:pPr>
        <w:numPr>
          <w:ilvl w:val="1"/>
          <w:numId w:val="5"/>
        </w:numPr>
        <w:ind w:hanging="360"/>
        <w:rPr>
          <w:sz w:val="20"/>
          <w:szCs w:val="20"/>
        </w:rPr>
      </w:pPr>
      <w:r w:rsidRPr="00EE7201">
        <w:rPr>
          <w:sz w:val="20"/>
          <w:szCs w:val="20"/>
          <w:highlight w:val="white"/>
        </w:rPr>
        <w:t>The linear equation –6</w:t>
      </w:r>
      <w:r w:rsidRPr="00EE7201">
        <w:rPr>
          <w:i/>
          <w:sz w:val="20"/>
          <w:szCs w:val="20"/>
          <w:highlight w:val="white"/>
        </w:rPr>
        <w:t>x</w:t>
      </w:r>
      <w:r w:rsidRPr="00EE7201">
        <w:rPr>
          <w:sz w:val="20"/>
          <w:szCs w:val="20"/>
          <w:highlight w:val="white"/>
        </w:rPr>
        <w:t xml:space="preserve"> + 2</w:t>
      </w:r>
      <w:r w:rsidRPr="00EE7201">
        <w:rPr>
          <w:i/>
          <w:sz w:val="20"/>
          <w:szCs w:val="20"/>
          <w:highlight w:val="white"/>
        </w:rPr>
        <w:t>y</w:t>
      </w:r>
      <w:r w:rsidRPr="00EE7201">
        <w:rPr>
          <w:sz w:val="20"/>
          <w:szCs w:val="20"/>
          <w:highlight w:val="white"/>
        </w:rPr>
        <w:t xml:space="preserve"> = 10 is written in </w:t>
      </w:r>
      <w:r w:rsidRPr="00EE7201">
        <w:rPr>
          <w:b/>
          <w:color w:val="0000FF"/>
          <w:sz w:val="20"/>
          <w:szCs w:val="20"/>
          <w:highlight w:val="white"/>
        </w:rPr>
        <w:t>standard form</w:t>
      </w:r>
      <w:r w:rsidRPr="00EE7201">
        <w:rPr>
          <w:sz w:val="20"/>
          <w:szCs w:val="20"/>
          <w:highlight w:val="white"/>
        </w:rPr>
        <w:t xml:space="preserve">.  Can you easily tell what the slope of the line is?  The </w:t>
      </w:r>
      <w:r w:rsidR="00EE7201" w:rsidRPr="00EE7201">
        <w:rPr>
          <w:i/>
          <w:sz w:val="20"/>
          <w:szCs w:val="20"/>
          <w:highlight w:val="white"/>
        </w:rPr>
        <w:t>y-</w:t>
      </w:r>
      <w:r w:rsidRPr="00EE7201">
        <w:rPr>
          <w:sz w:val="20"/>
          <w:szCs w:val="20"/>
          <w:highlight w:val="white"/>
        </w:rPr>
        <w:t xml:space="preserve">intercept?  Predict these values. </w:t>
      </w:r>
    </w:p>
    <w:p w:rsidR="00CB2D3A" w:rsidRPr="00EE7201" w:rsidRDefault="00CB2D3A">
      <w:pPr>
        <w:ind w:left="720"/>
        <w:rPr>
          <w:sz w:val="20"/>
          <w:szCs w:val="20"/>
        </w:rPr>
      </w:pPr>
    </w:p>
    <w:p w:rsidR="00EE7201" w:rsidRPr="00EE7201" w:rsidRDefault="00EE7201" w:rsidP="00EE7201">
      <w:pPr>
        <w:ind w:left="1440"/>
        <w:rPr>
          <w:sz w:val="20"/>
          <w:szCs w:val="20"/>
        </w:rPr>
      </w:pPr>
    </w:p>
    <w:p w:rsidR="00EE7201" w:rsidRPr="00EE7201" w:rsidRDefault="00EE7201">
      <w:pPr>
        <w:ind w:left="720"/>
        <w:rPr>
          <w:sz w:val="20"/>
          <w:szCs w:val="20"/>
        </w:rPr>
      </w:pPr>
    </w:p>
    <w:p w:rsidR="00EE7201" w:rsidRPr="00EE7201" w:rsidRDefault="00EE7201">
      <w:pPr>
        <w:ind w:left="720"/>
        <w:rPr>
          <w:sz w:val="20"/>
          <w:szCs w:val="20"/>
        </w:rPr>
      </w:pPr>
    </w:p>
    <w:p w:rsidR="00EE7201" w:rsidRPr="00EE7201" w:rsidRDefault="00EE7201">
      <w:pPr>
        <w:numPr>
          <w:ilvl w:val="1"/>
          <w:numId w:val="5"/>
        </w:numPr>
        <w:spacing w:before="440"/>
        <w:ind w:hanging="360"/>
        <w:contextualSpacing/>
        <w:rPr>
          <w:sz w:val="20"/>
          <w:szCs w:val="20"/>
        </w:rPr>
      </w:pPr>
      <w:r w:rsidRPr="00EE7201">
        <w:rPr>
          <w:noProof/>
          <w:sz w:val="20"/>
          <w:szCs w:val="20"/>
        </w:rPr>
        <w:drawing>
          <wp:anchor distT="0" distB="0" distL="114300" distR="114300" simplePos="0" relativeHeight="251701248" behindDoc="0" locked="0" layoutInCell="1" allowOverlap="1" wp14:anchorId="2AA6C9AD" wp14:editId="5B93AA7E">
            <wp:simplePos x="0" y="0"/>
            <wp:positionH relativeFrom="column">
              <wp:posOffset>4086225</wp:posOffset>
            </wp:positionH>
            <wp:positionV relativeFrom="paragraph">
              <wp:posOffset>148590</wp:posOffset>
            </wp:positionV>
            <wp:extent cx="1885950" cy="1962150"/>
            <wp:effectExtent l="0" t="0" r="0" b="0"/>
            <wp:wrapNone/>
            <wp:docPr id="132"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885950" cy="1962150"/>
                    </a:xfrm>
                    <a:prstGeom prst="rect">
                      <a:avLst/>
                    </a:prstGeom>
                    <a:ln/>
                  </pic:spPr>
                </pic:pic>
              </a:graphicData>
            </a:graphic>
            <wp14:sizeRelH relativeFrom="page">
              <wp14:pctWidth>0</wp14:pctWidth>
            </wp14:sizeRelH>
            <wp14:sizeRelV relativeFrom="page">
              <wp14:pctHeight>0</wp14:pctHeight>
            </wp14:sizeRelV>
          </wp:anchor>
        </w:drawing>
      </w:r>
      <w:r w:rsidR="00006F68" w:rsidRPr="00EE7201">
        <w:rPr>
          <w:sz w:val="20"/>
          <w:szCs w:val="20"/>
          <w:highlight w:val="white"/>
        </w:rPr>
        <w:t>Make a table and graph the line.  Using your graph, write an equivalent equation of the line.</w:t>
      </w: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EE7201" w:rsidRPr="00EE7201" w:rsidRDefault="00EE7201" w:rsidP="00EE7201">
      <w:pPr>
        <w:spacing w:before="440"/>
        <w:contextualSpacing/>
        <w:rPr>
          <w:sz w:val="20"/>
          <w:szCs w:val="20"/>
          <w:highlight w:val="white"/>
        </w:rPr>
      </w:pPr>
    </w:p>
    <w:p w:rsidR="00CB2D3A" w:rsidRPr="00EE7201" w:rsidRDefault="00006F68" w:rsidP="00EE7201">
      <w:pPr>
        <w:spacing w:before="440"/>
        <w:contextualSpacing/>
        <w:rPr>
          <w:sz w:val="20"/>
          <w:szCs w:val="20"/>
        </w:rPr>
      </w:pPr>
      <w:r w:rsidRPr="00EE7201">
        <w:rPr>
          <w:sz w:val="20"/>
          <w:szCs w:val="20"/>
          <w:highlight w:val="white"/>
        </w:rPr>
        <w:br/>
      </w:r>
    </w:p>
    <w:p w:rsidR="00CB2D3A" w:rsidRPr="00EE7201" w:rsidRDefault="00006F68">
      <w:pPr>
        <w:numPr>
          <w:ilvl w:val="1"/>
          <w:numId w:val="5"/>
        </w:numPr>
        <w:ind w:hanging="360"/>
        <w:rPr>
          <w:sz w:val="20"/>
          <w:szCs w:val="20"/>
        </w:rPr>
      </w:pPr>
      <w:r w:rsidRPr="00EE7201">
        <w:rPr>
          <w:sz w:val="20"/>
          <w:szCs w:val="20"/>
          <w:highlight w:val="white"/>
        </w:rPr>
        <w:t>Now use algebraic steps to rewrite the equation –6</w:t>
      </w:r>
      <w:r w:rsidRPr="00EE7201">
        <w:rPr>
          <w:i/>
          <w:sz w:val="20"/>
          <w:szCs w:val="20"/>
          <w:highlight w:val="white"/>
        </w:rPr>
        <w:t>x</w:t>
      </w:r>
      <w:r w:rsidRPr="00EE7201">
        <w:rPr>
          <w:sz w:val="20"/>
          <w:szCs w:val="20"/>
          <w:highlight w:val="white"/>
        </w:rPr>
        <w:t xml:space="preserve"> + 2</w:t>
      </w:r>
      <w:r w:rsidRPr="00EE7201">
        <w:rPr>
          <w:i/>
          <w:sz w:val="20"/>
          <w:szCs w:val="20"/>
          <w:highlight w:val="white"/>
        </w:rPr>
        <w:t>y</w:t>
      </w:r>
      <w:r w:rsidRPr="00EE7201">
        <w:rPr>
          <w:sz w:val="20"/>
          <w:szCs w:val="20"/>
          <w:highlight w:val="white"/>
        </w:rPr>
        <w:t xml:space="preserve"> = 10 in </w:t>
      </w:r>
      <w:r w:rsidRPr="00EE7201">
        <w:rPr>
          <w:i/>
          <w:sz w:val="20"/>
          <w:szCs w:val="20"/>
          <w:highlight w:val="white"/>
        </w:rPr>
        <w:t xml:space="preserve">y </w:t>
      </w:r>
      <w:r w:rsidRPr="00EE7201">
        <w:rPr>
          <w:sz w:val="20"/>
          <w:szCs w:val="20"/>
          <w:highlight w:val="white"/>
        </w:rPr>
        <w:t xml:space="preserve">= form.  Does your new equation match your graph from part (b)?   </w:t>
      </w:r>
    </w:p>
    <w:p w:rsidR="00CB2D3A" w:rsidRPr="00EE7201" w:rsidRDefault="00CB2D3A">
      <w:pPr>
        <w:ind w:left="720"/>
        <w:rPr>
          <w:sz w:val="20"/>
          <w:szCs w:val="20"/>
        </w:rPr>
      </w:pPr>
    </w:p>
    <w:p w:rsidR="00CB2D3A" w:rsidRDefault="00CB2D3A">
      <w:pPr>
        <w:ind w:left="720"/>
      </w:pPr>
    </w:p>
    <w:p w:rsidR="00EE7201" w:rsidRDefault="00EE7201">
      <w:pPr>
        <w:ind w:left="720"/>
      </w:pPr>
    </w:p>
    <w:p w:rsidR="00EE7201" w:rsidRDefault="00EE7201">
      <w:pPr>
        <w:ind w:left="720"/>
      </w:pPr>
    </w:p>
    <w:p w:rsidR="00CB2D3A" w:rsidRDefault="00CB2D3A">
      <w:pPr>
        <w:ind w:left="720"/>
      </w:pPr>
    </w:p>
    <w:p w:rsidR="00CB2D3A" w:rsidRPr="00EE7201" w:rsidRDefault="00006F68">
      <w:pPr>
        <w:ind w:left="270"/>
        <w:rPr>
          <w:sz w:val="20"/>
          <w:szCs w:val="20"/>
        </w:rPr>
      </w:pPr>
      <w:r w:rsidRPr="00EE7201">
        <w:rPr>
          <w:b/>
          <w:sz w:val="20"/>
          <w:szCs w:val="20"/>
          <w:highlight w:val="white"/>
        </w:rPr>
        <w:lastRenderedPageBreak/>
        <w:t>6-3.</w:t>
      </w:r>
      <w:r w:rsidRPr="00EE7201">
        <w:rPr>
          <w:sz w:val="20"/>
          <w:szCs w:val="20"/>
          <w:highlight w:val="white"/>
        </w:rPr>
        <w:t xml:space="preserve"> Your teacher will assign you one of the linear equations listed below.  For your equation:</w:t>
      </w:r>
    </w:p>
    <w:p w:rsidR="00CB2D3A" w:rsidRPr="00EE7201" w:rsidRDefault="00CB2D3A">
      <w:pPr>
        <w:ind w:left="270"/>
        <w:rPr>
          <w:sz w:val="20"/>
          <w:szCs w:val="20"/>
        </w:rPr>
      </w:pPr>
    </w:p>
    <w:p w:rsidR="00CB2D3A" w:rsidRPr="00EE7201" w:rsidRDefault="00006F68">
      <w:pPr>
        <w:numPr>
          <w:ilvl w:val="0"/>
          <w:numId w:val="13"/>
        </w:numPr>
        <w:spacing w:after="200"/>
        <w:ind w:hanging="360"/>
        <w:rPr>
          <w:sz w:val="20"/>
          <w:szCs w:val="20"/>
          <w:highlight w:val="white"/>
        </w:rPr>
      </w:pPr>
      <w:r w:rsidRPr="00EE7201">
        <w:rPr>
          <w:sz w:val="20"/>
          <w:szCs w:val="20"/>
          <w:highlight w:val="white"/>
        </w:rPr>
        <w:t>Use algebraic steps to rewrite the equation in “</w:t>
      </w:r>
      <w:r w:rsidRPr="00EE7201">
        <w:rPr>
          <w:i/>
          <w:sz w:val="20"/>
          <w:szCs w:val="20"/>
          <w:highlight w:val="white"/>
        </w:rPr>
        <w:t>y</w:t>
      </w:r>
      <w:r w:rsidRPr="00EE7201">
        <w:rPr>
          <w:sz w:val="20"/>
          <w:szCs w:val="20"/>
          <w:highlight w:val="white"/>
        </w:rPr>
        <w:t xml:space="preserve"> =” form.  Be sure to record all of your work and be prepared to share your steps with the class.</w:t>
      </w:r>
    </w:p>
    <w:p w:rsidR="00CB2D3A" w:rsidRPr="00EE7201" w:rsidRDefault="00006F68">
      <w:pPr>
        <w:numPr>
          <w:ilvl w:val="0"/>
          <w:numId w:val="13"/>
        </w:numPr>
        <w:spacing w:after="200"/>
        <w:ind w:hanging="360"/>
        <w:rPr>
          <w:sz w:val="20"/>
          <w:szCs w:val="20"/>
          <w:highlight w:val="white"/>
        </w:rPr>
      </w:pPr>
      <w:r w:rsidRPr="00EE7201">
        <w:rPr>
          <w:sz w:val="20"/>
          <w:szCs w:val="20"/>
          <w:highlight w:val="white"/>
        </w:rPr>
        <w:t xml:space="preserve">What is the slope of your line?  What is the </w:t>
      </w:r>
      <w:r w:rsidRPr="00EE7201">
        <w:rPr>
          <w:i/>
          <w:sz w:val="20"/>
          <w:szCs w:val="20"/>
          <w:highlight w:val="white"/>
        </w:rPr>
        <w:t>y</w:t>
      </w:r>
      <w:r w:rsidR="00EE7201" w:rsidRPr="00EE7201">
        <w:rPr>
          <w:sz w:val="20"/>
          <w:szCs w:val="20"/>
          <w:highlight w:val="white"/>
        </w:rPr>
        <w:t>-</w:t>
      </w:r>
      <w:r w:rsidRPr="00EE7201">
        <w:rPr>
          <w:sz w:val="20"/>
          <w:szCs w:val="20"/>
          <w:highlight w:val="white"/>
        </w:rPr>
        <w:t>intercept?  How can you tell?</w:t>
      </w:r>
    </w:p>
    <w:p w:rsidR="00CB2D3A" w:rsidRPr="00EE7201" w:rsidRDefault="00006F68">
      <w:pPr>
        <w:numPr>
          <w:ilvl w:val="0"/>
          <w:numId w:val="13"/>
        </w:numPr>
        <w:spacing w:before="440"/>
        <w:ind w:hanging="360"/>
        <w:contextualSpacing/>
        <w:rPr>
          <w:sz w:val="20"/>
          <w:szCs w:val="20"/>
          <w:highlight w:val="white"/>
        </w:rPr>
      </w:pPr>
      <w:r w:rsidRPr="00EE7201">
        <w:rPr>
          <w:sz w:val="20"/>
          <w:szCs w:val="20"/>
          <w:highlight w:val="white"/>
        </w:rPr>
        <w:t xml:space="preserve">Choose one point on your line that is not an intercept and check it in both the original equation and your equivalent </w:t>
      </w:r>
      <w:r w:rsidRPr="00EE7201">
        <w:rPr>
          <w:i/>
          <w:sz w:val="20"/>
          <w:szCs w:val="20"/>
          <w:highlight w:val="white"/>
        </w:rPr>
        <w:t>y</w:t>
      </w:r>
      <w:r w:rsidRPr="00EE7201">
        <w:rPr>
          <w:sz w:val="20"/>
          <w:szCs w:val="20"/>
          <w:highlight w:val="white"/>
        </w:rPr>
        <w:t xml:space="preserve"> = </w:t>
      </w:r>
      <w:r w:rsidRPr="00EE7201">
        <w:rPr>
          <w:i/>
          <w:sz w:val="20"/>
          <w:szCs w:val="20"/>
          <w:highlight w:val="white"/>
        </w:rPr>
        <w:t>mx</w:t>
      </w:r>
      <w:r w:rsidRPr="00EE7201">
        <w:rPr>
          <w:sz w:val="20"/>
          <w:szCs w:val="20"/>
          <w:highlight w:val="white"/>
        </w:rPr>
        <w:t xml:space="preserve"> + </w:t>
      </w:r>
      <w:r w:rsidRPr="00EE7201">
        <w:rPr>
          <w:i/>
          <w:sz w:val="20"/>
          <w:szCs w:val="20"/>
          <w:highlight w:val="white"/>
        </w:rPr>
        <w:t>b</w:t>
      </w:r>
      <w:r w:rsidRPr="00EE7201">
        <w:rPr>
          <w:sz w:val="20"/>
          <w:szCs w:val="20"/>
          <w:highlight w:val="white"/>
        </w:rPr>
        <w:t xml:space="preserve"> equation.  Does it make both equations true?​</w:t>
      </w:r>
    </w:p>
    <w:p w:rsidR="00CB2D3A" w:rsidRPr="00EE7201" w:rsidRDefault="00CB2D3A">
      <w:pPr>
        <w:rPr>
          <w:sz w:val="20"/>
          <w:szCs w:val="20"/>
        </w:rPr>
      </w:pPr>
    </w:p>
    <w:tbl>
      <w:tblPr>
        <w:tblStyle w:val="a0"/>
        <w:tblW w:w="9805" w:type="dxa"/>
        <w:tblInd w:w="1180" w:type="dxa"/>
        <w:tblLayout w:type="fixed"/>
        <w:tblLook w:val="0600" w:firstRow="0" w:lastRow="0" w:firstColumn="0" w:lastColumn="0" w:noHBand="1" w:noVBand="1"/>
      </w:tblPr>
      <w:tblGrid>
        <w:gridCol w:w="475"/>
        <w:gridCol w:w="4365"/>
        <w:gridCol w:w="570"/>
        <w:gridCol w:w="4395"/>
      </w:tblGrid>
      <w:tr w:rsidR="00CB2D3A" w:rsidRPr="00EE7201" w:rsidTr="00EE7201">
        <w:tc>
          <w:tcPr>
            <w:tcW w:w="475"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a.</w:t>
            </w:r>
          </w:p>
        </w:tc>
        <w:tc>
          <w:tcPr>
            <w:tcW w:w="4365" w:type="dxa"/>
            <w:tcMar>
              <w:top w:w="100" w:type="dxa"/>
              <w:left w:w="100" w:type="dxa"/>
              <w:bottom w:w="100" w:type="dxa"/>
              <w:right w:w="100" w:type="dxa"/>
            </w:tcMar>
            <w:vAlign w:val="center"/>
          </w:tcPr>
          <w:p w:rsidR="00CB2D3A" w:rsidRPr="00EE7201" w:rsidRDefault="00006F68" w:rsidP="00EE7201">
            <w:pPr>
              <w:numPr>
                <w:ilvl w:val="0"/>
                <w:numId w:val="8"/>
              </w:numPr>
              <w:ind w:left="350" w:hanging="180"/>
              <w:rPr>
                <w:sz w:val="20"/>
                <w:szCs w:val="20"/>
              </w:rPr>
            </w:pPr>
            <w:r w:rsidRPr="00EE7201">
              <w:rPr>
                <w:sz w:val="20"/>
                <w:szCs w:val="20"/>
                <w:highlight w:val="white"/>
              </w:rPr>
              <w:t>2</w:t>
            </w:r>
            <w:r w:rsidRPr="00EE7201">
              <w:rPr>
                <w:i/>
                <w:sz w:val="20"/>
                <w:szCs w:val="20"/>
                <w:highlight w:val="white"/>
              </w:rPr>
              <w:t>x</w:t>
            </w:r>
            <w:r w:rsidRPr="00EE7201">
              <w:rPr>
                <w:sz w:val="20"/>
                <w:szCs w:val="20"/>
                <w:highlight w:val="white"/>
              </w:rPr>
              <w:t xml:space="preserve"> + </w:t>
            </w:r>
            <w:r w:rsidRPr="00EE7201">
              <w:rPr>
                <w:i/>
                <w:sz w:val="20"/>
                <w:szCs w:val="20"/>
                <w:highlight w:val="white"/>
              </w:rPr>
              <w:t>y</w:t>
            </w:r>
            <w:r w:rsidRPr="00EE7201">
              <w:rPr>
                <w:sz w:val="20"/>
                <w:szCs w:val="20"/>
                <w:highlight w:val="white"/>
              </w:rPr>
              <w:t xml:space="preserve"> = 3</w:t>
            </w:r>
            <w:r w:rsidRPr="00EE7201">
              <w:rPr>
                <w:i/>
                <w:sz w:val="20"/>
                <w:szCs w:val="20"/>
                <w:highlight w:val="white"/>
              </w:rPr>
              <w:t>x</w:t>
            </w:r>
            <w:r w:rsidRPr="00EE7201">
              <w:rPr>
                <w:sz w:val="20"/>
                <w:szCs w:val="20"/>
                <w:highlight w:val="white"/>
              </w:rPr>
              <w:t xml:space="preserve"> – 7</w:t>
            </w:r>
          </w:p>
        </w:tc>
        <w:tc>
          <w:tcPr>
            <w:tcW w:w="570"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b.</w:t>
            </w:r>
          </w:p>
        </w:tc>
        <w:tc>
          <w:tcPr>
            <w:tcW w:w="4395" w:type="dxa"/>
            <w:tcMar>
              <w:top w:w="100" w:type="dxa"/>
              <w:left w:w="100" w:type="dxa"/>
              <w:bottom w:w="100" w:type="dxa"/>
              <w:right w:w="100" w:type="dxa"/>
            </w:tcMar>
            <w:vAlign w:val="center"/>
          </w:tcPr>
          <w:p w:rsidR="00CB2D3A" w:rsidRPr="00EE7201" w:rsidRDefault="00006F68" w:rsidP="00EE7201">
            <w:pPr>
              <w:numPr>
                <w:ilvl w:val="0"/>
                <w:numId w:val="8"/>
              </w:numPr>
              <w:ind w:left="365" w:firstLine="295"/>
              <w:rPr>
                <w:sz w:val="20"/>
                <w:szCs w:val="20"/>
              </w:rPr>
            </w:pPr>
            <w:r w:rsidRPr="00EE7201">
              <w:rPr>
                <w:i/>
                <w:sz w:val="20"/>
                <w:szCs w:val="20"/>
                <w:highlight w:val="white"/>
              </w:rPr>
              <w:t>x</w:t>
            </w:r>
            <w:r w:rsidRPr="00EE7201">
              <w:rPr>
                <w:sz w:val="20"/>
                <w:szCs w:val="20"/>
                <w:highlight w:val="white"/>
              </w:rPr>
              <w:t xml:space="preserve"> + 2</w:t>
            </w:r>
            <w:r w:rsidRPr="00EE7201">
              <w:rPr>
                <w:i/>
                <w:sz w:val="20"/>
                <w:szCs w:val="20"/>
                <w:highlight w:val="white"/>
              </w:rPr>
              <w:t>y</w:t>
            </w:r>
            <w:r w:rsidRPr="00EE7201">
              <w:rPr>
                <w:sz w:val="20"/>
                <w:szCs w:val="20"/>
                <w:highlight w:val="white"/>
              </w:rPr>
              <w:t xml:space="preserve"> = 3</w:t>
            </w:r>
            <w:r w:rsidRPr="00EE7201">
              <w:rPr>
                <w:i/>
                <w:sz w:val="20"/>
                <w:szCs w:val="20"/>
                <w:highlight w:val="white"/>
              </w:rPr>
              <w:t>x</w:t>
            </w:r>
            <w:r w:rsidRPr="00EE7201">
              <w:rPr>
                <w:sz w:val="20"/>
                <w:szCs w:val="20"/>
                <w:highlight w:val="white"/>
              </w:rPr>
              <w:t xml:space="preserve"> + 4</w:t>
            </w:r>
          </w:p>
        </w:tc>
      </w:tr>
      <w:tr w:rsidR="00CB2D3A" w:rsidRPr="00EE7201" w:rsidTr="00EE7201">
        <w:tc>
          <w:tcPr>
            <w:tcW w:w="475"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c.</w:t>
            </w:r>
          </w:p>
        </w:tc>
        <w:tc>
          <w:tcPr>
            <w:tcW w:w="4365" w:type="dxa"/>
            <w:tcMar>
              <w:top w:w="100" w:type="dxa"/>
              <w:left w:w="100" w:type="dxa"/>
              <w:bottom w:w="100" w:type="dxa"/>
              <w:right w:w="100" w:type="dxa"/>
            </w:tcMar>
            <w:vAlign w:val="center"/>
          </w:tcPr>
          <w:p w:rsidR="00CB2D3A" w:rsidRPr="00EE7201" w:rsidRDefault="00006F68" w:rsidP="00EE7201">
            <w:pPr>
              <w:numPr>
                <w:ilvl w:val="0"/>
                <w:numId w:val="8"/>
              </w:numPr>
              <w:ind w:left="350" w:hanging="180"/>
              <w:rPr>
                <w:sz w:val="20"/>
                <w:szCs w:val="20"/>
              </w:rPr>
            </w:pPr>
            <w:r w:rsidRPr="00EE7201">
              <w:rPr>
                <w:sz w:val="20"/>
                <w:szCs w:val="20"/>
                <w:highlight w:val="white"/>
              </w:rPr>
              <w:t>3</w:t>
            </w:r>
            <w:r w:rsidRPr="00EE7201">
              <w:rPr>
                <w:i/>
                <w:sz w:val="20"/>
                <w:szCs w:val="20"/>
                <w:highlight w:val="white"/>
              </w:rPr>
              <w:t>y</w:t>
            </w:r>
            <w:r w:rsidRPr="00EE7201">
              <w:rPr>
                <w:sz w:val="20"/>
                <w:szCs w:val="20"/>
                <w:highlight w:val="white"/>
              </w:rPr>
              <w:t xml:space="preserve"> + 2 = 2</w:t>
            </w:r>
            <w:r w:rsidRPr="00EE7201">
              <w:rPr>
                <w:i/>
                <w:sz w:val="20"/>
                <w:szCs w:val="20"/>
                <w:highlight w:val="white"/>
              </w:rPr>
              <w:t>y</w:t>
            </w:r>
            <w:r w:rsidRPr="00EE7201">
              <w:rPr>
                <w:sz w:val="20"/>
                <w:szCs w:val="20"/>
                <w:highlight w:val="white"/>
              </w:rPr>
              <w:t xml:space="preserve"> – 5</w:t>
            </w:r>
            <w:r w:rsidRPr="00EE7201">
              <w:rPr>
                <w:i/>
                <w:sz w:val="20"/>
                <w:szCs w:val="20"/>
                <w:highlight w:val="white"/>
              </w:rPr>
              <w:t>x</w:t>
            </w:r>
          </w:p>
        </w:tc>
        <w:tc>
          <w:tcPr>
            <w:tcW w:w="570"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d.</w:t>
            </w:r>
          </w:p>
        </w:tc>
        <w:tc>
          <w:tcPr>
            <w:tcW w:w="4395" w:type="dxa"/>
            <w:tcMar>
              <w:top w:w="100" w:type="dxa"/>
              <w:left w:w="100" w:type="dxa"/>
              <w:bottom w:w="100" w:type="dxa"/>
              <w:right w:w="100" w:type="dxa"/>
            </w:tcMar>
            <w:vAlign w:val="center"/>
          </w:tcPr>
          <w:p w:rsidR="00CB2D3A" w:rsidRPr="00EE7201" w:rsidRDefault="00006F68" w:rsidP="00EE7201">
            <w:pPr>
              <w:numPr>
                <w:ilvl w:val="0"/>
                <w:numId w:val="8"/>
              </w:numPr>
              <w:ind w:left="365" w:firstLine="295"/>
              <w:rPr>
                <w:sz w:val="20"/>
                <w:szCs w:val="20"/>
              </w:rPr>
            </w:pPr>
            <w:r w:rsidRPr="00EE7201">
              <w:rPr>
                <w:sz w:val="20"/>
                <w:szCs w:val="20"/>
                <w:highlight w:val="white"/>
              </w:rPr>
              <w:t>2(</w:t>
            </w:r>
            <w:r w:rsidRPr="00EE7201">
              <w:rPr>
                <w:i/>
                <w:sz w:val="20"/>
                <w:szCs w:val="20"/>
                <w:highlight w:val="white"/>
              </w:rPr>
              <w:t>y</w:t>
            </w:r>
            <w:r w:rsidRPr="00EE7201">
              <w:rPr>
                <w:sz w:val="20"/>
                <w:szCs w:val="20"/>
                <w:highlight w:val="white"/>
              </w:rPr>
              <w:t xml:space="preserve"> – 3) = 2</w:t>
            </w:r>
            <w:r w:rsidRPr="00EE7201">
              <w:rPr>
                <w:i/>
                <w:sz w:val="20"/>
                <w:szCs w:val="20"/>
                <w:highlight w:val="white"/>
              </w:rPr>
              <w:t>x</w:t>
            </w:r>
            <w:r w:rsidRPr="00EE7201">
              <w:rPr>
                <w:sz w:val="20"/>
                <w:szCs w:val="20"/>
                <w:highlight w:val="white"/>
              </w:rPr>
              <w:t xml:space="preserve"> – 6</w:t>
            </w:r>
          </w:p>
        </w:tc>
      </w:tr>
      <w:tr w:rsidR="00CB2D3A" w:rsidRPr="00EE7201" w:rsidTr="00EE7201">
        <w:tc>
          <w:tcPr>
            <w:tcW w:w="475"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e.</w:t>
            </w:r>
          </w:p>
        </w:tc>
        <w:tc>
          <w:tcPr>
            <w:tcW w:w="4365" w:type="dxa"/>
            <w:tcMar>
              <w:top w:w="100" w:type="dxa"/>
              <w:left w:w="100" w:type="dxa"/>
              <w:bottom w:w="100" w:type="dxa"/>
              <w:right w:w="100" w:type="dxa"/>
            </w:tcMar>
            <w:vAlign w:val="center"/>
          </w:tcPr>
          <w:p w:rsidR="00CB2D3A" w:rsidRPr="00EE7201" w:rsidRDefault="00006F68" w:rsidP="00EE7201">
            <w:pPr>
              <w:numPr>
                <w:ilvl w:val="0"/>
                <w:numId w:val="8"/>
              </w:numPr>
              <w:ind w:left="350" w:hanging="180"/>
              <w:rPr>
                <w:sz w:val="20"/>
                <w:szCs w:val="20"/>
              </w:rPr>
            </w:pPr>
            <w:r w:rsidRPr="00EE7201">
              <w:rPr>
                <w:sz w:val="20"/>
                <w:szCs w:val="20"/>
                <w:highlight w:val="white"/>
              </w:rPr>
              <w:t>5 – 3(</w:t>
            </w:r>
            <w:r w:rsidRPr="00EE7201">
              <w:rPr>
                <w:i/>
                <w:sz w:val="20"/>
                <w:szCs w:val="20"/>
                <w:highlight w:val="white"/>
              </w:rPr>
              <w:t>x</w:t>
            </w:r>
            <w:r w:rsidRPr="00EE7201">
              <w:rPr>
                <w:sz w:val="20"/>
                <w:szCs w:val="20"/>
                <w:highlight w:val="white"/>
              </w:rPr>
              <w:t xml:space="preserve"> + 1) = 2</w:t>
            </w:r>
            <w:r w:rsidRPr="00EE7201">
              <w:rPr>
                <w:i/>
                <w:sz w:val="20"/>
                <w:szCs w:val="20"/>
                <w:highlight w:val="white"/>
              </w:rPr>
              <w:t>y</w:t>
            </w:r>
            <w:r w:rsidRPr="00EE7201">
              <w:rPr>
                <w:sz w:val="20"/>
                <w:szCs w:val="20"/>
                <w:highlight w:val="white"/>
              </w:rPr>
              <w:t xml:space="preserve"> – 3</w:t>
            </w:r>
            <w:r w:rsidRPr="00EE7201">
              <w:rPr>
                <w:i/>
                <w:sz w:val="20"/>
                <w:szCs w:val="20"/>
                <w:highlight w:val="white"/>
              </w:rPr>
              <w:t>x</w:t>
            </w:r>
            <w:r w:rsidRPr="00EE7201">
              <w:rPr>
                <w:sz w:val="20"/>
                <w:szCs w:val="20"/>
                <w:highlight w:val="white"/>
              </w:rPr>
              <w:t xml:space="preserve"> + 2</w:t>
            </w:r>
          </w:p>
        </w:tc>
        <w:tc>
          <w:tcPr>
            <w:tcW w:w="570" w:type="dxa"/>
            <w:tcMar>
              <w:top w:w="100" w:type="dxa"/>
              <w:left w:w="100" w:type="dxa"/>
              <w:bottom w:w="100" w:type="dxa"/>
              <w:right w:w="100" w:type="dxa"/>
            </w:tcMar>
            <w:vAlign w:val="center"/>
          </w:tcPr>
          <w:p w:rsidR="00CB2D3A" w:rsidRPr="00EE7201" w:rsidRDefault="00006F68" w:rsidP="00EE7201">
            <w:pPr>
              <w:widowControl w:val="0"/>
              <w:spacing w:line="240" w:lineRule="auto"/>
              <w:rPr>
                <w:sz w:val="20"/>
                <w:szCs w:val="20"/>
              </w:rPr>
            </w:pPr>
            <w:r w:rsidRPr="00EE7201">
              <w:rPr>
                <w:sz w:val="20"/>
                <w:szCs w:val="20"/>
                <w:highlight w:val="white"/>
              </w:rPr>
              <w:t>f.</w:t>
            </w:r>
          </w:p>
        </w:tc>
        <w:tc>
          <w:tcPr>
            <w:tcW w:w="4395" w:type="dxa"/>
            <w:tcMar>
              <w:top w:w="100" w:type="dxa"/>
              <w:left w:w="100" w:type="dxa"/>
              <w:bottom w:w="100" w:type="dxa"/>
              <w:right w:w="100" w:type="dxa"/>
            </w:tcMar>
            <w:vAlign w:val="center"/>
          </w:tcPr>
          <w:p w:rsidR="00CB2D3A" w:rsidRPr="00EE7201" w:rsidRDefault="00006F68" w:rsidP="00EE7201">
            <w:pPr>
              <w:numPr>
                <w:ilvl w:val="0"/>
                <w:numId w:val="8"/>
              </w:numPr>
              <w:ind w:left="365" w:firstLine="295"/>
              <w:rPr>
                <w:sz w:val="20"/>
                <w:szCs w:val="20"/>
              </w:rPr>
            </w:pPr>
            <w:r w:rsidRPr="00EE7201">
              <w:rPr>
                <w:i/>
                <w:sz w:val="20"/>
                <w:szCs w:val="20"/>
                <w:highlight w:val="white"/>
              </w:rPr>
              <w:t>x</w:t>
            </w:r>
            <w:r w:rsidRPr="00EE7201">
              <w:rPr>
                <w:sz w:val="20"/>
                <w:szCs w:val="20"/>
                <w:highlight w:val="white"/>
              </w:rPr>
              <w:t xml:space="preserve"> – (</w:t>
            </w:r>
            <w:r w:rsidRPr="00EE7201">
              <w:rPr>
                <w:i/>
                <w:sz w:val="20"/>
                <w:szCs w:val="20"/>
                <w:highlight w:val="white"/>
              </w:rPr>
              <w:t>y</w:t>
            </w:r>
            <w:r w:rsidRPr="00EE7201">
              <w:rPr>
                <w:sz w:val="20"/>
                <w:szCs w:val="20"/>
                <w:highlight w:val="white"/>
              </w:rPr>
              <w:t xml:space="preserve"> + 2) = 2(2</w:t>
            </w:r>
            <w:r w:rsidRPr="00EE7201">
              <w:rPr>
                <w:i/>
                <w:sz w:val="20"/>
                <w:szCs w:val="20"/>
                <w:highlight w:val="white"/>
              </w:rPr>
              <w:t>x</w:t>
            </w:r>
            <w:r w:rsidRPr="00EE7201">
              <w:rPr>
                <w:sz w:val="20"/>
                <w:szCs w:val="20"/>
                <w:highlight w:val="white"/>
              </w:rPr>
              <w:t xml:space="preserve"> + 1)</w:t>
            </w:r>
          </w:p>
        </w:tc>
      </w:tr>
    </w:tbl>
    <w:p w:rsidR="00CB2D3A" w:rsidRPr="00EE7201" w:rsidRDefault="00CB2D3A">
      <w:pPr>
        <w:ind w:left="720"/>
        <w:rPr>
          <w:sz w:val="20"/>
          <w:szCs w:val="20"/>
        </w:rPr>
      </w:pPr>
    </w:p>
    <w:p w:rsidR="00CB2D3A" w:rsidRPr="00EE7201" w:rsidRDefault="00CB2D3A">
      <w:pPr>
        <w:ind w:left="720"/>
        <w:rPr>
          <w:sz w:val="20"/>
          <w:szCs w:val="20"/>
        </w:rPr>
      </w:pPr>
    </w:p>
    <w:p w:rsidR="00CB2D3A" w:rsidRDefault="00CB2D3A">
      <w:pPr>
        <w:ind w:left="720"/>
        <w:rPr>
          <w:sz w:val="20"/>
          <w:szCs w:val="20"/>
        </w:rPr>
      </w:pPr>
    </w:p>
    <w:p w:rsidR="00212D46" w:rsidRDefault="00212D46">
      <w:pPr>
        <w:ind w:left="720"/>
        <w:rPr>
          <w:sz w:val="20"/>
          <w:szCs w:val="20"/>
        </w:rPr>
      </w:pPr>
    </w:p>
    <w:p w:rsidR="00212D46" w:rsidRPr="00EE7201" w:rsidRDefault="00212D46">
      <w:pPr>
        <w:ind w:left="720"/>
        <w:rPr>
          <w:sz w:val="20"/>
          <w:szCs w:val="20"/>
        </w:rPr>
      </w:pPr>
    </w:p>
    <w:p w:rsidR="00CB2D3A" w:rsidRPr="00EE7201" w:rsidRDefault="00CB2D3A">
      <w:pPr>
        <w:ind w:left="720"/>
        <w:rPr>
          <w:sz w:val="20"/>
          <w:szCs w:val="20"/>
        </w:rPr>
      </w:pPr>
    </w:p>
    <w:p w:rsidR="00CB2D3A" w:rsidRPr="00EE7201" w:rsidRDefault="00CB2D3A">
      <w:pPr>
        <w:ind w:left="720"/>
        <w:rPr>
          <w:sz w:val="20"/>
          <w:szCs w:val="20"/>
        </w:rPr>
      </w:pPr>
    </w:p>
    <w:p w:rsidR="00EE7201" w:rsidRPr="00EE7201" w:rsidRDefault="00EE7201">
      <w:pPr>
        <w:ind w:left="720"/>
        <w:rPr>
          <w:sz w:val="20"/>
          <w:szCs w:val="20"/>
        </w:rPr>
      </w:pPr>
    </w:p>
    <w:p w:rsidR="00EE7201" w:rsidRPr="00EE7201" w:rsidRDefault="00EE7201">
      <w:pPr>
        <w:ind w:left="720"/>
        <w:rPr>
          <w:sz w:val="20"/>
          <w:szCs w:val="20"/>
        </w:rPr>
      </w:pPr>
    </w:p>
    <w:p w:rsidR="00CB2D3A" w:rsidRPr="00EE7201" w:rsidRDefault="00006F68">
      <w:pPr>
        <w:numPr>
          <w:ilvl w:val="0"/>
          <w:numId w:val="8"/>
        </w:numPr>
        <w:spacing w:before="220"/>
        <w:ind w:hanging="360"/>
        <w:contextualSpacing/>
        <w:rPr>
          <w:sz w:val="20"/>
          <w:szCs w:val="20"/>
        </w:rPr>
      </w:pPr>
      <w:r w:rsidRPr="00EE7201">
        <w:rPr>
          <w:b/>
          <w:sz w:val="20"/>
          <w:szCs w:val="20"/>
          <w:highlight w:val="white"/>
        </w:rPr>
        <w:t>6-4</w:t>
      </w:r>
      <w:proofErr w:type="gramStart"/>
      <w:r w:rsidRPr="00EE7201">
        <w:rPr>
          <w:b/>
          <w:sz w:val="20"/>
          <w:szCs w:val="20"/>
          <w:highlight w:val="white"/>
        </w:rPr>
        <w:t xml:space="preserve">.  </w:t>
      </w:r>
      <w:r w:rsidRPr="00EE7201">
        <w:rPr>
          <w:sz w:val="20"/>
          <w:szCs w:val="20"/>
          <w:highlight w:val="white"/>
        </w:rPr>
        <w:t>In</w:t>
      </w:r>
      <w:proofErr w:type="gramEnd"/>
      <w:r w:rsidRPr="00EE7201">
        <w:rPr>
          <w:sz w:val="20"/>
          <w:szCs w:val="20"/>
          <w:highlight w:val="white"/>
        </w:rPr>
        <w:t xml:space="preserve"> this problem, you will explore the graphical representation of solutions to equations.</w:t>
      </w:r>
    </w:p>
    <w:p w:rsidR="00CB2D3A" w:rsidRPr="00EE7201" w:rsidRDefault="00CB2D3A">
      <w:pPr>
        <w:numPr>
          <w:ilvl w:val="0"/>
          <w:numId w:val="8"/>
        </w:numPr>
        <w:spacing w:before="220"/>
        <w:ind w:hanging="360"/>
        <w:contextualSpacing/>
        <w:rPr>
          <w:sz w:val="20"/>
          <w:szCs w:val="20"/>
          <w:highlight w:val="white"/>
        </w:rPr>
      </w:pPr>
    </w:p>
    <w:p w:rsidR="00CB2D3A" w:rsidRPr="00EE7201" w:rsidRDefault="00006F68">
      <w:pPr>
        <w:numPr>
          <w:ilvl w:val="1"/>
          <w:numId w:val="8"/>
        </w:numPr>
        <w:spacing w:before="440"/>
        <w:ind w:hanging="360"/>
        <w:contextualSpacing/>
        <w:rPr>
          <w:sz w:val="20"/>
          <w:szCs w:val="20"/>
        </w:rPr>
      </w:pPr>
      <w:r w:rsidRPr="00EE7201">
        <w:rPr>
          <w:sz w:val="20"/>
          <w:szCs w:val="20"/>
          <w:highlight w:val="white"/>
        </w:rPr>
        <w:t>How many variables does the equation 0 = 3</w:t>
      </w:r>
      <w:r w:rsidRPr="00EE7201">
        <w:rPr>
          <w:i/>
          <w:sz w:val="20"/>
          <w:szCs w:val="20"/>
          <w:highlight w:val="white"/>
        </w:rPr>
        <w:t>x</w:t>
      </w:r>
      <w:r w:rsidRPr="00EE7201">
        <w:rPr>
          <w:sz w:val="20"/>
          <w:szCs w:val="20"/>
          <w:highlight w:val="white"/>
        </w:rPr>
        <w:t xml:space="preserve"> – 5 have?  How many solutions does the equation 0 = 3</w:t>
      </w:r>
      <w:r w:rsidRPr="00EE7201">
        <w:rPr>
          <w:i/>
          <w:sz w:val="20"/>
          <w:szCs w:val="20"/>
          <w:highlight w:val="white"/>
        </w:rPr>
        <w:t>x</w:t>
      </w:r>
      <w:r w:rsidRPr="00EE7201">
        <w:rPr>
          <w:sz w:val="20"/>
          <w:szCs w:val="20"/>
          <w:highlight w:val="white"/>
        </w:rPr>
        <w:t xml:space="preserve"> – 5 have?  Use a number line to show the solution(s) graphically.</w:t>
      </w:r>
    </w:p>
    <w:p w:rsidR="00212D46" w:rsidRPr="00EE7201" w:rsidRDefault="00212D46">
      <w:pPr>
        <w:spacing w:before="440"/>
        <w:rPr>
          <w:sz w:val="20"/>
          <w:szCs w:val="20"/>
        </w:rPr>
      </w:pPr>
    </w:p>
    <w:p w:rsidR="00EE7201" w:rsidRPr="00EE7201" w:rsidRDefault="00EE7201">
      <w:pPr>
        <w:spacing w:before="440"/>
        <w:rPr>
          <w:sz w:val="20"/>
          <w:szCs w:val="20"/>
        </w:rPr>
      </w:pPr>
    </w:p>
    <w:p w:rsidR="00EE7201" w:rsidRPr="00EE7201" w:rsidRDefault="00006F68">
      <w:pPr>
        <w:numPr>
          <w:ilvl w:val="1"/>
          <w:numId w:val="8"/>
        </w:numPr>
        <w:spacing w:before="440"/>
        <w:ind w:hanging="360"/>
        <w:contextualSpacing/>
        <w:rPr>
          <w:sz w:val="20"/>
          <w:szCs w:val="20"/>
        </w:rPr>
      </w:pPr>
      <w:r w:rsidRPr="00EE7201">
        <w:rPr>
          <w:sz w:val="20"/>
          <w:szCs w:val="20"/>
          <w:highlight w:val="white"/>
        </w:rPr>
        <w:t xml:space="preserve">How many variables </w:t>
      </w:r>
      <w:proofErr w:type="gramStart"/>
      <w:r w:rsidRPr="00EE7201">
        <w:rPr>
          <w:sz w:val="20"/>
          <w:szCs w:val="20"/>
          <w:highlight w:val="white"/>
        </w:rPr>
        <w:t>does</w:t>
      </w:r>
      <w:proofErr w:type="gramEnd"/>
      <w:r w:rsidRPr="00EE7201">
        <w:rPr>
          <w:sz w:val="20"/>
          <w:szCs w:val="20"/>
          <w:highlight w:val="white"/>
        </w:rPr>
        <w:t xml:space="preserve"> the equation </w:t>
      </w:r>
      <w:r w:rsidRPr="00EE7201">
        <w:rPr>
          <w:i/>
          <w:sz w:val="20"/>
          <w:szCs w:val="20"/>
          <w:highlight w:val="white"/>
        </w:rPr>
        <w:t>y</w:t>
      </w:r>
      <w:r w:rsidRPr="00EE7201">
        <w:rPr>
          <w:sz w:val="20"/>
          <w:szCs w:val="20"/>
          <w:highlight w:val="white"/>
        </w:rPr>
        <w:t xml:space="preserve"> = 3</w:t>
      </w:r>
      <w:r w:rsidRPr="00EE7201">
        <w:rPr>
          <w:i/>
          <w:sz w:val="20"/>
          <w:szCs w:val="20"/>
          <w:highlight w:val="white"/>
        </w:rPr>
        <w:t>x</w:t>
      </w:r>
      <w:r w:rsidRPr="00EE7201">
        <w:rPr>
          <w:sz w:val="20"/>
          <w:szCs w:val="20"/>
          <w:highlight w:val="white"/>
        </w:rPr>
        <w:t xml:space="preserve"> – 5 have?  How many solutions does the </w:t>
      </w:r>
      <w:proofErr w:type="gramStart"/>
      <w:r w:rsidRPr="00EE7201">
        <w:rPr>
          <w:sz w:val="20"/>
          <w:szCs w:val="20"/>
          <w:highlight w:val="white"/>
        </w:rPr>
        <w:t xml:space="preserve">equation </w:t>
      </w:r>
      <w:r w:rsidR="00EE7201">
        <w:rPr>
          <w:sz w:val="20"/>
          <w:szCs w:val="20"/>
          <w:highlight w:val="white"/>
        </w:rPr>
        <w:t xml:space="preserve"> </w:t>
      </w:r>
      <w:r w:rsidRPr="00EE7201">
        <w:rPr>
          <w:i/>
          <w:sz w:val="20"/>
          <w:szCs w:val="20"/>
          <w:highlight w:val="white"/>
        </w:rPr>
        <w:t>y</w:t>
      </w:r>
      <w:proofErr w:type="gramEnd"/>
      <w:r w:rsidRPr="00EE7201">
        <w:rPr>
          <w:sz w:val="20"/>
          <w:szCs w:val="20"/>
          <w:highlight w:val="white"/>
        </w:rPr>
        <w:t xml:space="preserve"> = 3</w:t>
      </w:r>
      <w:r w:rsidRPr="00EE7201">
        <w:rPr>
          <w:i/>
          <w:sz w:val="20"/>
          <w:szCs w:val="20"/>
          <w:highlight w:val="white"/>
        </w:rPr>
        <w:t>x</w:t>
      </w:r>
      <w:r w:rsidRPr="00EE7201">
        <w:rPr>
          <w:sz w:val="20"/>
          <w:szCs w:val="20"/>
          <w:highlight w:val="white"/>
        </w:rPr>
        <w:t xml:space="preserve"> – 5 have?  How could you show the solution(s) graphically?  </w:t>
      </w:r>
    </w:p>
    <w:p w:rsidR="00EE7201" w:rsidRDefault="00212D46" w:rsidP="00EE7201">
      <w:pPr>
        <w:spacing w:before="440"/>
        <w:contextualSpacing/>
        <w:rPr>
          <w:sz w:val="20"/>
          <w:szCs w:val="20"/>
        </w:rPr>
      </w:pPr>
      <w:r w:rsidRPr="00EE7201">
        <w:rPr>
          <w:noProof/>
          <w:sz w:val="20"/>
          <w:szCs w:val="20"/>
        </w:rPr>
        <w:drawing>
          <wp:anchor distT="0" distB="0" distL="114300" distR="114300" simplePos="0" relativeHeight="251702272" behindDoc="0" locked="0" layoutInCell="1" allowOverlap="1" wp14:anchorId="51A47D07" wp14:editId="2E5D4664">
            <wp:simplePos x="0" y="0"/>
            <wp:positionH relativeFrom="column">
              <wp:posOffset>4086225</wp:posOffset>
            </wp:positionH>
            <wp:positionV relativeFrom="paragraph">
              <wp:posOffset>103505</wp:posOffset>
            </wp:positionV>
            <wp:extent cx="2385695" cy="2245995"/>
            <wp:effectExtent l="0" t="0" r="0" b="1905"/>
            <wp:wrapNone/>
            <wp:docPr id="125"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385695" cy="2245995"/>
                    </a:xfrm>
                    <a:prstGeom prst="rect">
                      <a:avLst/>
                    </a:prstGeom>
                    <a:ln/>
                  </pic:spPr>
                </pic:pic>
              </a:graphicData>
            </a:graphic>
            <wp14:sizeRelH relativeFrom="page">
              <wp14:pctWidth>0</wp14:pctWidth>
            </wp14:sizeRelH>
            <wp14:sizeRelV relativeFrom="page">
              <wp14:pctHeight>0</wp14:pctHeight>
            </wp14:sizeRelV>
          </wp:anchor>
        </w:drawing>
      </w: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212D46" w:rsidRDefault="00212D46" w:rsidP="00EE7201">
      <w:pPr>
        <w:spacing w:before="440"/>
        <w:contextualSpacing/>
        <w:rPr>
          <w:sz w:val="20"/>
          <w:szCs w:val="20"/>
        </w:rPr>
      </w:pPr>
    </w:p>
    <w:p w:rsidR="00EE7201" w:rsidRPr="00EE7201" w:rsidRDefault="00EE7201" w:rsidP="00EE7201">
      <w:pPr>
        <w:spacing w:before="440"/>
        <w:contextualSpacing/>
        <w:rPr>
          <w:sz w:val="20"/>
          <w:szCs w:val="20"/>
        </w:rPr>
      </w:pPr>
    </w:p>
    <w:p w:rsidR="00CB2D3A" w:rsidRPr="00EE7201" w:rsidRDefault="00CB2D3A" w:rsidP="00EE7201">
      <w:pPr>
        <w:spacing w:before="440"/>
        <w:contextualSpacing/>
        <w:rPr>
          <w:sz w:val="20"/>
          <w:szCs w:val="20"/>
        </w:rPr>
      </w:pPr>
    </w:p>
    <w:p w:rsidR="00CB2D3A" w:rsidRPr="00EE7201" w:rsidRDefault="00006F68">
      <w:pPr>
        <w:numPr>
          <w:ilvl w:val="1"/>
          <w:numId w:val="8"/>
        </w:numPr>
        <w:spacing w:before="440"/>
        <w:ind w:hanging="360"/>
        <w:contextualSpacing/>
        <w:rPr>
          <w:sz w:val="20"/>
          <w:szCs w:val="20"/>
        </w:rPr>
      </w:pPr>
      <w:r w:rsidRPr="00EE7201">
        <w:rPr>
          <w:sz w:val="20"/>
          <w:szCs w:val="20"/>
          <w:highlight w:val="white"/>
        </w:rPr>
        <w:lastRenderedPageBreak/>
        <w:t xml:space="preserve">The graph of </w:t>
      </w:r>
      <w:r w:rsidRPr="00EE7201">
        <w:rPr>
          <w:i/>
          <w:sz w:val="20"/>
          <w:szCs w:val="20"/>
          <w:highlight w:val="white"/>
        </w:rPr>
        <w:t>y</w:t>
      </w:r>
      <w:r w:rsidRPr="00EE7201">
        <w:rPr>
          <w:sz w:val="20"/>
          <w:szCs w:val="20"/>
          <w:highlight w:val="white"/>
        </w:rPr>
        <w:t xml:space="preserve"> = 0.2</w:t>
      </w:r>
      <w:r w:rsidRPr="00EE7201">
        <w:rPr>
          <w:i/>
          <w:sz w:val="20"/>
          <w:szCs w:val="20"/>
          <w:highlight w:val="white"/>
        </w:rPr>
        <w:t>x</w:t>
      </w:r>
      <w:r w:rsidRPr="00EE7201">
        <w:rPr>
          <w:sz w:val="20"/>
          <w:szCs w:val="20"/>
          <w:highlight w:val="white"/>
          <w:vertAlign w:val="superscript"/>
        </w:rPr>
        <w:t>3</w:t>
      </w:r>
      <w:r w:rsidR="00EE7201" w:rsidRPr="00EE7201">
        <w:rPr>
          <w:sz w:val="20"/>
          <w:szCs w:val="20"/>
          <w:highlight w:val="white"/>
        </w:rPr>
        <w:t xml:space="preserve"> – 5 is shown at below</w:t>
      </w:r>
      <w:r w:rsidRPr="00EE7201">
        <w:rPr>
          <w:sz w:val="20"/>
          <w:szCs w:val="20"/>
          <w:highlight w:val="white"/>
        </w:rPr>
        <w:t xml:space="preserve">.  How many solutions does </w:t>
      </w:r>
      <w:r w:rsidRPr="00EE7201">
        <w:rPr>
          <w:i/>
          <w:sz w:val="20"/>
          <w:szCs w:val="20"/>
          <w:highlight w:val="white"/>
        </w:rPr>
        <w:t>y</w:t>
      </w:r>
      <w:r w:rsidRPr="00EE7201">
        <w:rPr>
          <w:sz w:val="20"/>
          <w:szCs w:val="20"/>
          <w:highlight w:val="white"/>
        </w:rPr>
        <w:t xml:space="preserve"> = 0.2</w:t>
      </w:r>
      <w:r w:rsidRPr="00EE7201">
        <w:rPr>
          <w:i/>
          <w:sz w:val="20"/>
          <w:szCs w:val="20"/>
          <w:highlight w:val="white"/>
        </w:rPr>
        <w:t>x</w:t>
      </w:r>
      <w:r w:rsidRPr="00EE7201">
        <w:rPr>
          <w:sz w:val="20"/>
          <w:szCs w:val="20"/>
          <w:highlight w:val="white"/>
          <w:vertAlign w:val="superscript"/>
        </w:rPr>
        <w:t>3</w:t>
      </w:r>
      <w:r w:rsidRPr="00EE7201">
        <w:rPr>
          <w:sz w:val="20"/>
          <w:szCs w:val="20"/>
          <w:highlight w:val="white"/>
        </w:rPr>
        <w:t xml:space="preserve"> – 5 have?  Explain.  </w:t>
      </w:r>
    </w:p>
    <w:p w:rsidR="00CB2D3A" w:rsidRPr="00EE7201" w:rsidRDefault="00EE7201">
      <w:pPr>
        <w:spacing w:before="440"/>
        <w:rPr>
          <w:sz w:val="20"/>
          <w:szCs w:val="20"/>
        </w:rPr>
      </w:pPr>
      <w:r w:rsidRPr="00EE7201">
        <w:rPr>
          <w:noProof/>
          <w:sz w:val="20"/>
          <w:szCs w:val="20"/>
        </w:rPr>
        <w:drawing>
          <wp:anchor distT="114300" distB="114300" distL="114300" distR="114300" simplePos="0" relativeHeight="251659264" behindDoc="0" locked="0" layoutInCell="0" hidden="0" allowOverlap="1" wp14:anchorId="05066DBE" wp14:editId="62ACC5A6">
            <wp:simplePos x="0" y="0"/>
            <wp:positionH relativeFrom="margin">
              <wp:posOffset>971550</wp:posOffset>
            </wp:positionH>
            <wp:positionV relativeFrom="paragraph">
              <wp:posOffset>154305</wp:posOffset>
            </wp:positionV>
            <wp:extent cx="1905000" cy="1917700"/>
            <wp:effectExtent l="0" t="0" r="0" b="6350"/>
            <wp:wrapSquare wrapText="bothSides" distT="114300" distB="114300" distL="114300" distR="114300"/>
            <wp:docPr id="5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8"/>
                    <a:srcRect/>
                    <a:stretch>
                      <a:fillRect/>
                    </a:stretch>
                  </pic:blipFill>
                  <pic:spPr>
                    <a:xfrm>
                      <a:off x="0" y="0"/>
                      <a:ext cx="1905000" cy="1917700"/>
                    </a:xfrm>
                    <a:prstGeom prst="rect">
                      <a:avLst/>
                    </a:prstGeom>
                    <a:ln/>
                  </pic:spPr>
                </pic:pic>
              </a:graphicData>
            </a:graphic>
          </wp:anchor>
        </w:drawing>
      </w:r>
    </w:p>
    <w:p w:rsidR="00EE7201" w:rsidRPr="00EE7201" w:rsidRDefault="00EE7201">
      <w:pPr>
        <w:spacing w:before="440"/>
        <w:rPr>
          <w:sz w:val="20"/>
          <w:szCs w:val="20"/>
        </w:rPr>
      </w:pPr>
    </w:p>
    <w:p w:rsidR="00EE7201" w:rsidRPr="00EE7201" w:rsidRDefault="00EE7201">
      <w:pPr>
        <w:spacing w:before="440"/>
        <w:rPr>
          <w:sz w:val="20"/>
          <w:szCs w:val="20"/>
        </w:rPr>
      </w:pPr>
    </w:p>
    <w:p w:rsidR="00EE7201" w:rsidRPr="00EE7201" w:rsidRDefault="00EE7201">
      <w:pPr>
        <w:spacing w:before="440"/>
        <w:rPr>
          <w:sz w:val="20"/>
          <w:szCs w:val="20"/>
        </w:rPr>
      </w:pPr>
    </w:p>
    <w:p w:rsidR="00EE7201" w:rsidRPr="00EE7201" w:rsidRDefault="00EE7201">
      <w:pPr>
        <w:spacing w:before="440"/>
        <w:rPr>
          <w:sz w:val="20"/>
          <w:szCs w:val="20"/>
        </w:rPr>
      </w:pPr>
    </w:p>
    <w:p w:rsidR="00CB2D3A" w:rsidRPr="00EE7201" w:rsidRDefault="00CB2D3A">
      <w:pPr>
        <w:ind w:left="720"/>
        <w:rPr>
          <w:sz w:val="20"/>
          <w:szCs w:val="20"/>
        </w:rPr>
      </w:pPr>
    </w:p>
    <w:p w:rsidR="00CB2D3A" w:rsidRPr="00EE7201" w:rsidRDefault="00006F68">
      <w:pPr>
        <w:numPr>
          <w:ilvl w:val="1"/>
          <w:numId w:val="8"/>
        </w:numPr>
        <w:spacing w:before="440"/>
        <w:ind w:hanging="360"/>
        <w:contextualSpacing/>
        <w:rPr>
          <w:sz w:val="20"/>
          <w:szCs w:val="20"/>
        </w:rPr>
      </w:pPr>
      <w:r w:rsidRPr="00EE7201">
        <w:rPr>
          <w:sz w:val="20"/>
          <w:szCs w:val="20"/>
          <w:highlight w:val="white"/>
        </w:rPr>
        <w:t xml:space="preserve">By looking at the graph, does it appear that (5, 8) is a solution to </w:t>
      </w:r>
      <w:r w:rsidRPr="00EE7201">
        <w:rPr>
          <w:i/>
          <w:sz w:val="20"/>
          <w:szCs w:val="20"/>
          <w:highlight w:val="white"/>
        </w:rPr>
        <w:t>y</w:t>
      </w:r>
      <w:r w:rsidRPr="00EE7201">
        <w:rPr>
          <w:sz w:val="20"/>
          <w:szCs w:val="20"/>
          <w:highlight w:val="white"/>
        </w:rPr>
        <w:t xml:space="preserve"> = 0.2</w:t>
      </w:r>
      <w:r w:rsidRPr="00EE7201">
        <w:rPr>
          <w:i/>
          <w:sz w:val="20"/>
          <w:szCs w:val="20"/>
          <w:highlight w:val="white"/>
        </w:rPr>
        <w:t>x</w:t>
      </w:r>
      <w:r w:rsidRPr="00EE7201">
        <w:rPr>
          <w:sz w:val="20"/>
          <w:szCs w:val="20"/>
          <w:highlight w:val="white"/>
          <w:vertAlign w:val="superscript"/>
        </w:rPr>
        <w:t>3</w:t>
      </w:r>
      <w:r w:rsidRPr="00EE7201">
        <w:rPr>
          <w:sz w:val="20"/>
          <w:szCs w:val="20"/>
          <w:highlight w:val="white"/>
        </w:rPr>
        <w:t xml:space="preserve"> – 5? </w:t>
      </w:r>
    </w:p>
    <w:p w:rsidR="00CB2D3A" w:rsidRPr="00EE7201" w:rsidRDefault="00CB2D3A">
      <w:pPr>
        <w:spacing w:before="440"/>
        <w:rPr>
          <w:sz w:val="20"/>
          <w:szCs w:val="20"/>
        </w:rPr>
      </w:pPr>
    </w:p>
    <w:p w:rsidR="00CB2D3A" w:rsidRPr="00EE7201" w:rsidRDefault="00006F68">
      <w:pPr>
        <w:numPr>
          <w:ilvl w:val="1"/>
          <w:numId w:val="8"/>
        </w:numPr>
        <w:spacing w:before="440"/>
        <w:ind w:hanging="360"/>
        <w:contextualSpacing/>
        <w:rPr>
          <w:sz w:val="20"/>
          <w:szCs w:val="20"/>
        </w:rPr>
      </w:pPr>
      <w:r w:rsidRPr="00EE7201">
        <w:rPr>
          <w:sz w:val="20"/>
          <w:szCs w:val="20"/>
          <w:highlight w:val="white"/>
        </w:rPr>
        <w:t>Explain how you could use the graph to estimate the solution to 4 = 0.2</w:t>
      </w:r>
      <w:r w:rsidRPr="00EE7201">
        <w:rPr>
          <w:i/>
          <w:sz w:val="20"/>
          <w:szCs w:val="20"/>
          <w:highlight w:val="white"/>
        </w:rPr>
        <w:t>x</w:t>
      </w:r>
      <w:r w:rsidRPr="00EE7201">
        <w:rPr>
          <w:sz w:val="20"/>
          <w:szCs w:val="20"/>
          <w:highlight w:val="white"/>
          <w:vertAlign w:val="superscript"/>
        </w:rPr>
        <w:t>3</w:t>
      </w:r>
      <w:r w:rsidRPr="00EE7201">
        <w:rPr>
          <w:sz w:val="20"/>
          <w:szCs w:val="20"/>
          <w:highlight w:val="white"/>
        </w:rPr>
        <w:t xml:space="preserve"> – 5. </w:t>
      </w:r>
    </w:p>
    <w:p w:rsidR="00CB2D3A" w:rsidRPr="00EE7201" w:rsidRDefault="00CB2D3A">
      <w:pPr>
        <w:spacing w:before="440"/>
        <w:ind w:left="720"/>
        <w:rPr>
          <w:sz w:val="20"/>
          <w:szCs w:val="20"/>
        </w:rPr>
      </w:pPr>
    </w:p>
    <w:p w:rsidR="00EE7201" w:rsidRPr="00EE7201" w:rsidRDefault="00EE7201">
      <w:pPr>
        <w:spacing w:before="440"/>
        <w:ind w:left="720"/>
        <w:rPr>
          <w:sz w:val="20"/>
          <w:szCs w:val="20"/>
        </w:rPr>
      </w:pPr>
    </w:p>
    <w:p w:rsidR="00CB2D3A" w:rsidRPr="00EE7201" w:rsidRDefault="00006F68">
      <w:pPr>
        <w:spacing w:before="220"/>
        <w:ind w:left="720"/>
        <w:rPr>
          <w:sz w:val="20"/>
          <w:szCs w:val="20"/>
        </w:rPr>
      </w:pPr>
      <w:r w:rsidRPr="00EE7201">
        <w:rPr>
          <w:b/>
          <w:sz w:val="20"/>
          <w:szCs w:val="20"/>
          <w:highlight w:val="white"/>
        </w:rPr>
        <w:t>6-5</w:t>
      </w:r>
      <w:proofErr w:type="gramStart"/>
      <w:r w:rsidRPr="00EE7201">
        <w:rPr>
          <w:b/>
          <w:sz w:val="20"/>
          <w:szCs w:val="20"/>
          <w:highlight w:val="white"/>
        </w:rPr>
        <w:t xml:space="preserve">.  </w:t>
      </w:r>
      <w:r w:rsidRPr="00EE7201">
        <w:rPr>
          <w:sz w:val="20"/>
          <w:szCs w:val="20"/>
          <w:highlight w:val="white"/>
        </w:rPr>
        <w:t>Often</w:t>
      </w:r>
      <w:proofErr w:type="gramEnd"/>
      <w:r w:rsidRPr="00EE7201">
        <w:rPr>
          <w:sz w:val="20"/>
          <w:szCs w:val="20"/>
          <w:highlight w:val="white"/>
        </w:rPr>
        <w:t xml:space="preserve"> in everyday situations, a formula with more than one variable may not be in the form you need.  The previous problem showed that linear equations not in </w:t>
      </w:r>
      <w:r w:rsidRPr="00EE7201">
        <w:rPr>
          <w:i/>
          <w:sz w:val="20"/>
          <w:szCs w:val="20"/>
          <w:highlight w:val="white"/>
        </w:rPr>
        <w:t>y</w:t>
      </w:r>
      <w:r w:rsidRPr="00EE7201">
        <w:rPr>
          <w:sz w:val="20"/>
          <w:szCs w:val="20"/>
          <w:highlight w:val="white"/>
        </w:rPr>
        <w:t xml:space="preserve"> = </w:t>
      </w:r>
      <w:r w:rsidRPr="00EE7201">
        <w:rPr>
          <w:i/>
          <w:sz w:val="20"/>
          <w:szCs w:val="20"/>
          <w:highlight w:val="white"/>
        </w:rPr>
        <w:t>mx</w:t>
      </w:r>
      <w:r w:rsidRPr="00EE7201">
        <w:rPr>
          <w:sz w:val="20"/>
          <w:szCs w:val="20"/>
          <w:highlight w:val="white"/>
        </w:rPr>
        <w:t xml:space="preserve"> + </w:t>
      </w:r>
      <w:r w:rsidRPr="00EE7201">
        <w:rPr>
          <w:i/>
          <w:sz w:val="20"/>
          <w:szCs w:val="20"/>
          <w:highlight w:val="white"/>
        </w:rPr>
        <w:t>b</w:t>
      </w:r>
      <w:r w:rsidRPr="00EE7201">
        <w:rPr>
          <w:sz w:val="20"/>
          <w:szCs w:val="20"/>
          <w:highlight w:val="white"/>
        </w:rPr>
        <w:t xml:space="preserve"> form do not reveal the slope and </w:t>
      </w:r>
      <w:r w:rsidR="00EE7201" w:rsidRPr="00EE7201">
        <w:rPr>
          <w:i/>
          <w:sz w:val="20"/>
          <w:szCs w:val="20"/>
          <w:highlight w:val="white"/>
        </w:rPr>
        <w:t>y-</w:t>
      </w:r>
      <w:r w:rsidRPr="00EE7201">
        <w:rPr>
          <w:sz w:val="20"/>
          <w:szCs w:val="20"/>
          <w:highlight w:val="white"/>
        </w:rPr>
        <w:t xml:space="preserve">intercept until they are solved for </w:t>
      </w:r>
      <w:r w:rsidRPr="00EE7201">
        <w:rPr>
          <w:i/>
          <w:sz w:val="20"/>
          <w:szCs w:val="20"/>
          <w:highlight w:val="white"/>
        </w:rPr>
        <w:t>y</w:t>
      </w:r>
      <w:r w:rsidRPr="00EE7201">
        <w:rPr>
          <w:sz w:val="20"/>
          <w:szCs w:val="20"/>
          <w:highlight w:val="white"/>
        </w:rPr>
        <w:t xml:space="preserve">, that is, written in </w:t>
      </w:r>
      <w:r w:rsidRPr="00EE7201">
        <w:rPr>
          <w:i/>
          <w:sz w:val="20"/>
          <w:szCs w:val="20"/>
          <w:highlight w:val="white"/>
        </w:rPr>
        <w:t>y</w:t>
      </w:r>
      <w:r w:rsidRPr="00EE7201">
        <w:rPr>
          <w:sz w:val="20"/>
          <w:szCs w:val="20"/>
          <w:highlight w:val="white"/>
        </w:rPr>
        <w:t xml:space="preserve"> = form.  </w:t>
      </w:r>
    </w:p>
    <w:p w:rsidR="00CB2D3A" w:rsidRPr="00EE7201" w:rsidRDefault="00006F68">
      <w:pPr>
        <w:numPr>
          <w:ilvl w:val="0"/>
          <w:numId w:val="33"/>
        </w:numPr>
        <w:spacing w:before="220"/>
        <w:ind w:hanging="360"/>
        <w:contextualSpacing/>
        <w:rPr>
          <w:sz w:val="20"/>
          <w:szCs w:val="20"/>
        </w:rPr>
      </w:pPr>
      <w:r w:rsidRPr="00EE7201">
        <w:rPr>
          <w:sz w:val="20"/>
          <w:szCs w:val="20"/>
          <w:highlight w:val="white"/>
        </w:rPr>
        <w:t xml:space="preserve">The formulas in this problem are used in many different careers.  Sometimes you need to solve them for a different variable in order for the formula to be useful.  </w:t>
      </w:r>
    </w:p>
    <w:p w:rsidR="00CB2D3A" w:rsidRPr="00EE7201" w:rsidRDefault="00006F68">
      <w:pPr>
        <w:numPr>
          <w:ilvl w:val="0"/>
          <w:numId w:val="33"/>
        </w:numPr>
        <w:spacing w:before="220"/>
        <w:ind w:hanging="360"/>
        <w:contextualSpacing/>
        <w:rPr>
          <w:sz w:val="20"/>
          <w:szCs w:val="20"/>
        </w:rPr>
      </w:pPr>
      <w:r w:rsidRPr="00EE7201">
        <w:rPr>
          <w:sz w:val="20"/>
          <w:szCs w:val="20"/>
          <w:highlight w:val="white"/>
        </w:rPr>
        <w:t>Solve each formula for the given variable.</w:t>
      </w:r>
    </w:p>
    <w:tbl>
      <w:tblPr>
        <w:tblStyle w:val="a1"/>
        <w:tblW w:w="10065" w:type="dxa"/>
        <w:tblInd w:w="735" w:type="dxa"/>
        <w:tblLayout w:type="fixed"/>
        <w:tblLook w:val="0600" w:firstRow="0" w:lastRow="0" w:firstColumn="0" w:lastColumn="0" w:noHBand="1" w:noVBand="1"/>
      </w:tblPr>
      <w:tblGrid>
        <w:gridCol w:w="480"/>
        <w:gridCol w:w="5985"/>
        <w:gridCol w:w="3600"/>
      </w:tblGrid>
      <w:tr w:rsidR="00CB2D3A" w:rsidRPr="00EE7201">
        <w:trPr>
          <w:trHeight w:val="1520"/>
        </w:trPr>
        <w:tc>
          <w:tcPr>
            <w:tcW w:w="480" w:type="dxa"/>
            <w:tcMar>
              <w:top w:w="100" w:type="dxa"/>
              <w:left w:w="100" w:type="dxa"/>
              <w:bottom w:w="100" w:type="dxa"/>
              <w:right w:w="100" w:type="dxa"/>
            </w:tcMar>
          </w:tcPr>
          <w:p w:rsidR="00CB2D3A" w:rsidRPr="00EE7201" w:rsidRDefault="00006F68">
            <w:pPr>
              <w:widowControl w:val="0"/>
              <w:spacing w:line="240" w:lineRule="auto"/>
              <w:rPr>
                <w:sz w:val="20"/>
                <w:szCs w:val="20"/>
              </w:rPr>
            </w:pPr>
            <w:r w:rsidRPr="00EE7201">
              <w:rPr>
                <w:sz w:val="20"/>
                <w:szCs w:val="20"/>
                <w:highlight w:val="white"/>
              </w:rPr>
              <w:t>a.</w:t>
            </w:r>
          </w:p>
        </w:tc>
        <w:tc>
          <w:tcPr>
            <w:tcW w:w="5985" w:type="dxa"/>
            <w:tcMar>
              <w:top w:w="100" w:type="dxa"/>
              <w:left w:w="100" w:type="dxa"/>
              <w:bottom w:w="100" w:type="dxa"/>
              <w:right w:w="100" w:type="dxa"/>
            </w:tcMar>
          </w:tcPr>
          <w:p w:rsidR="00CB2D3A" w:rsidRPr="00EE7201" w:rsidRDefault="00006F68">
            <w:pPr>
              <w:numPr>
                <w:ilvl w:val="0"/>
                <w:numId w:val="33"/>
              </w:numPr>
              <w:spacing w:before="440"/>
              <w:ind w:left="225" w:hanging="180"/>
              <w:contextualSpacing/>
              <w:rPr>
                <w:sz w:val="20"/>
                <w:szCs w:val="20"/>
              </w:rPr>
            </w:pPr>
            <w:r w:rsidRPr="00EE7201">
              <w:rPr>
                <w:i/>
                <w:sz w:val="20"/>
                <w:szCs w:val="20"/>
                <w:highlight w:val="white"/>
              </w:rPr>
              <w:t xml:space="preserve">W = </w:t>
            </w:r>
            <w:proofErr w:type="spellStart"/>
            <w:proofErr w:type="gramStart"/>
            <w:r w:rsidRPr="00EE7201">
              <w:rPr>
                <w:i/>
                <w:sz w:val="20"/>
                <w:szCs w:val="20"/>
                <w:highlight w:val="white"/>
              </w:rPr>
              <w:t>Fd</w:t>
            </w:r>
            <w:proofErr w:type="spellEnd"/>
            <w:proofErr w:type="gramEnd"/>
            <w:r w:rsidRPr="00EE7201">
              <w:rPr>
                <w:i/>
                <w:sz w:val="20"/>
                <w:szCs w:val="20"/>
                <w:highlight w:val="white"/>
              </w:rPr>
              <w:t xml:space="preserve">.  What is the force, F, needed to move a piano given the amount of work applied, W, and distance moved, </w:t>
            </w:r>
            <w:proofErr w:type="gramStart"/>
            <w:r w:rsidRPr="00EE7201">
              <w:rPr>
                <w:i/>
                <w:sz w:val="20"/>
                <w:szCs w:val="20"/>
                <w:highlight w:val="white"/>
              </w:rPr>
              <w:t>d ?</w:t>
            </w:r>
            <w:proofErr w:type="gramEnd"/>
          </w:p>
        </w:tc>
        <w:tc>
          <w:tcPr>
            <w:tcW w:w="3600" w:type="dxa"/>
            <w:tcMar>
              <w:top w:w="100" w:type="dxa"/>
              <w:left w:w="100" w:type="dxa"/>
              <w:bottom w:w="100" w:type="dxa"/>
              <w:right w:w="100" w:type="dxa"/>
            </w:tcMar>
          </w:tcPr>
          <w:p w:rsidR="00CB2D3A" w:rsidRPr="00EE7201" w:rsidRDefault="00006F68">
            <w:pPr>
              <w:ind w:left="720"/>
              <w:rPr>
                <w:sz w:val="20"/>
                <w:szCs w:val="20"/>
              </w:rPr>
            </w:pPr>
            <w:r w:rsidRPr="00EE7201">
              <w:rPr>
                <w:noProof/>
                <w:sz w:val="20"/>
                <w:szCs w:val="20"/>
              </w:rPr>
              <w:drawing>
                <wp:inline distT="114300" distB="114300" distL="114300" distR="114300" wp14:anchorId="192750EA" wp14:editId="1457F228">
                  <wp:extent cx="1366838" cy="633413"/>
                  <wp:effectExtent l="0" t="0" r="0" b="0"/>
                  <wp:docPr id="159"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19"/>
                          <a:srcRect/>
                          <a:stretch>
                            <a:fillRect/>
                          </a:stretch>
                        </pic:blipFill>
                        <pic:spPr>
                          <a:xfrm>
                            <a:off x="0" y="0"/>
                            <a:ext cx="1366838" cy="633413"/>
                          </a:xfrm>
                          <a:prstGeom prst="rect">
                            <a:avLst/>
                          </a:prstGeom>
                          <a:ln/>
                        </pic:spPr>
                      </pic:pic>
                    </a:graphicData>
                  </a:graphic>
                </wp:inline>
              </w:drawing>
            </w:r>
          </w:p>
        </w:tc>
      </w:tr>
      <w:tr w:rsidR="00CB2D3A" w:rsidRPr="00EE7201">
        <w:trPr>
          <w:trHeight w:val="1040"/>
        </w:trPr>
        <w:tc>
          <w:tcPr>
            <w:tcW w:w="480" w:type="dxa"/>
            <w:tcMar>
              <w:top w:w="100" w:type="dxa"/>
              <w:left w:w="100" w:type="dxa"/>
              <w:bottom w:w="100" w:type="dxa"/>
              <w:right w:w="100" w:type="dxa"/>
            </w:tcMar>
          </w:tcPr>
          <w:p w:rsidR="00CB2D3A" w:rsidRPr="00EE7201" w:rsidRDefault="00CB2D3A">
            <w:pPr>
              <w:widowControl w:val="0"/>
              <w:spacing w:line="240" w:lineRule="auto"/>
              <w:rPr>
                <w:sz w:val="20"/>
                <w:szCs w:val="20"/>
              </w:rPr>
            </w:pPr>
          </w:p>
          <w:p w:rsidR="00CB2D3A" w:rsidRPr="00EE7201" w:rsidRDefault="00006F68">
            <w:pPr>
              <w:widowControl w:val="0"/>
              <w:spacing w:line="240" w:lineRule="auto"/>
              <w:rPr>
                <w:sz w:val="20"/>
                <w:szCs w:val="20"/>
              </w:rPr>
            </w:pPr>
            <w:r w:rsidRPr="00EE7201">
              <w:rPr>
                <w:sz w:val="20"/>
                <w:szCs w:val="20"/>
                <w:highlight w:val="white"/>
              </w:rPr>
              <w:t>b.</w:t>
            </w:r>
          </w:p>
        </w:tc>
        <w:tc>
          <w:tcPr>
            <w:tcW w:w="9585" w:type="dxa"/>
            <w:gridSpan w:val="2"/>
            <w:tcMar>
              <w:top w:w="100" w:type="dxa"/>
              <w:left w:w="100" w:type="dxa"/>
              <w:bottom w:w="100" w:type="dxa"/>
              <w:right w:w="100" w:type="dxa"/>
            </w:tcMar>
          </w:tcPr>
          <w:p w:rsidR="00CB2D3A" w:rsidRPr="00EE7201" w:rsidRDefault="00006F68">
            <w:pPr>
              <w:ind w:left="315"/>
              <w:rPr>
                <w:sz w:val="20"/>
                <w:szCs w:val="20"/>
              </w:rPr>
            </w:pPr>
            <w:r w:rsidRPr="00EE7201">
              <w:rPr>
                <w:i/>
                <w:sz w:val="20"/>
                <w:szCs w:val="20"/>
                <w:highlight w:val="white"/>
              </w:rPr>
              <w:t>F</w:t>
            </w:r>
            <w:r w:rsidRPr="00EE7201">
              <w:rPr>
                <w:sz w:val="20"/>
                <w:szCs w:val="20"/>
                <w:highlight w:val="white"/>
              </w:rPr>
              <w:t xml:space="preserve"> = </w:t>
            </w:r>
            <w:r w:rsidRPr="00EE7201">
              <w:rPr>
                <w:noProof/>
                <w:sz w:val="20"/>
                <w:szCs w:val="20"/>
              </w:rPr>
              <w:drawing>
                <wp:inline distT="114300" distB="114300" distL="114300" distR="114300" wp14:anchorId="0CF1B782" wp14:editId="3019BAF0">
                  <wp:extent cx="241300" cy="279400"/>
                  <wp:effectExtent l="0" t="0" r="0" b="0"/>
                  <wp:docPr id="24" name="image60.gif"/>
                  <wp:cNvGraphicFramePr/>
                  <a:graphic xmlns:a="http://schemas.openxmlformats.org/drawingml/2006/main">
                    <a:graphicData uri="http://schemas.openxmlformats.org/drawingml/2006/picture">
                      <pic:pic xmlns:pic="http://schemas.openxmlformats.org/drawingml/2006/picture">
                        <pic:nvPicPr>
                          <pic:cNvPr id="0" name="image60.gif"/>
                          <pic:cNvPicPr preferRelativeResize="0"/>
                        </pic:nvPicPr>
                        <pic:blipFill>
                          <a:blip r:embed="rId20"/>
                          <a:srcRect/>
                          <a:stretch>
                            <a:fillRect/>
                          </a:stretch>
                        </pic:blipFill>
                        <pic:spPr>
                          <a:xfrm>
                            <a:off x="0" y="0"/>
                            <a:ext cx="241300" cy="279400"/>
                          </a:xfrm>
                          <a:prstGeom prst="rect">
                            <a:avLst/>
                          </a:prstGeom>
                          <a:ln/>
                        </pic:spPr>
                      </pic:pic>
                    </a:graphicData>
                  </a:graphic>
                </wp:inline>
              </w:drawing>
            </w:r>
            <w:r w:rsidRPr="00EE7201">
              <w:rPr>
                <w:sz w:val="20"/>
                <w:szCs w:val="20"/>
                <w:highlight w:val="white"/>
              </w:rPr>
              <w:t xml:space="preserve"> + 32.  What is the temperature in Celsius, </w:t>
            </w:r>
            <w:r w:rsidRPr="00EE7201">
              <w:rPr>
                <w:i/>
                <w:sz w:val="20"/>
                <w:szCs w:val="20"/>
                <w:highlight w:val="white"/>
              </w:rPr>
              <w:t>C</w:t>
            </w:r>
            <w:r w:rsidRPr="00EE7201">
              <w:rPr>
                <w:sz w:val="20"/>
                <w:szCs w:val="20"/>
                <w:highlight w:val="white"/>
              </w:rPr>
              <w:t xml:space="preserve">, when given the temperature in degrees Fahrenheit, </w:t>
            </w:r>
            <w:r w:rsidRPr="00EE7201">
              <w:rPr>
                <w:i/>
                <w:sz w:val="20"/>
                <w:szCs w:val="20"/>
                <w:highlight w:val="white"/>
              </w:rPr>
              <w:t>F</w:t>
            </w:r>
            <w:r w:rsidRPr="00EE7201">
              <w:rPr>
                <w:sz w:val="20"/>
                <w:szCs w:val="20"/>
                <w:highlight w:val="white"/>
              </w:rPr>
              <w:t>?</w:t>
            </w:r>
          </w:p>
        </w:tc>
      </w:tr>
      <w:tr w:rsidR="00CB2D3A" w:rsidRPr="00EE7201">
        <w:trPr>
          <w:trHeight w:val="440"/>
        </w:trPr>
        <w:tc>
          <w:tcPr>
            <w:tcW w:w="480" w:type="dxa"/>
            <w:tcMar>
              <w:top w:w="100" w:type="dxa"/>
              <w:left w:w="100" w:type="dxa"/>
              <w:bottom w:w="100" w:type="dxa"/>
              <w:right w:w="100" w:type="dxa"/>
            </w:tcMar>
          </w:tcPr>
          <w:p w:rsidR="00CB2D3A" w:rsidRPr="00EE7201" w:rsidRDefault="00CB2D3A">
            <w:pPr>
              <w:widowControl w:val="0"/>
              <w:spacing w:line="240" w:lineRule="auto"/>
              <w:rPr>
                <w:sz w:val="20"/>
                <w:szCs w:val="20"/>
              </w:rPr>
            </w:pPr>
          </w:p>
          <w:p w:rsidR="00CB2D3A" w:rsidRPr="00EE7201" w:rsidRDefault="00CB2D3A">
            <w:pPr>
              <w:widowControl w:val="0"/>
              <w:spacing w:line="240" w:lineRule="auto"/>
              <w:rPr>
                <w:sz w:val="20"/>
                <w:szCs w:val="20"/>
              </w:rPr>
            </w:pPr>
          </w:p>
          <w:p w:rsidR="00CB2D3A" w:rsidRPr="00EE7201" w:rsidRDefault="00006F68">
            <w:pPr>
              <w:widowControl w:val="0"/>
              <w:spacing w:line="240" w:lineRule="auto"/>
              <w:rPr>
                <w:sz w:val="20"/>
                <w:szCs w:val="20"/>
              </w:rPr>
            </w:pPr>
            <w:r w:rsidRPr="00EE7201">
              <w:rPr>
                <w:sz w:val="20"/>
                <w:szCs w:val="20"/>
                <w:highlight w:val="white"/>
              </w:rPr>
              <w:t>c.</w:t>
            </w:r>
          </w:p>
        </w:tc>
        <w:tc>
          <w:tcPr>
            <w:tcW w:w="9585" w:type="dxa"/>
            <w:gridSpan w:val="2"/>
            <w:tcMar>
              <w:top w:w="100" w:type="dxa"/>
              <w:left w:w="100" w:type="dxa"/>
              <w:bottom w:w="100" w:type="dxa"/>
              <w:right w:w="100" w:type="dxa"/>
            </w:tcMar>
          </w:tcPr>
          <w:p w:rsidR="00CB2D3A" w:rsidRPr="00EE7201" w:rsidRDefault="00006F68">
            <w:pPr>
              <w:spacing w:before="440"/>
              <w:ind w:left="315"/>
              <w:rPr>
                <w:sz w:val="20"/>
                <w:szCs w:val="20"/>
              </w:rPr>
            </w:pPr>
            <w:r w:rsidRPr="00EE7201">
              <w:rPr>
                <w:noProof/>
                <w:sz w:val="20"/>
                <w:szCs w:val="20"/>
              </w:rPr>
              <w:drawing>
                <wp:inline distT="114300" distB="114300" distL="114300" distR="114300" wp14:anchorId="66255251" wp14:editId="40D3D20E">
                  <wp:extent cx="139700" cy="177800"/>
                  <wp:effectExtent l="0" t="0" r="0" b="0"/>
                  <wp:docPr id="3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1"/>
                          <a:srcRect/>
                          <a:stretch>
                            <a:fillRect/>
                          </a:stretch>
                        </pic:blipFill>
                        <pic:spPr>
                          <a:xfrm>
                            <a:off x="0" y="0"/>
                            <a:ext cx="139700" cy="177800"/>
                          </a:xfrm>
                          <a:prstGeom prst="rect">
                            <a:avLst/>
                          </a:prstGeom>
                          <a:ln/>
                        </pic:spPr>
                      </pic:pic>
                    </a:graphicData>
                  </a:graphic>
                </wp:inline>
              </w:drawing>
            </w:r>
            <w:r w:rsidRPr="00EE7201">
              <w:rPr>
                <w:sz w:val="20"/>
                <w:szCs w:val="20"/>
                <w:highlight w:val="white"/>
              </w:rPr>
              <w:t xml:space="preserve"> = </w:t>
            </w:r>
            <w:r w:rsidRPr="00EE7201">
              <w:rPr>
                <w:noProof/>
                <w:sz w:val="20"/>
                <w:szCs w:val="20"/>
              </w:rPr>
              <w:drawing>
                <wp:inline distT="114300" distB="114300" distL="114300" distR="114300" wp14:anchorId="192E3AC1" wp14:editId="1D90C586">
                  <wp:extent cx="177800" cy="279400"/>
                  <wp:effectExtent l="0" t="0" r="0" b="0"/>
                  <wp:docPr id="105" name="image210.gif"/>
                  <wp:cNvGraphicFramePr/>
                  <a:graphic xmlns:a="http://schemas.openxmlformats.org/drawingml/2006/main">
                    <a:graphicData uri="http://schemas.openxmlformats.org/drawingml/2006/picture">
                      <pic:pic xmlns:pic="http://schemas.openxmlformats.org/drawingml/2006/picture">
                        <pic:nvPicPr>
                          <pic:cNvPr id="0" name="image210.gif"/>
                          <pic:cNvPicPr preferRelativeResize="0"/>
                        </pic:nvPicPr>
                        <pic:blipFill>
                          <a:blip r:embed="rId22"/>
                          <a:srcRect/>
                          <a:stretch>
                            <a:fillRect/>
                          </a:stretch>
                        </pic:blipFill>
                        <pic:spPr>
                          <a:xfrm>
                            <a:off x="0" y="0"/>
                            <a:ext cx="177800" cy="279400"/>
                          </a:xfrm>
                          <a:prstGeom prst="rect">
                            <a:avLst/>
                          </a:prstGeom>
                          <a:ln/>
                        </pic:spPr>
                      </pic:pic>
                    </a:graphicData>
                  </a:graphic>
                </wp:inline>
              </w:drawing>
            </w:r>
            <w:r w:rsidRPr="00EE7201">
              <w:rPr>
                <w:sz w:val="20"/>
                <w:szCs w:val="20"/>
                <w:highlight w:val="white"/>
              </w:rPr>
              <w:t xml:space="preserve">.  The symbol </w:t>
            </w:r>
            <w:r w:rsidRPr="00EE7201">
              <w:rPr>
                <w:noProof/>
                <w:sz w:val="20"/>
                <w:szCs w:val="20"/>
              </w:rPr>
              <w:drawing>
                <wp:inline distT="114300" distB="114300" distL="114300" distR="114300" wp14:anchorId="55F65D20" wp14:editId="675F7E59">
                  <wp:extent cx="139700" cy="177800"/>
                  <wp:effectExtent l="0" t="0" r="0" b="0"/>
                  <wp:docPr id="104"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21"/>
                          <a:srcRect/>
                          <a:stretch>
                            <a:fillRect/>
                          </a:stretch>
                        </pic:blipFill>
                        <pic:spPr>
                          <a:xfrm>
                            <a:off x="0" y="0"/>
                            <a:ext cx="139700" cy="177800"/>
                          </a:xfrm>
                          <a:prstGeom prst="rect">
                            <a:avLst/>
                          </a:prstGeom>
                          <a:ln/>
                        </pic:spPr>
                      </pic:pic>
                    </a:graphicData>
                  </a:graphic>
                </wp:inline>
              </w:drawing>
            </w:r>
            <w:r w:rsidRPr="00EE7201">
              <w:rPr>
                <w:sz w:val="20"/>
                <w:szCs w:val="20"/>
                <w:highlight w:val="white"/>
              </w:rPr>
              <w:t xml:space="preserve"> is a letter of the Greek alphabet called </w:t>
            </w:r>
            <w:r w:rsidRPr="00EE7201">
              <w:rPr>
                <w:i/>
                <w:sz w:val="20"/>
                <w:szCs w:val="20"/>
                <w:highlight w:val="white"/>
              </w:rPr>
              <w:t>rho</w:t>
            </w:r>
            <w:r w:rsidRPr="00EE7201">
              <w:rPr>
                <w:sz w:val="20"/>
                <w:szCs w:val="20"/>
                <w:highlight w:val="white"/>
              </w:rPr>
              <w:t xml:space="preserve">.  Sometimes scientists use Greek letters for variables.  What is the mass, </w:t>
            </w:r>
            <w:r w:rsidRPr="00EE7201">
              <w:rPr>
                <w:i/>
                <w:sz w:val="20"/>
                <w:szCs w:val="20"/>
                <w:highlight w:val="white"/>
              </w:rPr>
              <w:t>m</w:t>
            </w:r>
            <w:r w:rsidRPr="00EE7201">
              <w:rPr>
                <w:sz w:val="20"/>
                <w:szCs w:val="20"/>
                <w:highlight w:val="white"/>
              </w:rPr>
              <w:t>, of a precious stone given its density</w:t>
            </w:r>
            <w:proofErr w:type="gramStart"/>
            <w:r w:rsidRPr="00EE7201">
              <w:rPr>
                <w:sz w:val="20"/>
                <w:szCs w:val="20"/>
                <w:highlight w:val="white"/>
              </w:rPr>
              <w:t xml:space="preserve">, </w:t>
            </w:r>
            <w:proofErr w:type="gramEnd"/>
            <w:r w:rsidRPr="00EE7201">
              <w:rPr>
                <w:noProof/>
                <w:sz w:val="20"/>
                <w:szCs w:val="20"/>
              </w:rPr>
              <w:drawing>
                <wp:inline distT="114300" distB="114300" distL="114300" distR="114300" wp14:anchorId="557F017C" wp14:editId="0468D422">
                  <wp:extent cx="139700" cy="177800"/>
                  <wp:effectExtent l="0" t="0" r="0" b="0"/>
                  <wp:docPr id="129"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21"/>
                          <a:srcRect/>
                          <a:stretch>
                            <a:fillRect/>
                          </a:stretch>
                        </pic:blipFill>
                        <pic:spPr>
                          <a:xfrm>
                            <a:off x="0" y="0"/>
                            <a:ext cx="139700" cy="177800"/>
                          </a:xfrm>
                          <a:prstGeom prst="rect">
                            <a:avLst/>
                          </a:prstGeom>
                          <a:ln/>
                        </pic:spPr>
                      </pic:pic>
                    </a:graphicData>
                  </a:graphic>
                </wp:inline>
              </w:drawing>
            </w:r>
            <w:r w:rsidRPr="00EE7201">
              <w:rPr>
                <w:sz w:val="20"/>
                <w:szCs w:val="20"/>
                <w:highlight w:val="white"/>
              </w:rPr>
              <w:t xml:space="preserve">, and volume, </w:t>
            </w:r>
            <w:r w:rsidRPr="00EE7201">
              <w:rPr>
                <w:i/>
                <w:sz w:val="20"/>
                <w:szCs w:val="20"/>
                <w:highlight w:val="white"/>
              </w:rPr>
              <w:t>V</w:t>
            </w:r>
            <w:r w:rsidRPr="00EE7201">
              <w:rPr>
                <w:sz w:val="20"/>
                <w:szCs w:val="20"/>
                <w:highlight w:val="white"/>
              </w:rPr>
              <w:t xml:space="preserve">? </w:t>
            </w:r>
          </w:p>
        </w:tc>
      </w:tr>
    </w:tbl>
    <w:p w:rsidR="00CB2D3A" w:rsidRDefault="00CB2D3A">
      <w:pPr>
        <w:spacing w:before="440"/>
        <w:ind w:left="720"/>
        <w:rPr>
          <w:sz w:val="20"/>
          <w:szCs w:val="20"/>
        </w:rPr>
      </w:pPr>
    </w:p>
    <w:p w:rsidR="00212D46" w:rsidRPr="00EE7201" w:rsidRDefault="00212D46">
      <w:pPr>
        <w:spacing w:before="440"/>
        <w:ind w:left="720"/>
        <w:rPr>
          <w:sz w:val="20"/>
          <w:szCs w:val="20"/>
        </w:rPr>
      </w:pPr>
    </w:p>
    <w:p w:rsidR="00CB2D3A" w:rsidRPr="00EE7201" w:rsidRDefault="00006F68">
      <w:pPr>
        <w:numPr>
          <w:ilvl w:val="0"/>
          <w:numId w:val="33"/>
        </w:numPr>
        <w:spacing w:before="220"/>
        <w:ind w:hanging="360"/>
        <w:contextualSpacing/>
        <w:rPr>
          <w:sz w:val="20"/>
          <w:szCs w:val="20"/>
        </w:rPr>
      </w:pPr>
      <w:r w:rsidRPr="00EE7201">
        <w:rPr>
          <w:b/>
          <w:sz w:val="20"/>
          <w:szCs w:val="20"/>
          <w:highlight w:val="white"/>
        </w:rPr>
        <w:t>6-6.</w:t>
      </w:r>
      <w:r w:rsidRPr="00EE7201">
        <w:rPr>
          <w:sz w:val="20"/>
          <w:szCs w:val="20"/>
          <w:highlight w:val="white"/>
        </w:rPr>
        <w:t xml:space="preserve"> Solve each of the following equations for the indicated variable.  Be sure to record your work. </w:t>
      </w:r>
    </w:p>
    <w:p w:rsidR="00CB2D3A" w:rsidRPr="00EE7201" w:rsidRDefault="00006F68" w:rsidP="00212D46">
      <w:pPr>
        <w:ind w:left="720"/>
        <w:rPr>
          <w:sz w:val="20"/>
          <w:szCs w:val="20"/>
        </w:rPr>
      </w:pPr>
      <w:r w:rsidRPr="00EE7201">
        <w:rPr>
          <w:sz w:val="20"/>
          <w:szCs w:val="20"/>
          <w:highlight w:val="white"/>
        </w:rPr>
        <w:t xml:space="preserve">Solve for </w:t>
      </w:r>
      <w:r w:rsidRPr="00EE7201">
        <w:rPr>
          <w:i/>
          <w:sz w:val="20"/>
          <w:szCs w:val="20"/>
          <w:highlight w:val="white"/>
        </w:rPr>
        <w:t>y</w:t>
      </w:r>
      <w:r w:rsidRPr="00EE7201">
        <w:rPr>
          <w:sz w:val="20"/>
          <w:szCs w:val="20"/>
          <w:highlight w:val="white"/>
        </w:rPr>
        <w:t xml:space="preserve">: </w:t>
      </w:r>
      <w:r w:rsidR="00212D46" w:rsidRPr="00212D46">
        <w:rPr>
          <w:position w:val="-24"/>
          <w:sz w:val="20"/>
          <w:szCs w:val="20"/>
          <w:highlight w:val="white"/>
        </w:rPr>
        <w:object w:dxaOrig="1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55pt;height:31.15pt" o:ole="">
            <v:imagedata r:id="rId23" o:title=""/>
          </v:shape>
          <o:OLEObject Type="Embed" ProgID="Equation.DSMT4" ShapeID="_x0000_i1026" DrawAspect="Content" ObjectID="_1604747460" r:id="rId24"/>
        </w:object>
      </w:r>
      <w:r w:rsidR="00212D46">
        <w:rPr>
          <w:sz w:val="20"/>
          <w:szCs w:val="20"/>
          <w:highlight w:val="white"/>
        </w:rPr>
        <w:t xml:space="preserve"> </w:t>
      </w:r>
      <w:r w:rsidR="00212D46">
        <w:rPr>
          <w:sz w:val="20"/>
          <w:szCs w:val="20"/>
        </w:rPr>
        <w:tab/>
      </w:r>
      <w:r w:rsidR="00212D46">
        <w:rPr>
          <w:sz w:val="20"/>
          <w:szCs w:val="20"/>
        </w:rPr>
        <w:tab/>
      </w:r>
      <w:r w:rsidR="00212D46">
        <w:rPr>
          <w:sz w:val="20"/>
          <w:szCs w:val="20"/>
        </w:rPr>
        <w:tab/>
      </w:r>
      <w:r w:rsidR="00212D46">
        <w:rPr>
          <w:sz w:val="20"/>
          <w:szCs w:val="20"/>
        </w:rPr>
        <w:tab/>
      </w:r>
      <w:r w:rsidR="00212D46">
        <w:rPr>
          <w:sz w:val="20"/>
          <w:szCs w:val="20"/>
        </w:rPr>
        <w:tab/>
      </w:r>
      <w:r w:rsidRPr="00EE7201">
        <w:rPr>
          <w:sz w:val="20"/>
          <w:szCs w:val="20"/>
          <w:highlight w:val="white"/>
        </w:rPr>
        <w:t xml:space="preserve">Solve for </w:t>
      </w:r>
      <w:r w:rsidRPr="00EE7201">
        <w:rPr>
          <w:i/>
          <w:sz w:val="20"/>
          <w:szCs w:val="20"/>
          <w:highlight w:val="white"/>
        </w:rPr>
        <w:t>t</w:t>
      </w:r>
      <w:r w:rsidRPr="00EE7201">
        <w:rPr>
          <w:sz w:val="20"/>
          <w:szCs w:val="20"/>
          <w:highlight w:val="white"/>
        </w:rPr>
        <w:t xml:space="preserve">:  </w:t>
      </w:r>
      <w:r w:rsidRPr="00EE7201">
        <w:rPr>
          <w:i/>
          <w:sz w:val="20"/>
          <w:szCs w:val="20"/>
          <w:highlight w:val="white"/>
        </w:rPr>
        <w:t>d</w:t>
      </w:r>
      <w:r w:rsidRPr="00EE7201">
        <w:rPr>
          <w:sz w:val="20"/>
          <w:szCs w:val="20"/>
          <w:highlight w:val="white"/>
        </w:rPr>
        <w:t xml:space="preserve"> = (</w:t>
      </w:r>
      <w:r w:rsidRPr="00EE7201">
        <w:rPr>
          <w:i/>
          <w:sz w:val="20"/>
          <w:szCs w:val="20"/>
          <w:highlight w:val="white"/>
        </w:rPr>
        <w:t>r</w:t>
      </w:r>
      <w:r w:rsidRPr="00EE7201">
        <w:rPr>
          <w:sz w:val="20"/>
          <w:szCs w:val="20"/>
          <w:highlight w:val="white"/>
        </w:rPr>
        <w:t xml:space="preserve"> + </w:t>
      </w:r>
      <w:r w:rsidRPr="00EE7201">
        <w:rPr>
          <w:i/>
          <w:sz w:val="20"/>
          <w:szCs w:val="20"/>
          <w:highlight w:val="white"/>
        </w:rPr>
        <w:t>c</w:t>
      </w:r>
      <w:proofErr w:type="gramStart"/>
      <w:r w:rsidRPr="00EE7201">
        <w:rPr>
          <w:sz w:val="20"/>
          <w:szCs w:val="20"/>
          <w:highlight w:val="white"/>
        </w:rPr>
        <w:t>)</w:t>
      </w:r>
      <w:r w:rsidRPr="00EE7201">
        <w:rPr>
          <w:i/>
          <w:sz w:val="20"/>
          <w:szCs w:val="20"/>
          <w:highlight w:val="white"/>
        </w:rPr>
        <w:t>t</w:t>
      </w:r>
      <w:proofErr w:type="gramEnd"/>
    </w:p>
    <w:p w:rsidR="00CB2D3A" w:rsidRPr="00EE7201" w:rsidRDefault="00CB2D3A">
      <w:pPr>
        <w:ind w:left="720"/>
        <w:rPr>
          <w:sz w:val="20"/>
          <w:szCs w:val="20"/>
        </w:rPr>
      </w:pPr>
    </w:p>
    <w:p w:rsidR="00CB2D3A" w:rsidRDefault="00CB2D3A">
      <w:pPr>
        <w:ind w:left="720"/>
        <w:rPr>
          <w:sz w:val="20"/>
          <w:szCs w:val="20"/>
        </w:rPr>
      </w:pPr>
    </w:p>
    <w:p w:rsidR="00212D46" w:rsidRDefault="00212D46">
      <w:pPr>
        <w:ind w:left="720"/>
        <w:rPr>
          <w:sz w:val="20"/>
          <w:szCs w:val="20"/>
        </w:rPr>
      </w:pPr>
    </w:p>
    <w:p w:rsidR="00212D46" w:rsidRDefault="00212D46">
      <w:pPr>
        <w:ind w:left="720"/>
        <w:rPr>
          <w:sz w:val="20"/>
          <w:szCs w:val="20"/>
        </w:rPr>
      </w:pPr>
    </w:p>
    <w:p w:rsidR="00212D46" w:rsidRDefault="00212D46">
      <w:pPr>
        <w:ind w:left="720"/>
        <w:rPr>
          <w:sz w:val="20"/>
          <w:szCs w:val="20"/>
        </w:rPr>
      </w:pPr>
    </w:p>
    <w:p w:rsidR="00212D46" w:rsidRDefault="00212D46">
      <w:pPr>
        <w:ind w:left="720"/>
        <w:rPr>
          <w:sz w:val="20"/>
          <w:szCs w:val="20"/>
        </w:rPr>
      </w:pPr>
    </w:p>
    <w:p w:rsidR="00212D46" w:rsidRPr="00EE7201" w:rsidRDefault="00212D46">
      <w:pPr>
        <w:ind w:left="720"/>
        <w:rPr>
          <w:sz w:val="20"/>
          <w:szCs w:val="20"/>
        </w:rPr>
      </w:pPr>
    </w:p>
    <w:p w:rsidR="00CB2D3A" w:rsidRDefault="00006F68" w:rsidP="00212D46">
      <w:pPr>
        <w:ind w:left="720"/>
        <w:rPr>
          <w:sz w:val="20"/>
          <w:szCs w:val="20"/>
        </w:rPr>
      </w:pPr>
      <w:r w:rsidRPr="00EE7201">
        <w:rPr>
          <w:sz w:val="20"/>
          <w:szCs w:val="20"/>
          <w:highlight w:val="white"/>
        </w:rPr>
        <w:t xml:space="preserve">Solve for </w:t>
      </w:r>
      <w:r w:rsidRPr="00EE7201">
        <w:rPr>
          <w:i/>
          <w:sz w:val="20"/>
          <w:szCs w:val="20"/>
          <w:highlight w:val="white"/>
        </w:rPr>
        <w:t>y</w:t>
      </w:r>
      <w:r w:rsidRPr="00EE7201">
        <w:rPr>
          <w:sz w:val="20"/>
          <w:szCs w:val="20"/>
          <w:highlight w:val="white"/>
        </w:rPr>
        <w:t xml:space="preserve">:  </w:t>
      </w:r>
      <w:r w:rsidRPr="00EE7201">
        <w:rPr>
          <w:i/>
          <w:sz w:val="20"/>
          <w:szCs w:val="20"/>
          <w:highlight w:val="white"/>
        </w:rPr>
        <w:t>x</w:t>
      </w:r>
      <w:r w:rsidRPr="00EE7201">
        <w:rPr>
          <w:sz w:val="20"/>
          <w:szCs w:val="20"/>
          <w:highlight w:val="white"/>
          <w:vertAlign w:val="superscript"/>
        </w:rPr>
        <w:t>2</w:t>
      </w:r>
      <w:r w:rsidRPr="00EE7201">
        <w:rPr>
          <w:sz w:val="20"/>
          <w:szCs w:val="20"/>
          <w:highlight w:val="white"/>
        </w:rPr>
        <w:t xml:space="preserve"> + 4</w:t>
      </w:r>
      <w:r w:rsidRPr="00EE7201">
        <w:rPr>
          <w:i/>
          <w:sz w:val="20"/>
          <w:szCs w:val="20"/>
          <w:highlight w:val="white"/>
        </w:rPr>
        <w:t>y</w:t>
      </w:r>
      <w:r w:rsidRPr="00EE7201">
        <w:rPr>
          <w:sz w:val="20"/>
          <w:szCs w:val="20"/>
          <w:highlight w:val="white"/>
        </w:rPr>
        <w:t xml:space="preserve"> = (</w:t>
      </w:r>
      <w:r w:rsidRPr="00EE7201">
        <w:rPr>
          <w:i/>
          <w:sz w:val="20"/>
          <w:szCs w:val="20"/>
          <w:highlight w:val="white"/>
        </w:rPr>
        <w:t>x</w:t>
      </w:r>
      <w:r w:rsidRPr="00EE7201">
        <w:rPr>
          <w:sz w:val="20"/>
          <w:szCs w:val="20"/>
          <w:highlight w:val="white"/>
        </w:rPr>
        <w:t xml:space="preserve"> + 6</w:t>
      </w:r>
      <w:proofErr w:type="gramStart"/>
      <w:r w:rsidRPr="00EE7201">
        <w:rPr>
          <w:sz w:val="20"/>
          <w:szCs w:val="20"/>
          <w:highlight w:val="white"/>
        </w:rPr>
        <w:t>)(</w:t>
      </w:r>
      <w:proofErr w:type="gramEnd"/>
      <w:r w:rsidRPr="00EE7201">
        <w:rPr>
          <w:i/>
          <w:sz w:val="20"/>
          <w:szCs w:val="20"/>
          <w:highlight w:val="white"/>
        </w:rPr>
        <w:t>x</w:t>
      </w:r>
      <w:r w:rsidRPr="00EE7201">
        <w:rPr>
          <w:sz w:val="20"/>
          <w:szCs w:val="20"/>
          <w:highlight w:val="white"/>
        </w:rPr>
        <w:t xml:space="preserve"> – 2)</w:t>
      </w:r>
      <w:r w:rsidR="00212D46">
        <w:rPr>
          <w:sz w:val="20"/>
          <w:szCs w:val="20"/>
        </w:rPr>
        <w:tab/>
      </w:r>
      <w:r w:rsidR="00212D46">
        <w:rPr>
          <w:sz w:val="20"/>
          <w:szCs w:val="20"/>
        </w:rPr>
        <w:tab/>
      </w:r>
      <w:r w:rsidR="00212D46">
        <w:rPr>
          <w:sz w:val="20"/>
          <w:szCs w:val="20"/>
        </w:rPr>
        <w:tab/>
      </w:r>
      <w:r w:rsidR="00212D46">
        <w:rPr>
          <w:sz w:val="20"/>
          <w:szCs w:val="20"/>
        </w:rPr>
        <w:tab/>
      </w:r>
      <w:r w:rsidRPr="00EE7201">
        <w:rPr>
          <w:sz w:val="20"/>
          <w:szCs w:val="20"/>
          <w:highlight w:val="white"/>
        </w:rPr>
        <w:t xml:space="preserve">Solve for </w:t>
      </w:r>
      <w:r w:rsidRPr="00EE7201">
        <w:rPr>
          <w:i/>
          <w:sz w:val="20"/>
          <w:szCs w:val="20"/>
          <w:highlight w:val="white"/>
        </w:rPr>
        <w:t>x</w:t>
      </w:r>
      <w:r w:rsidRPr="00EE7201">
        <w:rPr>
          <w:sz w:val="20"/>
          <w:szCs w:val="20"/>
          <w:highlight w:val="white"/>
        </w:rPr>
        <w:t>:  3(2</w:t>
      </w:r>
      <w:r w:rsidRPr="00EE7201">
        <w:rPr>
          <w:i/>
          <w:sz w:val="20"/>
          <w:szCs w:val="20"/>
          <w:highlight w:val="white"/>
        </w:rPr>
        <w:t>x</w:t>
      </w:r>
      <w:r w:rsidRPr="00EE7201">
        <w:rPr>
          <w:sz w:val="20"/>
          <w:szCs w:val="20"/>
          <w:highlight w:val="white"/>
        </w:rPr>
        <w:t xml:space="preserve"> + 4) = 2 + 6</w:t>
      </w:r>
      <w:r w:rsidRPr="00EE7201">
        <w:rPr>
          <w:i/>
          <w:sz w:val="20"/>
          <w:szCs w:val="20"/>
          <w:highlight w:val="white"/>
        </w:rPr>
        <w:t>x</w:t>
      </w:r>
      <w:r w:rsidRPr="00EE7201">
        <w:rPr>
          <w:sz w:val="20"/>
          <w:szCs w:val="20"/>
          <w:highlight w:val="white"/>
        </w:rPr>
        <w:t xml:space="preserve"> + 10</w:t>
      </w: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Default="00212D46" w:rsidP="00212D46">
      <w:pPr>
        <w:ind w:left="720"/>
        <w:rPr>
          <w:sz w:val="20"/>
          <w:szCs w:val="20"/>
        </w:rPr>
      </w:pPr>
    </w:p>
    <w:p w:rsidR="00212D46" w:rsidRPr="00EE7201" w:rsidRDefault="00212D46" w:rsidP="00212D46">
      <w:pPr>
        <w:ind w:left="720"/>
        <w:rPr>
          <w:sz w:val="20"/>
          <w:szCs w:val="20"/>
        </w:rPr>
      </w:pPr>
    </w:p>
    <w:p w:rsidR="00CB2D3A" w:rsidRDefault="00CB2D3A"/>
    <w:tbl>
      <w:tblPr>
        <w:tblStyle w:val="a2"/>
        <w:tblW w:w="10800" w:type="dxa"/>
        <w:tblLayout w:type="fixed"/>
        <w:tblLook w:val="0600" w:firstRow="0" w:lastRow="0" w:firstColumn="0" w:lastColumn="0" w:noHBand="1" w:noVBand="1"/>
      </w:tblPr>
      <w:tblGrid>
        <w:gridCol w:w="5400"/>
        <w:gridCol w:w="5400"/>
      </w:tblGrid>
      <w:tr w:rsidR="00CB2D3A">
        <w:tc>
          <w:tcPr>
            <w:tcW w:w="5400" w:type="dxa"/>
            <w:tcMar>
              <w:top w:w="100" w:type="dxa"/>
              <w:left w:w="100" w:type="dxa"/>
              <w:bottom w:w="100" w:type="dxa"/>
              <w:right w:w="100" w:type="dxa"/>
            </w:tcMar>
          </w:tcPr>
          <w:p w:rsidR="00CB2D3A" w:rsidRPr="00212D46" w:rsidRDefault="00006F68">
            <w:pPr>
              <w:numPr>
                <w:ilvl w:val="0"/>
                <w:numId w:val="34"/>
              </w:numPr>
              <w:spacing w:before="220"/>
              <w:ind w:hanging="360"/>
              <w:contextualSpacing/>
              <w:rPr>
                <w:sz w:val="20"/>
                <w:szCs w:val="20"/>
              </w:rPr>
            </w:pPr>
            <w:r w:rsidRPr="00212D46">
              <w:rPr>
                <w:noProof/>
                <w:sz w:val="20"/>
                <w:szCs w:val="20"/>
              </w:rPr>
              <w:drawing>
                <wp:inline distT="114300" distB="114300" distL="114300" distR="114300" wp14:anchorId="05681389" wp14:editId="04C22219">
                  <wp:extent cx="2252663" cy="894598"/>
                  <wp:effectExtent l="0" t="0" r="0" b="0"/>
                  <wp:docPr id="16" name="image48.png" descr="image"/>
                  <wp:cNvGraphicFramePr/>
                  <a:graphic xmlns:a="http://schemas.openxmlformats.org/drawingml/2006/main">
                    <a:graphicData uri="http://schemas.openxmlformats.org/drawingml/2006/picture">
                      <pic:pic xmlns:pic="http://schemas.openxmlformats.org/drawingml/2006/picture">
                        <pic:nvPicPr>
                          <pic:cNvPr id="0" name="image48.png" descr="image"/>
                          <pic:cNvPicPr preferRelativeResize="0"/>
                        </pic:nvPicPr>
                        <pic:blipFill>
                          <a:blip r:embed="rId25"/>
                          <a:srcRect/>
                          <a:stretch>
                            <a:fillRect/>
                          </a:stretch>
                        </pic:blipFill>
                        <pic:spPr>
                          <a:xfrm>
                            <a:off x="0" y="0"/>
                            <a:ext cx="2252663" cy="894598"/>
                          </a:xfrm>
                          <a:prstGeom prst="rect">
                            <a:avLst/>
                          </a:prstGeom>
                          <a:ln/>
                        </pic:spPr>
                      </pic:pic>
                    </a:graphicData>
                  </a:graphic>
                </wp:inline>
              </w:drawing>
            </w:r>
          </w:p>
        </w:tc>
        <w:tc>
          <w:tcPr>
            <w:tcW w:w="5400" w:type="dxa"/>
            <w:tcMar>
              <w:top w:w="100" w:type="dxa"/>
              <w:left w:w="100" w:type="dxa"/>
              <w:bottom w:w="100" w:type="dxa"/>
              <w:right w:w="100" w:type="dxa"/>
            </w:tcMar>
          </w:tcPr>
          <w:p w:rsidR="00CB2D3A" w:rsidRDefault="00006F68">
            <w:pPr>
              <w:pStyle w:val="Heading3"/>
              <w:keepNext w:val="0"/>
              <w:keepLines w:val="0"/>
              <w:numPr>
                <w:ilvl w:val="0"/>
                <w:numId w:val="25"/>
              </w:numPr>
              <w:spacing w:before="0" w:after="0"/>
              <w:ind w:left="435" w:right="120" w:hanging="360"/>
            </w:pPr>
            <w:bookmarkStart w:id="0" w:name="_itauplssdf9c" w:colFirst="0" w:colLast="0"/>
            <w:bookmarkEnd w:id="0"/>
            <w:r>
              <w:rPr>
                <w:b/>
                <w:color w:val="000000"/>
                <w:sz w:val="32"/>
                <w:szCs w:val="32"/>
                <w:highlight w:val="white"/>
              </w:rPr>
              <w:t>Forms of a Linear Function</w:t>
            </w:r>
          </w:p>
          <w:p w:rsidR="00CB2D3A" w:rsidRDefault="00CB2D3A">
            <w:pPr>
              <w:numPr>
                <w:ilvl w:val="0"/>
                <w:numId w:val="25"/>
              </w:numPr>
              <w:spacing w:line="240" w:lineRule="auto"/>
              <w:ind w:hanging="360"/>
              <w:contextualSpacing/>
              <w:rPr>
                <w:sz w:val="16"/>
                <w:szCs w:val="16"/>
              </w:rPr>
            </w:pPr>
          </w:p>
          <w:p w:rsidR="00CB2D3A" w:rsidRDefault="00006F68">
            <w:pPr>
              <w:numPr>
                <w:ilvl w:val="0"/>
                <w:numId w:val="25"/>
              </w:numPr>
              <w:spacing w:after="120"/>
              <w:ind w:left="435" w:right="120" w:hanging="360"/>
              <w:contextualSpacing/>
            </w:pPr>
            <w:r w:rsidRPr="00212D46">
              <w:rPr>
                <w:sz w:val="20"/>
                <w:szCs w:val="20"/>
                <w:highlight w:val="white"/>
              </w:rPr>
              <w:t>There are three main forms of a linear function: slope-intercept form, standard form, and point-slope form.  Study the examples below</w:t>
            </w:r>
            <w:r>
              <w:rPr>
                <w:sz w:val="24"/>
                <w:szCs w:val="24"/>
                <w:highlight w:val="white"/>
              </w:rPr>
              <w:t xml:space="preserve">. </w:t>
            </w:r>
          </w:p>
        </w:tc>
      </w:tr>
      <w:tr w:rsidR="00CB2D3A">
        <w:trPr>
          <w:trHeight w:val="440"/>
        </w:trPr>
        <w:tc>
          <w:tcPr>
            <w:tcW w:w="10800" w:type="dxa"/>
            <w:gridSpan w:val="2"/>
            <w:tcMar>
              <w:top w:w="100" w:type="dxa"/>
              <w:left w:w="100" w:type="dxa"/>
              <w:bottom w:w="100" w:type="dxa"/>
              <w:right w:w="100" w:type="dxa"/>
            </w:tcMar>
          </w:tcPr>
          <w:p w:rsidR="00CB2D3A" w:rsidRPr="00212D46" w:rsidRDefault="00006F68">
            <w:pPr>
              <w:numPr>
                <w:ilvl w:val="0"/>
                <w:numId w:val="25"/>
              </w:numPr>
              <w:spacing w:before="340" w:after="120"/>
              <w:ind w:right="120" w:hanging="360"/>
              <w:contextualSpacing/>
              <w:rPr>
                <w:sz w:val="20"/>
                <w:szCs w:val="20"/>
              </w:rPr>
            </w:pPr>
            <w:r w:rsidRPr="00212D46">
              <w:rPr>
                <w:b/>
                <w:color w:val="0000FF"/>
                <w:sz w:val="20"/>
                <w:szCs w:val="20"/>
                <w:highlight w:val="white"/>
              </w:rPr>
              <w:t>Slope-Intercept form</w:t>
            </w:r>
            <w:r w:rsidRPr="00212D46">
              <w:rPr>
                <w:b/>
                <w:sz w:val="20"/>
                <w:szCs w:val="20"/>
                <w:highlight w:val="white"/>
              </w:rPr>
              <w:t>:</w:t>
            </w:r>
            <w:r w:rsidRPr="00212D46">
              <w:rPr>
                <w:sz w:val="20"/>
                <w:szCs w:val="20"/>
                <w:highlight w:val="white"/>
              </w:rPr>
              <w:t xml:space="preserve"> </w:t>
            </w:r>
            <w:r w:rsidRPr="00212D46">
              <w:rPr>
                <w:i/>
                <w:sz w:val="20"/>
                <w:szCs w:val="20"/>
                <w:highlight w:val="white"/>
              </w:rPr>
              <w:t xml:space="preserve">y </w:t>
            </w:r>
            <w:r w:rsidRPr="00212D46">
              <w:rPr>
                <w:sz w:val="20"/>
                <w:szCs w:val="20"/>
                <w:highlight w:val="white"/>
              </w:rPr>
              <w:t>=</w:t>
            </w:r>
            <w:r w:rsidRPr="00212D46">
              <w:rPr>
                <w:i/>
                <w:sz w:val="20"/>
                <w:szCs w:val="20"/>
                <w:highlight w:val="white"/>
              </w:rPr>
              <w:t xml:space="preserve"> mx</w:t>
            </w:r>
            <w:r w:rsidRPr="00212D46">
              <w:rPr>
                <w:sz w:val="20"/>
                <w:szCs w:val="20"/>
                <w:highlight w:val="white"/>
              </w:rPr>
              <w:t xml:space="preserve"> + </w:t>
            </w:r>
            <w:r w:rsidRPr="00212D46">
              <w:rPr>
                <w:i/>
                <w:sz w:val="20"/>
                <w:szCs w:val="20"/>
                <w:highlight w:val="white"/>
              </w:rPr>
              <w:t>b</w:t>
            </w:r>
            <w:r w:rsidRPr="00212D46">
              <w:rPr>
                <w:sz w:val="20"/>
                <w:szCs w:val="20"/>
                <w:highlight w:val="white"/>
              </w:rPr>
              <w:t xml:space="preserve">.  The slope is </w:t>
            </w:r>
            <w:r w:rsidRPr="00212D46">
              <w:rPr>
                <w:i/>
                <w:sz w:val="20"/>
                <w:szCs w:val="20"/>
                <w:highlight w:val="white"/>
              </w:rPr>
              <w:t>m</w:t>
            </w:r>
            <w:r w:rsidRPr="00212D46">
              <w:rPr>
                <w:sz w:val="20"/>
                <w:szCs w:val="20"/>
                <w:highlight w:val="white"/>
              </w:rPr>
              <w:t xml:space="preserve">, and the </w:t>
            </w:r>
            <w:r w:rsidR="00212D46">
              <w:rPr>
                <w:i/>
                <w:sz w:val="20"/>
                <w:szCs w:val="20"/>
                <w:highlight w:val="white"/>
              </w:rPr>
              <w:t>y-</w:t>
            </w:r>
            <w:r w:rsidRPr="00212D46">
              <w:rPr>
                <w:sz w:val="20"/>
                <w:szCs w:val="20"/>
                <w:highlight w:val="white"/>
              </w:rPr>
              <w:t xml:space="preserve">intercept is (0, </w:t>
            </w:r>
            <w:r w:rsidRPr="00212D46">
              <w:rPr>
                <w:i/>
                <w:sz w:val="20"/>
                <w:szCs w:val="20"/>
                <w:highlight w:val="white"/>
              </w:rPr>
              <w:t>b</w:t>
            </w:r>
            <w:r w:rsidRPr="00212D46">
              <w:rPr>
                <w:sz w:val="20"/>
                <w:szCs w:val="20"/>
                <w:highlight w:val="white"/>
              </w:rPr>
              <w:t>).</w:t>
            </w:r>
          </w:p>
          <w:p w:rsidR="000222FD" w:rsidRPr="000222FD" w:rsidRDefault="000222FD">
            <w:pPr>
              <w:numPr>
                <w:ilvl w:val="0"/>
                <w:numId w:val="25"/>
              </w:numPr>
              <w:spacing w:before="340" w:after="120"/>
              <w:ind w:right="120" w:hanging="360"/>
              <w:contextualSpacing/>
              <w:rPr>
                <w:sz w:val="20"/>
                <w:szCs w:val="20"/>
              </w:rPr>
            </w:pPr>
          </w:p>
          <w:p w:rsidR="00CB2D3A" w:rsidRPr="00212D46" w:rsidRDefault="00006F68">
            <w:pPr>
              <w:numPr>
                <w:ilvl w:val="0"/>
                <w:numId w:val="25"/>
              </w:numPr>
              <w:spacing w:before="340" w:after="120"/>
              <w:ind w:right="120" w:hanging="360"/>
              <w:contextualSpacing/>
              <w:rPr>
                <w:sz w:val="20"/>
                <w:szCs w:val="20"/>
              </w:rPr>
            </w:pPr>
            <w:r w:rsidRPr="00212D46">
              <w:rPr>
                <w:b/>
                <w:color w:val="0000FF"/>
                <w:sz w:val="20"/>
                <w:szCs w:val="20"/>
                <w:highlight w:val="white"/>
              </w:rPr>
              <w:t>Standard form</w:t>
            </w:r>
            <w:r w:rsidRPr="00212D46">
              <w:rPr>
                <w:b/>
                <w:sz w:val="20"/>
                <w:szCs w:val="20"/>
                <w:highlight w:val="white"/>
              </w:rPr>
              <w:t>:</w:t>
            </w:r>
            <w:r w:rsidRPr="00212D46">
              <w:rPr>
                <w:sz w:val="20"/>
                <w:szCs w:val="20"/>
                <w:highlight w:val="white"/>
              </w:rPr>
              <w:t xml:space="preserve"> </w:t>
            </w:r>
            <w:r w:rsidRPr="00212D46">
              <w:rPr>
                <w:i/>
                <w:sz w:val="20"/>
                <w:szCs w:val="20"/>
                <w:highlight w:val="white"/>
              </w:rPr>
              <w:t>ax</w:t>
            </w:r>
            <w:r w:rsidRPr="00212D46">
              <w:rPr>
                <w:sz w:val="20"/>
                <w:szCs w:val="20"/>
                <w:highlight w:val="white"/>
              </w:rPr>
              <w:t xml:space="preserve"> + </w:t>
            </w:r>
            <w:r w:rsidRPr="00212D46">
              <w:rPr>
                <w:i/>
                <w:sz w:val="20"/>
                <w:szCs w:val="20"/>
                <w:highlight w:val="white"/>
              </w:rPr>
              <w:t>by</w:t>
            </w:r>
            <w:r w:rsidRPr="00212D46">
              <w:rPr>
                <w:sz w:val="20"/>
                <w:szCs w:val="20"/>
                <w:highlight w:val="white"/>
              </w:rPr>
              <w:t xml:space="preserve"> = </w:t>
            </w:r>
            <w:r w:rsidRPr="00212D46">
              <w:rPr>
                <w:i/>
                <w:sz w:val="20"/>
                <w:szCs w:val="20"/>
                <w:highlight w:val="white"/>
              </w:rPr>
              <w:t>c</w:t>
            </w:r>
          </w:p>
          <w:p w:rsidR="000222FD" w:rsidRPr="000222FD" w:rsidRDefault="000222FD">
            <w:pPr>
              <w:numPr>
                <w:ilvl w:val="0"/>
                <w:numId w:val="25"/>
              </w:numPr>
              <w:spacing w:before="340" w:after="120"/>
              <w:ind w:right="120" w:hanging="360"/>
              <w:contextualSpacing/>
              <w:rPr>
                <w:sz w:val="20"/>
                <w:szCs w:val="20"/>
              </w:rPr>
            </w:pPr>
          </w:p>
          <w:p w:rsidR="00CB2D3A" w:rsidRPr="00212D46" w:rsidRDefault="00006F68">
            <w:pPr>
              <w:numPr>
                <w:ilvl w:val="0"/>
                <w:numId w:val="25"/>
              </w:numPr>
              <w:spacing w:before="340" w:after="120"/>
              <w:ind w:right="120" w:hanging="360"/>
              <w:contextualSpacing/>
              <w:rPr>
                <w:sz w:val="20"/>
                <w:szCs w:val="20"/>
              </w:rPr>
            </w:pPr>
            <w:r w:rsidRPr="00212D46">
              <w:rPr>
                <w:b/>
                <w:color w:val="0000FF"/>
                <w:sz w:val="20"/>
                <w:szCs w:val="20"/>
                <w:highlight w:val="white"/>
              </w:rPr>
              <w:t>Point-Slope form</w:t>
            </w:r>
            <w:r w:rsidRPr="00212D46">
              <w:rPr>
                <w:b/>
                <w:sz w:val="20"/>
                <w:szCs w:val="20"/>
                <w:highlight w:val="white"/>
              </w:rPr>
              <w:t>:</w:t>
            </w:r>
            <w:r w:rsidRPr="00212D46">
              <w:rPr>
                <w:sz w:val="20"/>
                <w:szCs w:val="20"/>
                <w:highlight w:val="white"/>
              </w:rPr>
              <w:t xml:space="preserve"> </w:t>
            </w:r>
            <w:r w:rsidRPr="00212D46">
              <w:rPr>
                <w:i/>
                <w:sz w:val="20"/>
                <w:szCs w:val="20"/>
                <w:highlight w:val="white"/>
              </w:rPr>
              <w:t>y</w:t>
            </w:r>
            <w:r w:rsidRPr="00212D46">
              <w:rPr>
                <w:sz w:val="20"/>
                <w:szCs w:val="20"/>
                <w:highlight w:val="white"/>
              </w:rPr>
              <w:t xml:space="preserve"> – </w:t>
            </w:r>
            <w:r w:rsidRPr="00212D46">
              <w:rPr>
                <w:i/>
                <w:sz w:val="20"/>
                <w:szCs w:val="20"/>
                <w:highlight w:val="white"/>
              </w:rPr>
              <w:t>k</w:t>
            </w:r>
            <w:r w:rsidRPr="00212D46">
              <w:rPr>
                <w:sz w:val="20"/>
                <w:szCs w:val="20"/>
                <w:highlight w:val="white"/>
              </w:rPr>
              <w:t xml:space="preserve"> = </w:t>
            </w:r>
            <w:r w:rsidRPr="00212D46">
              <w:rPr>
                <w:i/>
                <w:sz w:val="20"/>
                <w:szCs w:val="20"/>
                <w:highlight w:val="white"/>
              </w:rPr>
              <w:t>m</w:t>
            </w:r>
            <w:r w:rsidRPr="00212D46">
              <w:rPr>
                <w:sz w:val="20"/>
                <w:szCs w:val="20"/>
                <w:highlight w:val="white"/>
              </w:rPr>
              <w:t xml:space="preserve"> (</w:t>
            </w:r>
            <w:r w:rsidRPr="00212D46">
              <w:rPr>
                <w:i/>
                <w:sz w:val="20"/>
                <w:szCs w:val="20"/>
                <w:highlight w:val="white"/>
              </w:rPr>
              <w:t>x</w:t>
            </w:r>
            <w:r w:rsidRPr="00212D46">
              <w:rPr>
                <w:sz w:val="20"/>
                <w:szCs w:val="20"/>
                <w:highlight w:val="white"/>
              </w:rPr>
              <w:t xml:space="preserve"> – </w:t>
            </w:r>
            <w:r w:rsidRPr="00212D46">
              <w:rPr>
                <w:i/>
                <w:sz w:val="20"/>
                <w:szCs w:val="20"/>
                <w:highlight w:val="white"/>
              </w:rPr>
              <w:t>h</w:t>
            </w:r>
            <w:r w:rsidRPr="00212D46">
              <w:rPr>
                <w:sz w:val="20"/>
                <w:szCs w:val="20"/>
                <w:highlight w:val="white"/>
              </w:rPr>
              <w:t xml:space="preserve">).  The slope is </w:t>
            </w:r>
            <w:r w:rsidRPr="00212D46">
              <w:rPr>
                <w:i/>
                <w:sz w:val="20"/>
                <w:szCs w:val="20"/>
                <w:highlight w:val="white"/>
              </w:rPr>
              <w:t>m</w:t>
            </w:r>
            <w:r w:rsidRPr="00212D46">
              <w:rPr>
                <w:sz w:val="20"/>
                <w:szCs w:val="20"/>
                <w:highlight w:val="white"/>
              </w:rPr>
              <w:t>, and (</w:t>
            </w:r>
            <w:r w:rsidRPr="00212D46">
              <w:rPr>
                <w:i/>
                <w:sz w:val="20"/>
                <w:szCs w:val="20"/>
                <w:highlight w:val="white"/>
              </w:rPr>
              <w:t>h, k</w:t>
            </w:r>
            <w:r w:rsidRPr="00212D46">
              <w:rPr>
                <w:sz w:val="20"/>
                <w:szCs w:val="20"/>
                <w:highlight w:val="white"/>
              </w:rPr>
              <w:t xml:space="preserve">) is a point on the line.  For example, if the slope is –7 and the point (20, –10) is on the line, the equation of the line can be written </w:t>
            </w:r>
            <w:r w:rsidRPr="00212D46">
              <w:rPr>
                <w:i/>
                <w:sz w:val="20"/>
                <w:szCs w:val="20"/>
                <w:highlight w:val="white"/>
              </w:rPr>
              <w:t xml:space="preserve">y </w:t>
            </w:r>
            <w:r w:rsidRPr="00212D46">
              <w:rPr>
                <w:sz w:val="20"/>
                <w:szCs w:val="20"/>
                <w:highlight w:val="white"/>
              </w:rPr>
              <w:t>– (–10) = –7(</w:t>
            </w:r>
            <w:r w:rsidRPr="00212D46">
              <w:rPr>
                <w:i/>
                <w:sz w:val="20"/>
                <w:szCs w:val="20"/>
                <w:highlight w:val="white"/>
              </w:rPr>
              <w:t>x</w:t>
            </w:r>
            <w:r w:rsidRPr="00212D46">
              <w:rPr>
                <w:sz w:val="20"/>
                <w:szCs w:val="20"/>
                <w:highlight w:val="white"/>
              </w:rPr>
              <w:t xml:space="preserve"> – 20) or </w:t>
            </w:r>
            <w:r w:rsidRPr="00212D46">
              <w:rPr>
                <w:i/>
                <w:sz w:val="20"/>
                <w:szCs w:val="20"/>
                <w:highlight w:val="white"/>
              </w:rPr>
              <w:t>y</w:t>
            </w:r>
            <w:r w:rsidRPr="00212D46">
              <w:rPr>
                <w:sz w:val="20"/>
                <w:szCs w:val="20"/>
                <w:highlight w:val="white"/>
              </w:rPr>
              <w:t xml:space="preserve"> + 10 = –7(</w:t>
            </w:r>
            <w:r w:rsidRPr="00212D46">
              <w:rPr>
                <w:i/>
                <w:sz w:val="20"/>
                <w:szCs w:val="20"/>
                <w:highlight w:val="white"/>
              </w:rPr>
              <w:t>x</w:t>
            </w:r>
            <w:r w:rsidRPr="00212D46">
              <w:rPr>
                <w:sz w:val="20"/>
                <w:szCs w:val="20"/>
                <w:highlight w:val="white"/>
              </w:rPr>
              <w:t xml:space="preserve"> – 20).</w:t>
            </w:r>
          </w:p>
        </w:tc>
      </w:tr>
    </w:tbl>
    <w:p w:rsidR="00CB2D3A" w:rsidRDefault="00CB2D3A">
      <w:pPr>
        <w:spacing w:before="440"/>
      </w:pP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212D46" w:rsidRPr="00EC0B30" w:rsidRDefault="00006F68" w:rsidP="00EC0B30">
      <w:pPr>
        <w:spacing w:before="220"/>
      </w:pPr>
      <w:r>
        <w:rPr>
          <w:highlight w:val="white"/>
        </w:rPr>
        <w:lastRenderedPageBreak/>
        <w:t xml:space="preserve"> </w:t>
      </w:r>
      <w:r w:rsidR="00EC0B30" w:rsidRPr="00933A64">
        <w:rPr>
          <w:rFonts w:ascii="Comic Sans MS" w:hAnsi="Comic Sans MS"/>
          <w:noProof/>
        </w:rPr>
        <mc:AlternateContent>
          <mc:Choice Requires="wps">
            <w:drawing>
              <wp:anchor distT="0" distB="0" distL="114300" distR="114300" simplePos="0" relativeHeight="251704320" behindDoc="0" locked="0" layoutInCell="1" allowOverlap="1" wp14:anchorId="75FC74E5" wp14:editId="711D64FB">
                <wp:simplePos x="0" y="0"/>
                <wp:positionH relativeFrom="column">
                  <wp:posOffset>152400</wp:posOffset>
                </wp:positionH>
                <wp:positionV relativeFrom="paragraph">
                  <wp:posOffset>120015</wp:posOffset>
                </wp:positionV>
                <wp:extent cx="6191250" cy="546100"/>
                <wp:effectExtent l="0" t="0" r="0" b="635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EC0B30">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9.45pt;width:487.5pt;height: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FYCw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" filled="f" stroked="f">
                <v:textbox>
                  <w:txbxContent>
                    <w:p w:rsidR="00BE7775" w:rsidRPr="00EC0B30" w:rsidRDefault="00BE7775" w:rsidP="00EC0B30">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
    <w:p w:rsidR="00EC0B30" w:rsidRPr="00933A64" w:rsidRDefault="00EC0B30" w:rsidP="00EC0B30">
      <w:pPr>
        <w:ind w:left="360"/>
        <w:jc w:val="right"/>
        <w:rPr>
          <w:rFonts w:ascii="Comic Sans MS" w:hAnsi="Comic Sans MS"/>
        </w:rPr>
      </w:pPr>
      <w:r w:rsidRPr="00933A64">
        <w:rPr>
          <w:rFonts w:ascii="Comic Sans MS" w:hAnsi="Comic Sans MS"/>
          <w:noProof/>
        </w:rPr>
        <w:drawing>
          <wp:anchor distT="0" distB="0" distL="114300" distR="114300" simplePos="0" relativeHeight="251705344" behindDoc="1" locked="0" layoutInCell="1" allowOverlap="1" wp14:anchorId="1C13AD04" wp14:editId="39E12FAC">
            <wp:simplePos x="0" y="0"/>
            <wp:positionH relativeFrom="column">
              <wp:posOffset>3893886</wp:posOffset>
            </wp:positionH>
            <wp:positionV relativeFrom="paragraph">
              <wp:posOffset>88265</wp:posOffset>
            </wp:positionV>
            <wp:extent cx="2885440" cy="478155"/>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33A64">
        <w:rPr>
          <w:rFonts w:ascii="Comic Sans MS" w:hAnsi="Comic Sans MS"/>
        </w:rPr>
        <w:t>Name________________________Per</w:t>
      </w:r>
      <w:proofErr w:type="spellEnd"/>
      <w:r w:rsidRPr="00933A64">
        <w:rPr>
          <w:rFonts w:ascii="Comic Sans MS" w:hAnsi="Comic Sans MS"/>
        </w:rPr>
        <w:t>______</w:t>
      </w:r>
    </w:p>
    <w:p w:rsidR="00212D46" w:rsidRDefault="00212D46">
      <w:pPr>
        <w:ind w:left="720"/>
        <w:rPr>
          <w:b/>
          <w:highlight w:val="white"/>
        </w:rPr>
      </w:pPr>
    </w:p>
    <w:p w:rsidR="00EC0B30" w:rsidRDefault="00EC0B30">
      <w:pPr>
        <w:ind w:left="720"/>
        <w:rPr>
          <w:b/>
          <w:highlight w:val="white"/>
        </w:rPr>
      </w:pPr>
    </w:p>
    <w:p w:rsidR="00EC0B30" w:rsidRDefault="00EC0B30">
      <w:pPr>
        <w:ind w:left="720"/>
        <w:rPr>
          <w:b/>
          <w:highlight w:val="white"/>
        </w:rPr>
      </w:pPr>
    </w:p>
    <w:p w:rsidR="00CB2D3A" w:rsidRDefault="00006F68" w:rsidP="00EC0B30">
      <w:pPr>
        <w:ind w:left="360"/>
      </w:pPr>
      <w:r>
        <w:rPr>
          <w:b/>
          <w:highlight w:val="white"/>
        </w:rPr>
        <w:t>6-7.</w:t>
      </w:r>
      <w:r>
        <w:rPr>
          <w:highlight w:val="white"/>
        </w:rPr>
        <w:t xml:space="preserve"> Solve each equation for the indicated variable. </w:t>
      </w:r>
    </w:p>
    <w:p w:rsidR="00CB2D3A" w:rsidRDefault="00006F68" w:rsidP="00EC0B30">
      <w:pPr>
        <w:ind w:left="360"/>
      </w:pPr>
      <w:r>
        <w:rPr>
          <w:highlight w:val="white"/>
        </w:rPr>
        <w:t xml:space="preserve"> </w:t>
      </w:r>
    </w:p>
    <w:p w:rsidR="00EC0B30" w:rsidRPr="00EC0B30" w:rsidRDefault="00006F68" w:rsidP="00EC0B30">
      <w:pPr>
        <w:numPr>
          <w:ilvl w:val="1"/>
          <w:numId w:val="21"/>
        </w:numPr>
        <w:ind w:left="630" w:firstLine="0"/>
      </w:pPr>
      <w:r>
        <w:rPr>
          <w:highlight w:val="white"/>
        </w:rPr>
        <w:t>3</w:t>
      </w:r>
      <w:r>
        <w:rPr>
          <w:i/>
          <w:highlight w:val="white"/>
        </w:rPr>
        <w:t>x</w:t>
      </w:r>
      <w:r>
        <w:rPr>
          <w:rFonts w:ascii="Nova Mono" w:eastAsia="Nova Mono" w:hAnsi="Nova Mono" w:cs="Nova Mono"/>
          <w:highlight w:val="white"/>
        </w:rPr>
        <w:t xml:space="preserve"> − 2</w:t>
      </w:r>
      <w:r>
        <w:rPr>
          <w:i/>
          <w:highlight w:val="white"/>
        </w:rPr>
        <w:t>y</w:t>
      </w:r>
      <w:r>
        <w:rPr>
          <w:highlight w:val="white"/>
        </w:rPr>
        <w:t xml:space="preserve"> = 18  for </w:t>
      </w:r>
      <w:r w:rsidR="00EC0B30">
        <w:rPr>
          <w:i/>
          <w:highlight w:val="white"/>
        </w:rPr>
        <w:t>x</w:t>
      </w:r>
      <w:r w:rsidR="00EC0B30">
        <w:rPr>
          <w:i/>
          <w:highlight w:val="white"/>
        </w:rPr>
        <w:tab/>
      </w:r>
      <w:r w:rsidR="00EC0B30">
        <w:rPr>
          <w:i/>
          <w:highlight w:val="white"/>
        </w:rPr>
        <w:tab/>
        <w:t xml:space="preserve">b. </w:t>
      </w:r>
      <w:r w:rsidRPr="00EC0B30">
        <w:rPr>
          <w:highlight w:val="white"/>
        </w:rPr>
        <w:t>3</w:t>
      </w:r>
      <w:r w:rsidRPr="00EC0B30">
        <w:rPr>
          <w:i/>
          <w:highlight w:val="white"/>
        </w:rPr>
        <w:t>x</w:t>
      </w:r>
      <w:r w:rsidRPr="00EC0B30">
        <w:rPr>
          <w:rFonts w:ascii="Nova Mono" w:eastAsia="Nova Mono" w:hAnsi="Nova Mono" w:cs="Nova Mono"/>
          <w:highlight w:val="white"/>
        </w:rPr>
        <w:t xml:space="preserve"> − 2</w:t>
      </w:r>
      <w:r w:rsidRPr="00EC0B30">
        <w:rPr>
          <w:i/>
          <w:highlight w:val="white"/>
        </w:rPr>
        <w:t>y</w:t>
      </w:r>
      <w:r w:rsidRPr="00EC0B30">
        <w:rPr>
          <w:highlight w:val="white"/>
        </w:rPr>
        <w:t xml:space="preserve"> = 18  for </w:t>
      </w:r>
      <w:r w:rsidR="00EC0B30">
        <w:rPr>
          <w:i/>
          <w:highlight w:val="white"/>
        </w:rPr>
        <w:t xml:space="preserve">y                  c. </w:t>
      </w:r>
      <w:r w:rsidRPr="00EC0B30">
        <w:rPr>
          <w:i/>
          <w:highlight w:val="white"/>
        </w:rPr>
        <w:t xml:space="preserve">C </w:t>
      </w:r>
      <w:r w:rsidRPr="00EC0B30">
        <w:rPr>
          <w:highlight w:val="white"/>
        </w:rPr>
        <w:t>= 2</w:t>
      </w:r>
      <w:r w:rsidRPr="00EC0B30">
        <w:rPr>
          <w:i/>
          <w:highlight w:val="white"/>
        </w:rPr>
        <w:t>πr</w:t>
      </w:r>
      <w:r w:rsidRPr="00EC0B30">
        <w:rPr>
          <w:highlight w:val="white"/>
        </w:rPr>
        <w:t xml:space="preserve"> for </w:t>
      </w:r>
      <w:r w:rsidRPr="00EC0B30">
        <w:rPr>
          <w:i/>
          <w:highlight w:val="white"/>
        </w:rPr>
        <w:t>r</w:t>
      </w:r>
      <w:r w:rsidRPr="00EC0B30">
        <w:rPr>
          <w:i/>
          <w:highlight w:val="white"/>
        </w:rPr>
        <w:br/>
      </w:r>
    </w:p>
    <w:p w:rsidR="00EC0B30" w:rsidRDefault="00EC0B30" w:rsidP="00EC0B30">
      <w:pPr>
        <w:ind w:left="360"/>
        <w:rPr>
          <w:i/>
          <w:highlight w:val="white"/>
        </w:rPr>
      </w:pPr>
    </w:p>
    <w:p w:rsidR="00EC0B30" w:rsidRDefault="00EC0B30" w:rsidP="00EC0B30">
      <w:pPr>
        <w:ind w:left="360"/>
        <w:rPr>
          <w:i/>
          <w:highlight w:val="white"/>
        </w:rPr>
      </w:pPr>
    </w:p>
    <w:p w:rsidR="00EC0B30" w:rsidRDefault="00EC0B30" w:rsidP="00EC0B30">
      <w:pPr>
        <w:ind w:left="360"/>
        <w:rPr>
          <w:i/>
          <w:highlight w:val="white"/>
        </w:rPr>
      </w:pPr>
    </w:p>
    <w:p w:rsidR="00EC0B30" w:rsidRDefault="00EC0B30" w:rsidP="00EC0B30">
      <w:pPr>
        <w:ind w:left="360"/>
        <w:rPr>
          <w:i/>
          <w:highlight w:val="white"/>
        </w:rPr>
      </w:pPr>
    </w:p>
    <w:p w:rsidR="00CB2D3A" w:rsidRDefault="00006F68" w:rsidP="00EC0B30">
      <w:pPr>
        <w:ind w:left="360"/>
      </w:pPr>
      <w:r w:rsidRPr="00EC0B30">
        <w:rPr>
          <w:i/>
          <w:highlight w:val="white"/>
        </w:rPr>
        <w:br/>
      </w:r>
    </w:p>
    <w:p w:rsidR="00CB2D3A" w:rsidRDefault="00006F68" w:rsidP="00EC0B30">
      <w:pPr>
        <w:spacing w:before="220"/>
        <w:ind w:left="360"/>
        <w:contextualSpacing/>
      </w:pPr>
      <w:r>
        <w:rPr>
          <w:b/>
          <w:highlight w:val="white"/>
        </w:rPr>
        <w:t>6-8.</w:t>
      </w:r>
      <w:r>
        <w:rPr>
          <w:highlight w:val="white"/>
        </w:rPr>
        <w:t xml:space="preserve"> Complete the area models below.  </w:t>
      </w:r>
      <w:r>
        <w:rPr>
          <w:highlight w:val="white"/>
        </w:rPr>
        <w:br/>
        <w:t xml:space="preserve">       Then write the area of each rectangle as a product equivalent to a sum. </w:t>
      </w:r>
    </w:p>
    <w:tbl>
      <w:tblPr>
        <w:tblStyle w:val="a4"/>
        <w:tblW w:w="10800" w:type="dxa"/>
        <w:tblBorders>
          <w:top w:val="nil"/>
          <w:left w:val="nil"/>
          <w:bottom w:val="nil"/>
          <w:right w:val="nil"/>
          <w:insideH w:val="nil"/>
          <w:insideV w:val="nil"/>
        </w:tblBorders>
        <w:tblLayout w:type="fixed"/>
        <w:tblLook w:val="0600" w:firstRow="0" w:lastRow="0" w:firstColumn="0" w:lastColumn="0" w:noHBand="1" w:noVBand="1"/>
      </w:tblPr>
      <w:tblGrid>
        <w:gridCol w:w="549"/>
        <w:gridCol w:w="4847"/>
        <w:gridCol w:w="557"/>
        <w:gridCol w:w="4847"/>
      </w:tblGrid>
      <w:tr w:rsidR="00CB2D3A">
        <w:tc>
          <w:tcPr>
            <w:tcW w:w="548" w:type="dxa"/>
            <w:tcMar>
              <w:top w:w="80" w:type="dxa"/>
              <w:left w:w="80" w:type="dxa"/>
              <w:bottom w:w="80" w:type="dxa"/>
              <w:right w:w="80" w:type="dxa"/>
            </w:tcMar>
          </w:tcPr>
          <w:p w:rsidR="00CB2D3A" w:rsidRDefault="00006F68" w:rsidP="00EC0B30">
            <w:pPr>
              <w:numPr>
                <w:ilvl w:val="0"/>
                <w:numId w:val="21"/>
              </w:numPr>
              <w:spacing w:before="580" w:after="480"/>
              <w:ind w:left="360" w:firstLine="0"/>
              <w:contextualSpacing/>
              <w:jc w:val="center"/>
            </w:pPr>
            <w:r>
              <w:rPr>
                <w:sz w:val="24"/>
                <w:szCs w:val="24"/>
                <w:highlight w:val="white"/>
              </w:rPr>
              <w:t>a.</w:t>
            </w:r>
          </w:p>
        </w:tc>
        <w:tc>
          <w:tcPr>
            <w:tcW w:w="4846" w:type="dxa"/>
            <w:tcMar>
              <w:top w:w="80" w:type="dxa"/>
              <w:left w:w="80" w:type="dxa"/>
              <w:bottom w:w="80" w:type="dxa"/>
              <w:right w:w="80" w:type="dxa"/>
            </w:tcMar>
          </w:tcPr>
          <w:p w:rsidR="00CB2D3A" w:rsidRDefault="00CB2D3A" w:rsidP="00EC0B30">
            <w:pPr>
              <w:numPr>
                <w:ilvl w:val="0"/>
                <w:numId w:val="21"/>
              </w:numPr>
              <w:spacing w:before="580" w:after="480"/>
              <w:ind w:left="360" w:firstLine="0"/>
              <w:contextualSpacing/>
              <w:jc w:val="center"/>
            </w:pPr>
          </w:p>
          <w:p w:rsidR="00CB2D3A" w:rsidRDefault="00006F68" w:rsidP="00EC0B30">
            <w:pPr>
              <w:numPr>
                <w:ilvl w:val="0"/>
                <w:numId w:val="21"/>
              </w:numPr>
              <w:spacing w:before="580" w:after="480"/>
              <w:ind w:left="360" w:firstLine="0"/>
              <w:contextualSpacing/>
              <w:jc w:val="center"/>
            </w:pPr>
            <w:r>
              <w:rPr>
                <w:noProof/>
              </w:rPr>
              <w:drawing>
                <wp:inline distT="114300" distB="114300" distL="114300" distR="114300" wp14:anchorId="4C592A0B" wp14:editId="13AEC8E2">
                  <wp:extent cx="1003300" cy="571500"/>
                  <wp:effectExtent l="0" t="0" r="0" b="0"/>
                  <wp:docPr id="14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7"/>
                          <a:srcRect/>
                          <a:stretch>
                            <a:fillRect/>
                          </a:stretch>
                        </pic:blipFill>
                        <pic:spPr>
                          <a:xfrm>
                            <a:off x="0" y="0"/>
                            <a:ext cx="1003300" cy="571500"/>
                          </a:xfrm>
                          <a:prstGeom prst="rect">
                            <a:avLst/>
                          </a:prstGeom>
                          <a:ln/>
                        </pic:spPr>
                      </pic:pic>
                    </a:graphicData>
                  </a:graphic>
                </wp:inline>
              </w:drawing>
            </w:r>
          </w:p>
        </w:tc>
        <w:tc>
          <w:tcPr>
            <w:tcW w:w="557" w:type="dxa"/>
            <w:tcMar>
              <w:top w:w="80" w:type="dxa"/>
              <w:left w:w="80" w:type="dxa"/>
              <w:bottom w:w="80" w:type="dxa"/>
              <w:right w:w="80" w:type="dxa"/>
            </w:tcMar>
          </w:tcPr>
          <w:p w:rsidR="00CB2D3A" w:rsidRDefault="00006F68" w:rsidP="00EC0B30">
            <w:pPr>
              <w:numPr>
                <w:ilvl w:val="0"/>
                <w:numId w:val="21"/>
              </w:numPr>
              <w:spacing w:before="580" w:after="480"/>
              <w:ind w:left="360" w:firstLine="0"/>
              <w:contextualSpacing/>
              <w:jc w:val="center"/>
            </w:pPr>
            <w:r>
              <w:rPr>
                <w:sz w:val="24"/>
                <w:szCs w:val="24"/>
                <w:highlight w:val="white"/>
              </w:rPr>
              <w:t>b.</w:t>
            </w:r>
          </w:p>
        </w:tc>
        <w:tc>
          <w:tcPr>
            <w:tcW w:w="4846" w:type="dxa"/>
            <w:tcMar>
              <w:top w:w="80" w:type="dxa"/>
              <w:left w:w="80" w:type="dxa"/>
              <w:bottom w:w="80" w:type="dxa"/>
              <w:right w:w="80" w:type="dxa"/>
            </w:tcMar>
          </w:tcPr>
          <w:p w:rsidR="00CB2D3A" w:rsidRDefault="00CB2D3A" w:rsidP="00EC0B30">
            <w:pPr>
              <w:numPr>
                <w:ilvl w:val="0"/>
                <w:numId w:val="21"/>
              </w:numPr>
              <w:spacing w:before="580" w:after="480"/>
              <w:ind w:left="360" w:firstLine="0"/>
              <w:contextualSpacing/>
              <w:jc w:val="center"/>
            </w:pPr>
          </w:p>
          <w:p w:rsidR="00CB2D3A" w:rsidRDefault="00006F68" w:rsidP="00EC0B30">
            <w:pPr>
              <w:numPr>
                <w:ilvl w:val="0"/>
                <w:numId w:val="21"/>
              </w:numPr>
              <w:spacing w:before="580" w:after="480"/>
              <w:ind w:left="360" w:firstLine="0"/>
              <w:contextualSpacing/>
              <w:jc w:val="center"/>
            </w:pPr>
            <w:r>
              <w:rPr>
                <w:noProof/>
              </w:rPr>
              <w:drawing>
                <wp:inline distT="114300" distB="114300" distL="114300" distR="114300" wp14:anchorId="335D3442" wp14:editId="19AA9D9F">
                  <wp:extent cx="939800" cy="673100"/>
                  <wp:effectExtent l="0" t="0" r="0" b="0"/>
                  <wp:docPr id="126"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8"/>
                          <a:srcRect/>
                          <a:stretch>
                            <a:fillRect/>
                          </a:stretch>
                        </pic:blipFill>
                        <pic:spPr>
                          <a:xfrm>
                            <a:off x="0" y="0"/>
                            <a:ext cx="939800" cy="673100"/>
                          </a:xfrm>
                          <a:prstGeom prst="rect">
                            <a:avLst/>
                          </a:prstGeom>
                          <a:ln/>
                        </pic:spPr>
                      </pic:pic>
                    </a:graphicData>
                  </a:graphic>
                </wp:inline>
              </w:drawing>
            </w:r>
          </w:p>
        </w:tc>
      </w:tr>
      <w:tr w:rsidR="00CB2D3A">
        <w:tc>
          <w:tcPr>
            <w:tcW w:w="548" w:type="dxa"/>
            <w:tcMar>
              <w:top w:w="80" w:type="dxa"/>
              <w:left w:w="80" w:type="dxa"/>
              <w:bottom w:w="80" w:type="dxa"/>
              <w:right w:w="80" w:type="dxa"/>
            </w:tcMar>
          </w:tcPr>
          <w:p w:rsidR="00CB2D3A" w:rsidRDefault="00006F68" w:rsidP="00EC0B30">
            <w:pPr>
              <w:numPr>
                <w:ilvl w:val="0"/>
                <w:numId w:val="21"/>
              </w:numPr>
              <w:spacing w:before="580" w:after="480"/>
              <w:ind w:left="360" w:firstLine="0"/>
              <w:contextualSpacing/>
              <w:jc w:val="center"/>
            </w:pPr>
            <w:r>
              <w:rPr>
                <w:sz w:val="24"/>
                <w:szCs w:val="24"/>
                <w:highlight w:val="white"/>
              </w:rPr>
              <w:t>c.</w:t>
            </w:r>
          </w:p>
        </w:tc>
        <w:tc>
          <w:tcPr>
            <w:tcW w:w="4846" w:type="dxa"/>
            <w:tcMar>
              <w:top w:w="80" w:type="dxa"/>
              <w:left w:w="80" w:type="dxa"/>
              <w:bottom w:w="80" w:type="dxa"/>
              <w:right w:w="80" w:type="dxa"/>
            </w:tcMar>
          </w:tcPr>
          <w:p w:rsidR="00CB2D3A" w:rsidRDefault="00CB2D3A" w:rsidP="00EC0B30">
            <w:pPr>
              <w:numPr>
                <w:ilvl w:val="0"/>
                <w:numId w:val="21"/>
              </w:numPr>
              <w:spacing w:before="580" w:after="480"/>
              <w:ind w:left="360" w:firstLine="0"/>
              <w:contextualSpacing/>
              <w:jc w:val="center"/>
            </w:pPr>
          </w:p>
          <w:p w:rsidR="00CB2D3A" w:rsidRDefault="00006F68" w:rsidP="00EC0B30">
            <w:pPr>
              <w:numPr>
                <w:ilvl w:val="0"/>
                <w:numId w:val="21"/>
              </w:numPr>
              <w:spacing w:before="580" w:after="480"/>
              <w:ind w:left="360" w:firstLine="0"/>
              <w:contextualSpacing/>
              <w:jc w:val="center"/>
            </w:pPr>
            <w:r>
              <w:rPr>
                <w:noProof/>
              </w:rPr>
              <w:drawing>
                <wp:inline distT="114300" distB="114300" distL="114300" distR="114300" wp14:anchorId="416DA7D7" wp14:editId="26CCBD19">
                  <wp:extent cx="1397000" cy="406400"/>
                  <wp:effectExtent l="0" t="0" r="0" b="0"/>
                  <wp:docPr id="96"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29"/>
                          <a:srcRect/>
                          <a:stretch>
                            <a:fillRect/>
                          </a:stretch>
                        </pic:blipFill>
                        <pic:spPr>
                          <a:xfrm>
                            <a:off x="0" y="0"/>
                            <a:ext cx="1397000" cy="406400"/>
                          </a:xfrm>
                          <a:prstGeom prst="rect">
                            <a:avLst/>
                          </a:prstGeom>
                          <a:ln/>
                        </pic:spPr>
                      </pic:pic>
                    </a:graphicData>
                  </a:graphic>
                </wp:inline>
              </w:drawing>
            </w:r>
          </w:p>
        </w:tc>
        <w:tc>
          <w:tcPr>
            <w:tcW w:w="557" w:type="dxa"/>
            <w:tcMar>
              <w:top w:w="80" w:type="dxa"/>
              <w:left w:w="80" w:type="dxa"/>
              <w:bottom w:w="80" w:type="dxa"/>
              <w:right w:w="80" w:type="dxa"/>
            </w:tcMar>
          </w:tcPr>
          <w:p w:rsidR="00CB2D3A" w:rsidRDefault="00006F68" w:rsidP="00EC0B30">
            <w:pPr>
              <w:numPr>
                <w:ilvl w:val="0"/>
                <w:numId w:val="21"/>
              </w:numPr>
              <w:spacing w:before="580" w:after="480"/>
              <w:ind w:left="360" w:firstLine="0"/>
              <w:contextualSpacing/>
              <w:jc w:val="center"/>
            </w:pPr>
            <w:r>
              <w:rPr>
                <w:sz w:val="24"/>
                <w:szCs w:val="24"/>
                <w:highlight w:val="white"/>
              </w:rPr>
              <w:t>d.</w:t>
            </w:r>
          </w:p>
        </w:tc>
        <w:tc>
          <w:tcPr>
            <w:tcW w:w="4846" w:type="dxa"/>
            <w:tcMar>
              <w:top w:w="80" w:type="dxa"/>
              <w:left w:w="80" w:type="dxa"/>
              <w:bottom w:w="80" w:type="dxa"/>
              <w:right w:w="80" w:type="dxa"/>
            </w:tcMar>
          </w:tcPr>
          <w:p w:rsidR="00CB2D3A" w:rsidRDefault="00CB2D3A" w:rsidP="00EC0B30">
            <w:pPr>
              <w:numPr>
                <w:ilvl w:val="0"/>
                <w:numId w:val="21"/>
              </w:numPr>
              <w:spacing w:before="580" w:after="480"/>
              <w:ind w:left="360" w:firstLine="0"/>
              <w:contextualSpacing/>
              <w:jc w:val="center"/>
            </w:pPr>
          </w:p>
          <w:p w:rsidR="00CB2D3A" w:rsidRDefault="00006F68" w:rsidP="00EC0B30">
            <w:pPr>
              <w:numPr>
                <w:ilvl w:val="0"/>
                <w:numId w:val="21"/>
              </w:numPr>
              <w:spacing w:before="580" w:after="480"/>
              <w:ind w:left="360" w:firstLine="0"/>
              <w:contextualSpacing/>
              <w:jc w:val="center"/>
            </w:pPr>
            <w:r>
              <w:rPr>
                <w:noProof/>
              </w:rPr>
              <w:drawing>
                <wp:inline distT="114300" distB="114300" distL="114300" distR="114300" wp14:anchorId="177F2154" wp14:editId="032E64AB">
                  <wp:extent cx="914400" cy="863600"/>
                  <wp:effectExtent l="0" t="0" r="0" b="0"/>
                  <wp:docPr id="108"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30"/>
                          <a:srcRect/>
                          <a:stretch>
                            <a:fillRect/>
                          </a:stretch>
                        </pic:blipFill>
                        <pic:spPr>
                          <a:xfrm>
                            <a:off x="0" y="0"/>
                            <a:ext cx="914400" cy="863600"/>
                          </a:xfrm>
                          <a:prstGeom prst="rect">
                            <a:avLst/>
                          </a:prstGeom>
                          <a:ln/>
                        </pic:spPr>
                      </pic:pic>
                    </a:graphicData>
                  </a:graphic>
                </wp:inline>
              </w:drawing>
            </w:r>
          </w:p>
        </w:tc>
      </w:tr>
    </w:tbl>
    <w:p w:rsidR="00CB2D3A" w:rsidRDefault="00CB2D3A" w:rsidP="00EC0B30">
      <w:pPr>
        <w:numPr>
          <w:ilvl w:val="0"/>
          <w:numId w:val="21"/>
        </w:numPr>
        <w:spacing w:before="220"/>
        <w:ind w:left="360" w:firstLine="0"/>
        <w:contextualSpacing/>
        <w:jc w:val="center"/>
      </w:pPr>
    </w:p>
    <w:p w:rsidR="00CB2D3A" w:rsidRDefault="00006F68" w:rsidP="00EC0B30">
      <w:pPr>
        <w:spacing w:before="220"/>
        <w:ind w:left="360"/>
        <w:contextualSpacing/>
      </w:pPr>
      <w:r>
        <w:rPr>
          <w:b/>
          <w:highlight w:val="white"/>
        </w:rPr>
        <w:t xml:space="preserve">6-9. </w:t>
      </w:r>
      <w:r>
        <w:rPr>
          <w:highlight w:val="white"/>
        </w:rPr>
        <w:t xml:space="preserve">A researcher wanted to see if there was an association between the </w:t>
      </w:r>
      <w:proofErr w:type="gramStart"/>
      <w:r>
        <w:rPr>
          <w:highlight w:val="white"/>
        </w:rPr>
        <w:t>number</w:t>
      </w:r>
      <w:proofErr w:type="gramEnd"/>
      <w:r>
        <w:rPr>
          <w:highlight w:val="white"/>
        </w:rPr>
        <w:t xml:space="preserve"> of hours spent watching TV and students’ grade point averages.  He found </w:t>
      </w:r>
      <w:r>
        <w:rPr>
          <w:i/>
          <w:highlight w:val="white"/>
        </w:rPr>
        <w:t>r</w:t>
      </w:r>
      <w:r>
        <w:rPr>
          <w:highlight w:val="white"/>
        </w:rPr>
        <w:t xml:space="preserve"> = –0.72.  Interpret the researcher’s results.</w:t>
      </w:r>
    </w:p>
    <w:p w:rsidR="00CB2D3A" w:rsidRDefault="00CB2D3A" w:rsidP="00EC0B30">
      <w:pPr>
        <w:spacing w:before="220"/>
        <w:ind w:left="360"/>
      </w:pPr>
    </w:p>
    <w:p w:rsidR="00EC0B30" w:rsidRDefault="00EC0B30" w:rsidP="00EC0B30">
      <w:pPr>
        <w:spacing w:before="220"/>
        <w:ind w:left="360"/>
      </w:pPr>
    </w:p>
    <w:p w:rsidR="00CB2D3A" w:rsidRDefault="00CB2D3A" w:rsidP="00EC0B30">
      <w:pPr>
        <w:ind w:left="360"/>
      </w:pPr>
    </w:p>
    <w:p w:rsidR="00CB2D3A" w:rsidRDefault="00006F68" w:rsidP="00EC0B30">
      <w:pPr>
        <w:ind w:left="360"/>
      </w:pPr>
      <w:r>
        <w:rPr>
          <w:b/>
          <w:highlight w:val="white"/>
        </w:rPr>
        <w:t>6-10.</w:t>
      </w:r>
      <w:r>
        <w:rPr>
          <w:highlight w:val="white"/>
        </w:rPr>
        <w:t xml:space="preserve"> Given the sequence 7, 11, 15, </w:t>
      </w:r>
      <w:proofErr w:type="gramStart"/>
      <w:r>
        <w:rPr>
          <w:highlight w:val="white"/>
        </w:rPr>
        <w:t>19, ….</w:t>
      </w:r>
      <w:proofErr w:type="gramEnd"/>
      <w:r>
        <w:rPr>
          <w:highlight w:val="white"/>
        </w:rPr>
        <w:t xml:space="preserve">  </w:t>
      </w:r>
      <w:r>
        <w:rPr>
          <w:highlight w:val="white"/>
        </w:rPr>
        <w:br/>
      </w:r>
    </w:p>
    <w:p w:rsidR="00CB2D3A" w:rsidRDefault="00006F68" w:rsidP="00EC0B30">
      <w:pPr>
        <w:numPr>
          <w:ilvl w:val="1"/>
          <w:numId w:val="21"/>
        </w:numPr>
        <w:ind w:left="360" w:firstLine="0"/>
      </w:pPr>
      <w:r>
        <w:rPr>
          <w:highlight w:val="white"/>
        </w:rPr>
        <w:t xml:space="preserve">What kind of sequence is it?  </w:t>
      </w:r>
      <w:r>
        <w:rPr>
          <w:highlight w:val="white"/>
        </w:rPr>
        <w:br/>
      </w:r>
      <w:r>
        <w:rPr>
          <w:highlight w:val="white"/>
        </w:rPr>
        <w:br/>
      </w:r>
    </w:p>
    <w:p w:rsidR="00CB2D3A" w:rsidRDefault="00006F68" w:rsidP="00EC0B30">
      <w:pPr>
        <w:numPr>
          <w:ilvl w:val="1"/>
          <w:numId w:val="21"/>
        </w:numPr>
        <w:spacing w:before="440"/>
        <w:ind w:left="360" w:firstLine="0"/>
        <w:contextualSpacing/>
      </w:pPr>
      <w:r>
        <w:rPr>
          <w:highlight w:val="white"/>
        </w:rPr>
        <w:t>Write an explicit equation for the sequence.</w:t>
      </w:r>
      <w:r>
        <w:rPr>
          <w:highlight w:val="white"/>
        </w:rPr>
        <w:br/>
      </w:r>
      <w:r>
        <w:rPr>
          <w:highlight w:val="white"/>
        </w:rPr>
        <w:br/>
      </w:r>
    </w:p>
    <w:p w:rsidR="00CB2D3A" w:rsidRDefault="00006F68" w:rsidP="00EC0B30">
      <w:pPr>
        <w:numPr>
          <w:ilvl w:val="1"/>
          <w:numId w:val="21"/>
        </w:numPr>
        <w:spacing w:before="440"/>
        <w:ind w:left="360" w:firstLine="0"/>
        <w:contextualSpacing/>
      </w:pPr>
      <w:proofErr w:type="gramStart"/>
      <w:r>
        <w:rPr>
          <w:highlight w:val="white"/>
        </w:rPr>
        <w:t>Is</w:t>
      </w:r>
      <w:proofErr w:type="gramEnd"/>
      <w:r>
        <w:rPr>
          <w:highlight w:val="white"/>
        </w:rPr>
        <w:t xml:space="preserve"> 109 a term of the sequence?  If so, which term is it?   </w:t>
      </w:r>
    </w:p>
    <w:p w:rsidR="00EC0B30" w:rsidRDefault="00EC0B30" w:rsidP="00EC0B30">
      <w:pPr>
        <w:numPr>
          <w:ilvl w:val="0"/>
          <w:numId w:val="21"/>
        </w:numPr>
        <w:spacing w:before="440"/>
        <w:contextualSpacing/>
      </w:pPr>
    </w:p>
    <w:p w:rsidR="00CB2D3A" w:rsidRDefault="00006F68" w:rsidP="00EC0B30">
      <w:pPr>
        <w:spacing w:before="220"/>
        <w:ind w:left="360"/>
      </w:pPr>
      <w:r>
        <w:rPr>
          <w:b/>
          <w:highlight w:val="white"/>
        </w:rPr>
        <w:lastRenderedPageBreak/>
        <w:t>6-11.</w:t>
      </w:r>
      <w:r>
        <w:rPr>
          <w:highlight w:val="white"/>
        </w:rPr>
        <w:t xml:space="preserve"> Camila is trying to determine the equation of a line that passes through the points (–1, 16) and</w:t>
      </w:r>
      <w:r w:rsidR="00EC0B30">
        <w:rPr>
          <w:highlight w:val="white"/>
        </w:rPr>
        <w:t xml:space="preserve">       </w:t>
      </w:r>
      <w:r>
        <w:rPr>
          <w:highlight w:val="white"/>
        </w:rPr>
        <w:t xml:space="preserve"> (5, 88).  Does the function </w:t>
      </w:r>
      <w:r>
        <w:rPr>
          <w:i/>
          <w:highlight w:val="white"/>
        </w:rPr>
        <w:t>f</w:t>
      </w:r>
      <w:r>
        <w:rPr>
          <w:highlight w:val="white"/>
        </w:rPr>
        <w:t>(</w:t>
      </w:r>
      <w:r>
        <w:rPr>
          <w:i/>
          <w:highlight w:val="white"/>
        </w:rPr>
        <w:t>x</w:t>
      </w:r>
      <w:r>
        <w:rPr>
          <w:highlight w:val="white"/>
        </w:rPr>
        <w:t>) = 12</w:t>
      </w:r>
      <w:r>
        <w:rPr>
          <w:i/>
          <w:highlight w:val="white"/>
        </w:rPr>
        <w:t>x</w:t>
      </w:r>
      <w:r>
        <w:rPr>
          <w:highlight w:val="white"/>
        </w:rPr>
        <w:t xml:space="preserve"> + 28 work?  Justify your answer.</w:t>
      </w:r>
      <w:r>
        <w:rPr>
          <w:highlight w:val="white"/>
        </w:rPr>
        <w:br/>
      </w:r>
      <w:r>
        <w:rPr>
          <w:highlight w:val="white"/>
        </w:rPr>
        <w:br/>
      </w:r>
      <w:r>
        <w:rPr>
          <w:highlight w:val="white"/>
        </w:rPr>
        <w:br/>
      </w:r>
      <w:r>
        <w:rPr>
          <w:highlight w:val="white"/>
        </w:rPr>
        <w:br/>
      </w:r>
    </w:p>
    <w:p w:rsidR="00EC0B30" w:rsidRDefault="00EC0B30" w:rsidP="00EC0B30">
      <w:pPr>
        <w:spacing w:before="220"/>
        <w:ind w:left="360"/>
      </w:pPr>
    </w:p>
    <w:p w:rsidR="00EC0B30" w:rsidRDefault="00EC0B30" w:rsidP="00EC0B30">
      <w:pPr>
        <w:spacing w:before="220"/>
        <w:ind w:left="360"/>
      </w:pPr>
    </w:p>
    <w:p w:rsidR="00CB2D3A" w:rsidRDefault="00006F68" w:rsidP="00EC0B30">
      <w:pPr>
        <w:spacing w:before="220"/>
        <w:ind w:left="360"/>
        <w:contextualSpacing/>
      </w:pPr>
      <w:r>
        <w:rPr>
          <w:b/>
          <w:highlight w:val="white"/>
        </w:rPr>
        <w:t>6-12.</w:t>
      </w:r>
      <w:r>
        <w:rPr>
          <w:highlight w:val="white"/>
        </w:rPr>
        <w:t xml:space="preserve"> Solve this problem by writing and solving an equation.  Be sure to define your variable.  </w:t>
      </w:r>
      <w:r>
        <w:rPr>
          <w:highlight w:val="white"/>
        </w:rPr>
        <w:br/>
      </w:r>
    </w:p>
    <w:p w:rsidR="00CB2D3A" w:rsidRDefault="00CB2D3A" w:rsidP="00EC0B30">
      <w:pPr>
        <w:numPr>
          <w:ilvl w:val="0"/>
          <w:numId w:val="21"/>
        </w:numPr>
        <w:spacing w:before="220"/>
        <w:ind w:left="360" w:firstLine="0"/>
        <w:contextualSpacing/>
        <w:rPr>
          <w:sz w:val="16"/>
          <w:szCs w:val="16"/>
          <w:highlight w:val="white"/>
        </w:rPr>
      </w:pPr>
    </w:p>
    <w:p w:rsidR="00CB2D3A" w:rsidRDefault="00EC0B30" w:rsidP="00EC0B30">
      <w:pPr>
        <w:numPr>
          <w:ilvl w:val="0"/>
          <w:numId w:val="21"/>
        </w:numPr>
        <w:spacing w:before="220"/>
        <w:ind w:hanging="360"/>
        <w:contextualSpacing/>
      </w:pPr>
      <w:r>
        <w:rPr>
          <w:highlight w:val="white"/>
        </w:rPr>
        <w:t xml:space="preserve">a. </w:t>
      </w:r>
      <w:r w:rsidR="00006F68">
        <w:rPr>
          <w:highlight w:val="white"/>
        </w:rPr>
        <w:t xml:space="preserve">A rectangle has a perimeter of 30 inches.  Its length is one less than three times its width.  What are the length and the width of the rectangle? </w:t>
      </w:r>
    </w:p>
    <w:p w:rsidR="00CB2D3A" w:rsidRDefault="00CB2D3A" w:rsidP="00EC0B30">
      <w:pPr>
        <w:spacing w:before="220"/>
        <w:ind w:left="360"/>
      </w:pPr>
    </w:p>
    <w:p w:rsidR="00EC0B30" w:rsidRDefault="00EC0B30" w:rsidP="00EC0B30">
      <w:pPr>
        <w:spacing w:before="220"/>
        <w:ind w:left="360"/>
      </w:pPr>
    </w:p>
    <w:p w:rsidR="00EC0B30" w:rsidRDefault="00EC0B30" w:rsidP="00EC0B30">
      <w:pPr>
        <w:spacing w:before="220"/>
        <w:ind w:left="360"/>
      </w:pPr>
    </w:p>
    <w:p w:rsidR="00EC0B30" w:rsidRDefault="00EC0B30" w:rsidP="00EC0B30">
      <w:pPr>
        <w:spacing w:before="220"/>
        <w:ind w:left="360"/>
      </w:pPr>
    </w:p>
    <w:p w:rsidR="00EC0B30" w:rsidRDefault="00EC0B30" w:rsidP="00EC0B30">
      <w:pPr>
        <w:spacing w:before="220"/>
        <w:ind w:left="360"/>
      </w:pPr>
    </w:p>
    <w:p w:rsidR="00EC0B30" w:rsidRDefault="00EC0B30" w:rsidP="00EC0B30">
      <w:pPr>
        <w:spacing w:before="220"/>
        <w:ind w:left="360"/>
      </w:pPr>
    </w:p>
    <w:p w:rsidR="00EC0B30" w:rsidRDefault="00EC0B30" w:rsidP="00EC0B30">
      <w:pPr>
        <w:spacing w:before="220"/>
        <w:ind w:left="360"/>
      </w:pPr>
    </w:p>
    <w:p w:rsidR="00EC0B30" w:rsidRDefault="00EC0B30" w:rsidP="00EC0B30">
      <w:pPr>
        <w:spacing w:before="220"/>
        <w:ind w:left="360"/>
      </w:pPr>
      <w:r>
        <w:rPr>
          <w:highlight w:val="white"/>
        </w:rPr>
        <w:t xml:space="preserve">     b. Does your answer make sense in this context?   </w:t>
      </w:r>
    </w:p>
    <w:p w:rsidR="00CB2D3A" w:rsidRDefault="00CB2D3A" w:rsidP="00EC0B30">
      <w:pPr>
        <w:ind w:left="360"/>
      </w:pPr>
    </w:p>
    <w:p w:rsidR="00CB2D3A" w:rsidRDefault="00CB2D3A" w:rsidP="00EC0B30">
      <w:pPr>
        <w:ind w:left="360"/>
      </w:pPr>
    </w:p>
    <w:p w:rsidR="00CB2D3A" w:rsidRDefault="00006F68">
      <w:r>
        <w:br w:type="page"/>
      </w:r>
    </w:p>
    <w:p w:rsidR="00CB2D3A" w:rsidRDefault="00006F68">
      <w:pPr>
        <w:numPr>
          <w:ilvl w:val="0"/>
          <w:numId w:val="9"/>
        </w:numPr>
        <w:spacing w:before="220"/>
        <w:ind w:hanging="360"/>
        <w:contextualSpacing/>
      </w:pPr>
      <w:r>
        <w:rPr>
          <w:noProof/>
        </w:rPr>
        <w:lastRenderedPageBreak/>
        <w:drawing>
          <wp:inline distT="114300" distB="114300" distL="114300" distR="114300">
            <wp:extent cx="6197600" cy="1003300"/>
            <wp:effectExtent l="0" t="0" r="0" b="0"/>
            <wp:docPr id="142"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31"/>
                    <a:srcRect/>
                    <a:stretch>
                      <a:fillRect/>
                    </a:stretch>
                  </pic:blipFill>
                  <pic:spPr>
                    <a:xfrm>
                      <a:off x="0" y="0"/>
                      <a:ext cx="6197600" cy="1003300"/>
                    </a:xfrm>
                    <a:prstGeom prst="rect">
                      <a:avLst/>
                    </a:prstGeom>
                    <a:ln/>
                  </pic:spPr>
                </pic:pic>
              </a:graphicData>
            </a:graphic>
          </wp:inline>
        </w:drawing>
      </w:r>
    </w:p>
    <w:p w:rsidR="00CB2D3A" w:rsidRDefault="00EC0B30">
      <w:pPr>
        <w:numPr>
          <w:ilvl w:val="0"/>
          <w:numId w:val="9"/>
        </w:numPr>
        <w:spacing w:before="220"/>
        <w:ind w:hanging="360"/>
        <w:contextualSpacing/>
      </w:pPr>
      <w:r>
        <w:rPr>
          <w:noProof/>
        </w:rPr>
        <w:drawing>
          <wp:anchor distT="0" distB="0" distL="114300" distR="114300" simplePos="0" relativeHeight="251706368" behindDoc="0" locked="0" layoutInCell="1" allowOverlap="1" wp14:anchorId="22B9A6F7" wp14:editId="4747244D">
            <wp:simplePos x="0" y="0"/>
            <wp:positionH relativeFrom="column">
              <wp:posOffset>6343650</wp:posOffset>
            </wp:positionH>
            <wp:positionV relativeFrom="paragraph">
              <wp:posOffset>368935</wp:posOffset>
            </wp:positionV>
            <wp:extent cx="733425" cy="361950"/>
            <wp:effectExtent l="0" t="0" r="9525" b="0"/>
            <wp:wrapNone/>
            <wp:docPr id="92"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733425" cy="361950"/>
                    </a:xfrm>
                    <a:prstGeom prst="rect">
                      <a:avLst/>
                    </a:prstGeom>
                    <a:ln/>
                  </pic:spPr>
                </pic:pic>
              </a:graphicData>
            </a:graphic>
            <wp14:sizeRelH relativeFrom="page">
              <wp14:pctWidth>0</wp14:pctWidth>
            </wp14:sizeRelH>
            <wp14:sizeRelV relativeFrom="page">
              <wp14:pctHeight>0</wp14:pctHeight>
            </wp14:sizeRelV>
          </wp:anchor>
        </w:drawing>
      </w:r>
      <w:r w:rsidR="00006F68">
        <w:rPr>
          <w:highlight w:val="white"/>
        </w:rPr>
        <w:t xml:space="preserve">Throughout this course you have been developing your algebraic solving skills.  Today, you will practice solving several types of equations. You will conclude by summarizing everything you know about solving equations. </w:t>
      </w:r>
    </w:p>
    <w:p w:rsidR="00EC0B30" w:rsidRDefault="00EC0B30">
      <w:pPr>
        <w:numPr>
          <w:ilvl w:val="0"/>
          <w:numId w:val="9"/>
        </w:numPr>
        <w:spacing w:before="220"/>
        <w:ind w:hanging="360"/>
        <w:contextualSpacing/>
      </w:pPr>
    </w:p>
    <w:p w:rsidR="00CB2D3A" w:rsidRDefault="00006F68">
      <w:pPr>
        <w:numPr>
          <w:ilvl w:val="0"/>
          <w:numId w:val="9"/>
        </w:numPr>
        <w:spacing w:before="220"/>
        <w:ind w:hanging="360"/>
        <w:contextualSpacing/>
      </w:pPr>
      <w:r>
        <w:rPr>
          <w:b/>
          <w:highlight w:val="white"/>
        </w:rPr>
        <w:t>6-13.</w:t>
      </w:r>
      <w:r>
        <w:rPr>
          <w:highlight w:val="white"/>
        </w:rPr>
        <w:t xml:space="preserve"> As you solve the equations </w:t>
      </w:r>
      <w:proofErr w:type="gramStart"/>
      <w:r>
        <w:rPr>
          <w:highlight w:val="white"/>
        </w:rPr>
        <w:t>below,</w:t>
      </w:r>
      <w:proofErr w:type="gramEnd"/>
      <w:r>
        <w:rPr>
          <w:highlight w:val="white"/>
        </w:rPr>
        <w:t xml:space="preserve"> be sure to record all of your steps carefully.  Check your solutions, if possible.</w:t>
      </w:r>
    </w:p>
    <w:p w:rsidR="00EC0B30" w:rsidRDefault="00EC0B30" w:rsidP="00EC0B30">
      <w:pPr>
        <w:spacing w:before="220"/>
        <w:contextualSpacing/>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86"/>
        <w:gridCol w:w="5486"/>
      </w:tblGrid>
      <w:tr w:rsidR="00EC0B30" w:rsidTr="000222FD">
        <w:trPr>
          <w:trHeight w:val="2475"/>
        </w:trPr>
        <w:tc>
          <w:tcPr>
            <w:tcW w:w="5486" w:type="dxa"/>
          </w:tcPr>
          <w:p w:rsidR="00EC0B30" w:rsidRDefault="00EC0B30" w:rsidP="00EC0B30">
            <w:pPr>
              <w:numPr>
                <w:ilvl w:val="1"/>
                <w:numId w:val="9"/>
              </w:numPr>
              <w:spacing w:before="440"/>
              <w:ind w:left="630" w:hanging="360"/>
              <w:contextualSpacing/>
            </w:pPr>
            <w:r>
              <w:rPr>
                <w:highlight w:val="white"/>
              </w:rPr>
              <w:t xml:space="preserve">Solve for </w:t>
            </w:r>
            <w:r>
              <w:rPr>
                <w:i/>
                <w:highlight w:val="white"/>
              </w:rPr>
              <w:t>h</w:t>
            </w:r>
            <w:r>
              <w:rPr>
                <w:highlight w:val="white"/>
              </w:rPr>
              <w:t xml:space="preserve">:  </w:t>
            </w:r>
            <w:r w:rsidRPr="00EC0B30">
              <w:rPr>
                <w:i/>
                <w:position w:val="-24"/>
                <w:highlight w:val="white"/>
              </w:rPr>
              <w:object w:dxaOrig="900" w:dyaOrig="620">
                <v:shape id="_x0000_i1027" type="#_x0000_t75" style="width:45.15pt;height:31.15pt" o:ole="">
                  <v:imagedata r:id="rId33" o:title=""/>
                </v:shape>
                <o:OLEObject Type="Embed" ProgID="Equation.DSMT4" ShapeID="_x0000_i1027" DrawAspect="Content" ObjectID="_1604747461" r:id="rId34"/>
              </w:object>
            </w: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tc>
        <w:tc>
          <w:tcPr>
            <w:tcW w:w="5486" w:type="dxa"/>
          </w:tcPr>
          <w:p w:rsidR="00EC0B30" w:rsidRDefault="00EC0B30" w:rsidP="00EC0B30">
            <w:pPr>
              <w:numPr>
                <w:ilvl w:val="1"/>
                <w:numId w:val="9"/>
              </w:numPr>
              <w:ind w:left="612" w:hanging="450"/>
            </w:pPr>
            <w:r>
              <w:rPr>
                <w:highlight w:val="white"/>
              </w:rPr>
              <w:t xml:space="preserve">Solve for </w:t>
            </w:r>
            <w:r>
              <w:rPr>
                <w:i/>
                <w:highlight w:val="white"/>
              </w:rPr>
              <w:t>x</w:t>
            </w:r>
            <w:r>
              <w:rPr>
                <w:highlight w:val="white"/>
              </w:rPr>
              <w:t xml:space="preserve">:  </w:t>
            </w:r>
            <w:r>
              <w:rPr>
                <w:i/>
                <w:highlight w:val="white"/>
              </w:rPr>
              <w:t>x</w:t>
            </w:r>
            <w:r>
              <w:rPr>
                <w:highlight w:val="white"/>
              </w:rPr>
              <w:t>(2</w:t>
            </w:r>
            <w:r>
              <w:rPr>
                <w:i/>
                <w:highlight w:val="white"/>
              </w:rPr>
              <w:t>x</w:t>
            </w:r>
            <w:r>
              <w:rPr>
                <w:rFonts w:ascii="Nova Mono" w:eastAsia="Nova Mono" w:hAnsi="Nova Mono" w:cs="Nova Mono"/>
                <w:highlight w:val="white"/>
              </w:rPr>
              <w:t xml:space="preserve"> − 1) = 2</w:t>
            </w:r>
            <w:r>
              <w:rPr>
                <w:i/>
                <w:highlight w:val="white"/>
              </w:rPr>
              <w:t>x</w:t>
            </w:r>
            <w:r>
              <w:rPr>
                <w:highlight w:val="white"/>
                <w:vertAlign w:val="superscript"/>
              </w:rPr>
              <w:t>2</w:t>
            </w:r>
            <w:r>
              <w:rPr>
                <w:highlight w:val="white"/>
              </w:rPr>
              <w:t xml:space="preserve"> + 5</w:t>
            </w:r>
            <w:r>
              <w:rPr>
                <w:i/>
                <w:highlight w:val="white"/>
              </w:rPr>
              <w:t>x</w:t>
            </w:r>
            <w:r>
              <w:rPr>
                <w:rFonts w:ascii="Nova Mono" w:eastAsia="Nova Mono" w:hAnsi="Nova Mono" w:cs="Nova Mono"/>
                <w:highlight w:val="white"/>
              </w:rPr>
              <w:t xml:space="preserve"> − 12</w:t>
            </w:r>
          </w:p>
          <w:p w:rsidR="00EC0B30" w:rsidRDefault="00EC0B30" w:rsidP="00EC0B30">
            <w:pPr>
              <w:spacing w:before="220"/>
              <w:ind w:left="612" w:hanging="450"/>
              <w:contextualSpacing/>
            </w:pPr>
          </w:p>
        </w:tc>
      </w:tr>
      <w:tr w:rsidR="00EC0B30" w:rsidTr="000222FD">
        <w:trPr>
          <w:trHeight w:val="1869"/>
        </w:trPr>
        <w:tc>
          <w:tcPr>
            <w:tcW w:w="5486" w:type="dxa"/>
          </w:tcPr>
          <w:p w:rsidR="00EC0B30" w:rsidRDefault="00EC0B30" w:rsidP="00EC0B30">
            <w:pPr>
              <w:numPr>
                <w:ilvl w:val="1"/>
                <w:numId w:val="9"/>
              </w:numPr>
              <w:ind w:left="630" w:hanging="360"/>
            </w:pPr>
            <w:r>
              <w:rPr>
                <w:highlight w:val="white"/>
              </w:rPr>
              <w:t xml:space="preserve">Solve for </w:t>
            </w:r>
            <w:r>
              <w:rPr>
                <w:i/>
                <w:highlight w:val="white"/>
              </w:rPr>
              <w:t>y</w:t>
            </w:r>
            <w:r>
              <w:rPr>
                <w:highlight w:val="white"/>
              </w:rPr>
              <w:t>:  3</w:t>
            </w:r>
            <w:r>
              <w:rPr>
                <w:i/>
                <w:highlight w:val="white"/>
              </w:rPr>
              <w:t>x</w:t>
            </w:r>
            <w:r>
              <w:rPr>
                <w:highlight w:val="white"/>
              </w:rPr>
              <w:t xml:space="preserve"> + 6</w:t>
            </w:r>
            <w:r>
              <w:rPr>
                <w:i/>
                <w:highlight w:val="white"/>
              </w:rPr>
              <w:t>y</w:t>
            </w:r>
            <w:r>
              <w:rPr>
                <w:highlight w:val="white"/>
              </w:rPr>
              <w:t xml:space="preserve"> = 24</w:t>
            </w: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tc>
        <w:tc>
          <w:tcPr>
            <w:tcW w:w="5486" w:type="dxa"/>
          </w:tcPr>
          <w:p w:rsidR="00EC0B30" w:rsidRDefault="00EC0B30" w:rsidP="00EC0B30">
            <w:pPr>
              <w:numPr>
                <w:ilvl w:val="1"/>
                <w:numId w:val="9"/>
              </w:numPr>
              <w:ind w:left="612" w:hanging="450"/>
            </w:pPr>
            <w:r>
              <w:rPr>
                <w:highlight w:val="white"/>
              </w:rPr>
              <w:t xml:space="preserve">Solve for </w:t>
            </w:r>
            <w:r>
              <w:rPr>
                <w:i/>
                <w:highlight w:val="white"/>
              </w:rPr>
              <w:t>x</w:t>
            </w:r>
            <w:r>
              <w:rPr>
                <w:rFonts w:ascii="Nova Mono" w:eastAsia="Nova Mono" w:hAnsi="Nova Mono" w:cs="Nova Mono"/>
                <w:highlight w:val="white"/>
              </w:rPr>
              <w:t>:  2 − 3(2</w:t>
            </w:r>
            <w:r>
              <w:rPr>
                <w:i/>
                <w:highlight w:val="white"/>
              </w:rPr>
              <w:t>x</w:t>
            </w:r>
            <w:r>
              <w:rPr>
                <w:rFonts w:ascii="Nova Mono" w:eastAsia="Nova Mono" w:hAnsi="Nova Mono" w:cs="Nova Mono"/>
                <w:highlight w:val="white"/>
              </w:rPr>
              <w:t xml:space="preserve"> − 1) = −6</w:t>
            </w:r>
            <w:r>
              <w:rPr>
                <w:i/>
                <w:highlight w:val="white"/>
              </w:rPr>
              <w:t>x</w:t>
            </w:r>
            <w:r>
              <w:rPr>
                <w:highlight w:val="white"/>
              </w:rPr>
              <w:t xml:space="preserve"> + 5</w:t>
            </w:r>
          </w:p>
          <w:p w:rsidR="00EC0B30" w:rsidRDefault="00EC0B30" w:rsidP="00EC0B30">
            <w:pPr>
              <w:spacing w:before="220"/>
              <w:ind w:left="612" w:hanging="450"/>
              <w:contextualSpacing/>
            </w:pPr>
          </w:p>
        </w:tc>
      </w:tr>
      <w:tr w:rsidR="00EC0B30" w:rsidTr="000222FD">
        <w:trPr>
          <w:trHeight w:val="1869"/>
        </w:trPr>
        <w:tc>
          <w:tcPr>
            <w:tcW w:w="5486" w:type="dxa"/>
          </w:tcPr>
          <w:p w:rsidR="00EC0B30" w:rsidRDefault="00EC0B30" w:rsidP="00EC0B30">
            <w:pPr>
              <w:numPr>
                <w:ilvl w:val="1"/>
                <w:numId w:val="9"/>
              </w:numPr>
              <w:spacing w:before="440"/>
              <w:ind w:left="630" w:hanging="360"/>
              <w:contextualSpacing/>
            </w:pPr>
            <w:r>
              <w:rPr>
                <w:highlight w:val="white"/>
              </w:rPr>
              <w:t xml:space="preserve">Solve for </w:t>
            </w:r>
            <w:r>
              <w:rPr>
                <w:i/>
                <w:highlight w:val="white"/>
              </w:rPr>
              <w:t>x</w:t>
            </w:r>
            <w:r>
              <w:rPr>
                <w:highlight w:val="white"/>
              </w:rPr>
              <w:t>:  2(5</w:t>
            </w:r>
            <w:r>
              <w:rPr>
                <w:i/>
                <w:highlight w:val="white"/>
              </w:rPr>
              <w:t>x</w:t>
            </w:r>
            <w:r>
              <w:rPr>
                <w:highlight w:val="white"/>
              </w:rPr>
              <w:t xml:space="preserve"> + </w:t>
            </w:r>
            <w:r>
              <w:rPr>
                <w:i/>
                <w:highlight w:val="white"/>
              </w:rPr>
              <w:t>z</w:t>
            </w:r>
            <w:r>
              <w:rPr>
                <w:highlight w:val="white"/>
              </w:rPr>
              <w:t>) = 30</w:t>
            </w:r>
            <w:r>
              <w:rPr>
                <w:i/>
                <w:highlight w:val="white"/>
              </w:rPr>
              <w:t>x</w:t>
            </w:r>
            <w:r>
              <w:rPr>
                <w:highlight w:val="white"/>
              </w:rPr>
              <w:t xml:space="preserve"> + 3</w:t>
            </w:r>
            <w:r>
              <w:rPr>
                <w:i/>
                <w:highlight w:val="white"/>
              </w:rPr>
              <w:t>y</w:t>
            </w:r>
            <w:r>
              <w:rPr>
                <w:highlight w:val="white"/>
              </w:rPr>
              <w:t xml:space="preserve"> + 10</w:t>
            </w: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contextualSpacing/>
            </w:pPr>
          </w:p>
        </w:tc>
        <w:tc>
          <w:tcPr>
            <w:tcW w:w="5486" w:type="dxa"/>
          </w:tcPr>
          <w:p w:rsidR="00EC0B30" w:rsidRDefault="00EC0B30" w:rsidP="00EC0B30">
            <w:pPr>
              <w:numPr>
                <w:ilvl w:val="1"/>
                <w:numId w:val="9"/>
              </w:numPr>
              <w:ind w:left="612" w:hanging="450"/>
            </w:pPr>
            <w:r>
              <w:rPr>
                <w:highlight w:val="white"/>
              </w:rPr>
              <w:t xml:space="preserve">Solve for  </w:t>
            </w:r>
            <w:r>
              <w:rPr>
                <w:i/>
                <w:highlight w:val="white"/>
              </w:rPr>
              <w:t>x</w:t>
            </w:r>
            <w:r>
              <w:rPr>
                <w:highlight w:val="white"/>
              </w:rPr>
              <w:t>:  4</w:t>
            </w:r>
            <w:r>
              <w:rPr>
                <w:i/>
                <w:highlight w:val="white"/>
              </w:rPr>
              <w:t>x</w:t>
            </w:r>
            <w:r>
              <w:rPr>
                <w:highlight w:val="white"/>
              </w:rPr>
              <w:t>(</w:t>
            </w:r>
            <w:r>
              <w:rPr>
                <w:i/>
                <w:highlight w:val="white"/>
              </w:rPr>
              <w:t>x</w:t>
            </w:r>
            <w:r>
              <w:rPr>
                <w:highlight w:val="white"/>
              </w:rPr>
              <w:t xml:space="preserve"> + 1) = (2</w:t>
            </w:r>
            <w:r>
              <w:rPr>
                <w:i/>
                <w:highlight w:val="white"/>
              </w:rPr>
              <w:t>x</w:t>
            </w:r>
            <w:r>
              <w:rPr>
                <w:rFonts w:ascii="Nova Mono" w:eastAsia="Nova Mono" w:hAnsi="Nova Mono" w:cs="Nova Mono"/>
                <w:highlight w:val="white"/>
              </w:rPr>
              <w:t xml:space="preserve"> − 3)(2</w:t>
            </w:r>
            <w:r>
              <w:rPr>
                <w:i/>
                <w:highlight w:val="white"/>
              </w:rPr>
              <w:t>x</w:t>
            </w:r>
            <w:r>
              <w:rPr>
                <w:highlight w:val="white"/>
              </w:rPr>
              <w:t xml:space="preserve"> + 5)</w:t>
            </w:r>
          </w:p>
          <w:p w:rsidR="00EC0B30" w:rsidRDefault="00EC0B30" w:rsidP="00EC0B30">
            <w:pPr>
              <w:spacing w:before="220"/>
              <w:ind w:left="612" w:hanging="450"/>
              <w:contextualSpacing/>
            </w:pPr>
          </w:p>
        </w:tc>
      </w:tr>
      <w:tr w:rsidR="00EC0B30" w:rsidTr="000222FD">
        <w:trPr>
          <w:trHeight w:val="2929"/>
        </w:trPr>
        <w:tc>
          <w:tcPr>
            <w:tcW w:w="5486" w:type="dxa"/>
          </w:tcPr>
          <w:p w:rsidR="00EC0B30" w:rsidRDefault="00EC0B30" w:rsidP="00EC0B30">
            <w:pPr>
              <w:numPr>
                <w:ilvl w:val="1"/>
                <w:numId w:val="9"/>
              </w:numPr>
              <w:spacing w:before="440"/>
              <w:ind w:left="630" w:hanging="360"/>
              <w:contextualSpacing/>
            </w:pPr>
            <w:r>
              <w:rPr>
                <w:highlight w:val="white"/>
              </w:rPr>
              <w:lastRenderedPageBreak/>
              <w:t xml:space="preserve">Solve for </w:t>
            </w:r>
            <w:r>
              <w:rPr>
                <w:i/>
                <w:highlight w:val="white"/>
              </w:rPr>
              <w:t>x</w:t>
            </w:r>
            <w:r>
              <w:rPr>
                <w:rFonts w:ascii="Nova Mono" w:eastAsia="Nova Mono" w:hAnsi="Nova Mono" w:cs="Nova Mono"/>
                <w:highlight w:val="white"/>
              </w:rPr>
              <w:t xml:space="preserve">:  5(−3 + </w:t>
            </w:r>
            <w:r>
              <w:rPr>
                <w:i/>
                <w:highlight w:val="white"/>
              </w:rPr>
              <w:t>x</w:t>
            </w:r>
            <w:r>
              <w:rPr>
                <w:highlight w:val="white"/>
              </w:rPr>
              <w:t>) = 35</w:t>
            </w: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tc>
        <w:tc>
          <w:tcPr>
            <w:tcW w:w="5486" w:type="dxa"/>
          </w:tcPr>
          <w:p w:rsidR="00EC0B30" w:rsidRDefault="00EC0B30" w:rsidP="00EC0B30">
            <w:pPr>
              <w:numPr>
                <w:ilvl w:val="1"/>
                <w:numId w:val="9"/>
              </w:numPr>
              <w:ind w:left="612" w:hanging="450"/>
            </w:pPr>
            <w:r>
              <w:rPr>
                <w:highlight w:val="white"/>
              </w:rPr>
              <w:t xml:space="preserve">Solve </w:t>
            </w:r>
            <w:proofErr w:type="spellStart"/>
            <w:r>
              <w:rPr>
                <w:highlight w:val="white"/>
              </w:rPr>
              <w:t>for</w:t>
            </w:r>
            <w:r>
              <w:rPr>
                <w:i/>
                <w:highlight w:val="white"/>
              </w:rPr>
              <w:t xml:space="preserve"> m</w:t>
            </w:r>
            <w:proofErr w:type="spellEnd"/>
            <w:r>
              <w:rPr>
                <w:highlight w:val="white"/>
              </w:rPr>
              <w:t xml:space="preserve">: </w:t>
            </w:r>
            <w:r w:rsidRPr="00EC0B30">
              <w:rPr>
                <w:i/>
                <w:position w:val="-24"/>
                <w:highlight w:val="white"/>
              </w:rPr>
              <w:object w:dxaOrig="660" w:dyaOrig="620">
                <v:shape id="_x0000_i1028" type="#_x0000_t75" style="width:33.3pt;height:31.15pt" o:ole="">
                  <v:imagedata r:id="rId35" o:title=""/>
                </v:shape>
                <o:OLEObject Type="Embed" ProgID="Equation.DSMT4" ShapeID="_x0000_i1028" DrawAspect="Content" ObjectID="_1604747462" r:id="rId36"/>
              </w:object>
            </w:r>
            <w:r>
              <w:rPr>
                <w:i/>
                <w:highlight w:val="white"/>
              </w:rPr>
              <w:t xml:space="preserve"> </w:t>
            </w:r>
          </w:p>
          <w:p w:rsidR="00EC0B30" w:rsidRDefault="00EC0B30" w:rsidP="00EC0B30">
            <w:pPr>
              <w:spacing w:before="220"/>
              <w:ind w:left="612" w:hanging="450"/>
              <w:contextualSpacing/>
            </w:pPr>
          </w:p>
        </w:tc>
      </w:tr>
      <w:tr w:rsidR="00EC0B30" w:rsidTr="000222FD">
        <w:trPr>
          <w:trHeight w:val="1920"/>
        </w:trPr>
        <w:tc>
          <w:tcPr>
            <w:tcW w:w="5486" w:type="dxa"/>
          </w:tcPr>
          <w:p w:rsidR="00EC0B30" w:rsidRDefault="00EC0B30" w:rsidP="00EC0B30">
            <w:pPr>
              <w:numPr>
                <w:ilvl w:val="1"/>
                <w:numId w:val="9"/>
              </w:numPr>
              <w:ind w:left="630" w:hanging="360"/>
            </w:pPr>
            <w:r>
              <w:rPr>
                <w:highlight w:val="white"/>
              </w:rPr>
              <w:t xml:space="preserve">Solve for </w:t>
            </w:r>
            <w:r>
              <w:rPr>
                <w:i/>
                <w:highlight w:val="white"/>
              </w:rPr>
              <w:t>b</w:t>
            </w:r>
            <w:r>
              <w:rPr>
                <w:highlight w:val="white"/>
              </w:rPr>
              <w:t xml:space="preserve">:  </w:t>
            </w:r>
            <w:r>
              <w:rPr>
                <w:i/>
                <w:highlight w:val="white"/>
              </w:rPr>
              <w:t>ab</w:t>
            </w:r>
            <w:r>
              <w:rPr>
                <w:rFonts w:ascii="Nova Mono" w:eastAsia="Nova Mono" w:hAnsi="Nova Mono" w:cs="Nova Mono"/>
                <w:highlight w:val="white"/>
              </w:rPr>
              <w:t xml:space="preserve"> − 2 = 3</w:t>
            </w:r>
            <w:r>
              <w:rPr>
                <w:i/>
                <w:highlight w:val="white"/>
              </w:rPr>
              <w:t>c</w:t>
            </w: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p w:rsidR="00EC0B30" w:rsidRDefault="00EC0B30" w:rsidP="00EC0B30">
            <w:pPr>
              <w:spacing w:before="220"/>
              <w:ind w:left="630" w:hanging="360"/>
              <w:contextualSpacing/>
            </w:pPr>
          </w:p>
        </w:tc>
        <w:tc>
          <w:tcPr>
            <w:tcW w:w="5486" w:type="dxa"/>
          </w:tcPr>
          <w:p w:rsidR="00EC0B30" w:rsidRDefault="00EC0B30" w:rsidP="00EC0B30">
            <w:pPr>
              <w:numPr>
                <w:ilvl w:val="1"/>
                <w:numId w:val="9"/>
              </w:numPr>
              <w:ind w:left="612" w:hanging="450"/>
            </w:pPr>
            <w:r>
              <w:rPr>
                <w:highlight w:val="white"/>
              </w:rPr>
              <w:t>Solve for</w:t>
            </w:r>
            <w:r>
              <w:rPr>
                <w:i/>
                <w:highlight w:val="white"/>
              </w:rPr>
              <w:t xml:space="preserve">  w:  </w:t>
            </w:r>
            <w:r>
              <w:rPr>
                <w:highlight w:val="white"/>
              </w:rPr>
              <w:t>2(</w:t>
            </w:r>
            <w:r>
              <w:rPr>
                <w:i/>
                <w:highlight w:val="white"/>
              </w:rPr>
              <w:t xml:space="preserve">v </w:t>
            </w:r>
            <w:r>
              <w:rPr>
                <w:rFonts w:ascii="Nova Mono" w:eastAsia="Nova Mono" w:hAnsi="Nova Mono" w:cs="Nova Mono"/>
                <w:highlight w:val="white"/>
              </w:rPr>
              <w:t>− 3) = 1 − (</w:t>
            </w:r>
            <w:r>
              <w:rPr>
                <w:i/>
                <w:highlight w:val="white"/>
              </w:rPr>
              <w:t>w</w:t>
            </w:r>
            <w:r>
              <w:rPr>
                <w:highlight w:val="white"/>
              </w:rPr>
              <w:t xml:space="preserve"> + 4)</w:t>
            </w:r>
          </w:p>
          <w:p w:rsidR="00EC0B30" w:rsidRDefault="00EC0B30" w:rsidP="00EC0B30">
            <w:pPr>
              <w:spacing w:before="220"/>
              <w:ind w:left="612" w:hanging="450"/>
              <w:contextualSpacing/>
            </w:pPr>
          </w:p>
        </w:tc>
      </w:tr>
    </w:tbl>
    <w:p w:rsidR="00CB2D3A" w:rsidRDefault="00CB2D3A">
      <w:pPr>
        <w:spacing w:before="440"/>
      </w:pPr>
    </w:p>
    <w:p w:rsidR="00EC0B30" w:rsidRPr="00EC0B30" w:rsidRDefault="00EC0B30" w:rsidP="00EC0B30">
      <w:pPr>
        <w:spacing w:before="220"/>
        <w:contextualSpacing/>
      </w:pPr>
    </w:p>
    <w:p w:rsidR="00EC0B30" w:rsidRPr="00EC0B30" w:rsidRDefault="00EC0B30">
      <w:pPr>
        <w:numPr>
          <w:ilvl w:val="0"/>
          <w:numId w:val="9"/>
        </w:numPr>
        <w:spacing w:before="220"/>
        <w:ind w:hanging="360"/>
        <w:contextualSpacing/>
      </w:pPr>
    </w:p>
    <w:p w:rsidR="00EC0B30" w:rsidRPr="00EC0B30" w:rsidRDefault="00EC0B30">
      <w:pPr>
        <w:numPr>
          <w:ilvl w:val="0"/>
          <w:numId w:val="9"/>
        </w:numPr>
        <w:spacing w:before="220"/>
        <w:ind w:hanging="360"/>
        <w:contextualSpacing/>
      </w:pPr>
    </w:p>
    <w:p w:rsidR="00CB2D3A" w:rsidRDefault="00006F68">
      <w:pPr>
        <w:numPr>
          <w:ilvl w:val="0"/>
          <w:numId w:val="9"/>
        </w:numPr>
        <w:spacing w:before="220"/>
        <w:ind w:hanging="360"/>
        <w:contextualSpacing/>
      </w:pPr>
      <w:r>
        <w:rPr>
          <w:b/>
          <w:highlight w:val="white"/>
        </w:rPr>
        <w:t>6-14.</w:t>
      </w:r>
      <w:r>
        <w:rPr>
          <w:highlight w:val="white"/>
        </w:rPr>
        <w:t xml:space="preserve"> LEARNING LOG</w:t>
      </w:r>
    </w:p>
    <w:p w:rsidR="00CB2D3A" w:rsidRDefault="00006F68">
      <w:pPr>
        <w:numPr>
          <w:ilvl w:val="0"/>
          <w:numId w:val="9"/>
        </w:numPr>
        <w:spacing w:before="220"/>
        <w:ind w:hanging="360"/>
        <w:contextualSpacing/>
      </w:pPr>
      <w:r>
        <w:rPr>
          <w:noProof/>
        </w:rPr>
        <w:drawing>
          <wp:inline distT="114300" distB="114300" distL="114300" distR="114300">
            <wp:extent cx="1066800" cy="863600"/>
            <wp:effectExtent l="0" t="0" r="0" b="0"/>
            <wp:docPr id="1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1066800" cy="863600"/>
                    </a:xfrm>
                    <a:prstGeom prst="rect">
                      <a:avLst/>
                    </a:prstGeom>
                    <a:ln/>
                  </pic:spPr>
                </pic:pic>
              </a:graphicData>
            </a:graphic>
          </wp:inline>
        </w:drawing>
      </w:r>
      <w:r>
        <w:rPr>
          <w:highlight w:val="white"/>
        </w:rPr>
        <w:t>In your Learning Log, write a letter to a new student in class explaining everything you know about solving equations. Provide examples that show all of the different equation-solving skills you have. Be sure to explain your ideas thoroughly so your classmate will know what to do on his or her own. Title this entry “Solving Equations” and include today’s date.</w:t>
      </w:r>
    </w:p>
    <w:p w:rsidR="00CB2D3A" w:rsidRDefault="00CB2D3A">
      <w:pPr>
        <w:numPr>
          <w:ilvl w:val="0"/>
          <w:numId w:val="9"/>
        </w:numPr>
        <w:spacing w:before="220"/>
        <w:ind w:hanging="360"/>
        <w:contextualSpacing/>
        <w:rPr>
          <w:sz w:val="24"/>
          <w:szCs w:val="24"/>
          <w:highlight w:val="white"/>
        </w:rPr>
      </w:pPr>
    </w:p>
    <w:p w:rsidR="00CB2D3A" w:rsidRDefault="00006F68">
      <w:r>
        <w:br w:type="page"/>
      </w:r>
    </w:p>
    <w:p w:rsidR="00EC0B30" w:rsidRPr="00EC0B30" w:rsidRDefault="00EC0B30" w:rsidP="00EC0B30">
      <w:pPr>
        <w:numPr>
          <w:ilvl w:val="0"/>
          <w:numId w:val="9"/>
        </w:numPr>
        <w:spacing w:before="220"/>
        <w:ind w:hanging="360"/>
        <w:contextualSpacing/>
        <w:rPr>
          <w:sz w:val="24"/>
          <w:szCs w:val="24"/>
          <w:highlight w:val="white"/>
        </w:rPr>
      </w:pPr>
      <w:r w:rsidRPr="00933A64">
        <w:rPr>
          <w:rFonts w:ascii="Comic Sans MS" w:hAnsi="Comic Sans MS"/>
          <w:noProof/>
        </w:rPr>
        <w:lastRenderedPageBreak/>
        <mc:AlternateContent>
          <mc:Choice Requires="wps">
            <w:drawing>
              <wp:anchor distT="0" distB="0" distL="114300" distR="114300" simplePos="0" relativeHeight="251708416" behindDoc="0" locked="0" layoutInCell="1" allowOverlap="1" wp14:anchorId="0DFB3390" wp14:editId="78F5C38C">
                <wp:simplePos x="0" y="0"/>
                <wp:positionH relativeFrom="column">
                  <wp:posOffset>152400</wp:posOffset>
                </wp:positionH>
                <wp:positionV relativeFrom="paragraph">
                  <wp:posOffset>120015</wp:posOffset>
                </wp:positionV>
                <wp:extent cx="6191250" cy="546100"/>
                <wp:effectExtent l="0" t="0" r="0" b="635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EC0B30">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9.45pt;width:487.5pt;height: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" filled="f" stroked="f">
                <v:textbox>
                  <w:txbxContent>
                    <w:p w:rsidR="00BE7775" w:rsidRPr="00EC0B30" w:rsidRDefault="00BE7775" w:rsidP="00EC0B30">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
    <w:p w:rsidR="00EC0B30" w:rsidRPr="00933A64" w:rsidRDefault="00EC0B30" w:rsidP="00EC0B30">
      <w:pPr>
        <w:ind w:left="360"/>
        <w:jc w:val="right"/>
        <w:rPr>
          <w:rFonts w:ascii="Comic Sans MS" w:hAnsi="Comic Sans MS"/>
        </w:rPr>
      </w:pPr>
      <w:r w:rsidRPr="00933A64">
        <w:rPr>
          <w:rFonts w:ascii="Comic Sans MS" w:hAnsi="Comic Sans MS"/>
          <w:noProof/>
        </w:rPr>
        <w:drawing>
          <wp:anchor distT="0" distB="0" distL="114300" distR="114300" simplePos="0" relativeHeight="251709440" behindDoc="1" locked="0" layoutInCell="1" allowOverlap="1" wp14:anchorId="78626D22" wp14:editId="7301A111">
            <wp:simplePos x="0" y="0"/>
            <wp:positionH relativeFrom="column">
              <wp:posOffset>3893886</wp:posOffset>
            </wp:positionH>
            <wp:positionV relativeFrom="paragraph">
              <wp:posOffset>88265</wp:posOffset>
            </wp:positionV>
            <wp:extent cx="2885440" cy="47815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33A64">
        <w:rPr>
          <w:rFonts w:ascii="Comic Sans MS" w:hAnsi="Comic Sans MS"/>
        </w:rPr>
        <w:t>Name________________________Per</w:t>
      </w:r>
      <w:proofErr w:type="spellEnd"/>
      <w:r w:rsidRPr="00933A64">
        <w:rPr>
          <w:rFonts w:ascii="Comic Sans MS" w:hAnsi="Comic Sans MS"/>
        </w:rPr>
        <w:t>______</w:t>
      </w:r>
    </w:p>
    <w:p w:rsidR="00CB2D3A" w:rsidRDefault="00006F68" w:rsidP="00A17289">
      <w:pPr>
        <w:spacing w:before="220"/>
      </w:pPr>
      <w:r>
        <w:rPr>
          <w:b/>
          <w:sz w:val="24"/>
          <w:szCs w:val="24"/>
          <w:highlight w:val="white"/>
        </w:rPr>
        <w:t>6-15.</w:t>
      </w:r>
      <w:r>
        <w:rPr>
          <w:sz w:val="24"/>
          <w:szCs w:val="24"/>
          <w:highlight w:val="white"/>
        </w:rPr>
        <w:t xml:space="preserve"> Solve for </w:t>
      </w:r>
      <w:r>
        <w:rPr>
          <w:i/>
          <w:sz w:val="24"/>
          <w:szCs w:val="24"/>
          <w:highlight w:val="white"/>
        </w:rPr>
        <w:t>y</w:t>
      </w:r>
      <w:r>
        <w:rPr>
          <w:sz w:val="24"/>
          <w:szCs w:val="24"/>
          <w:highlight w:val="white"/>
        </w:rPr>
        <w:t xml:space="preserve">.  </w:t>
      </w:r>
      <w:r>
        <w:rPr>
          <w:sz w:val="24"/>
          <w:szCs w:val="24"/>
          <w:highlight w:val="white"/>
        </w:rPr>
        <w:br/>
      </w:r>
    </w:p>
    <w:p w:rsidR="00CB2D3A" w:rsidRPr="00EC0B30" w:rsidRDefault="00006F68" w:rsidP="00EC0B30">
      <w:pPr>
        <w:numPr>
          <w:ilvl w:val="1"/>
          <w:numId w:val="9"/>
        </w:numPr>
        <w:ind w:hanging="360"/>
        <w:rPr>
          <w:sz w:val="24"/>
          <w:szCs w:val="24"/>
        </w:rPr>
      </w:pPr>
      <w:r>
        <w:rPr>
          <w:sz w:val="24"/>
          <w:szCs w:val="24"/>
          <w:highlight w:val="white"/>
        </w:rPr>
        <w:t>8</w:t>
      </w:r>
      <w:r>
        <w:rPr>
          <w:i/>
          <w:sz w:val="24"/>
          <w:szCs w:val="24"/>
          <w:highlight w:val="white"/>
        </w:rPr>
        <w:t>x</w:t>
      </w:r>
      <w:r>
        <w:rPr>
          <w:sz w:val="24"/>
          <w:szCs w:val="24"/>
          <w:highlight w:val="white"/>
        </w:rPr>
        <w:t xml:space="preserve"> + 4</w:t>
      </w:r>
      <w:r>
        <w:rPr>
          <w:i/>
          <w:sz w:val="24"/>
          <w:szCs w:val="24"/>
          <w:highlight w:val="white"/>
        </w:rPr>
        <w:t>y</w:t>
      </w:r>
      <w:r w:rsidR="00EC0B30">
        <w:rPr>
          <w:sz w:val="24"/>
          <w:szCs w:val="24"/>
          <w:highlight w:val="white"/>
        </w:rPr>
        <w:t xml:space="preserve"> = 2</w:t>
      </w:r>
      <w:r w:rsidR="00EC0B30">
        <w:rPr>
          <w:sz w:val="24"/>
          <w:szCs w:val="24"/>
          <w:highlight w:val="white"/>
        </w:rPr>
        <w:tab/>
      </w:r>
      <w:r w:rsidR="00EC0B30">
        <w:rPr>
          <w:sz w:val="24"/>
          <w:szCs w:val="24"/>
          <w:highlight w:val="white"/>
        </w:rPr>
        <w:tab/>
      </w:r>
      <w:r w:rsidR="00EC0B30">
        <w:rPr>
          <w:sz w:val="24"/>
          <w:szCs w:val="24"/>
          <w:highlight w:val="white"/>
        </w:rPr>
        <w:tab/>
      </w:r>
      <w:r w:rsidR="00EC0B30">
        <w:rPr>
          <w:sz w:val="24"/>
          <w:szCs w:val="24"/>
          <w:highlight w:val="white"/>
        </w:rPr>
        <w:tab/>
      </w:r>
      <w:r w:rsidR="00EC0B30">
        <w:rPr>
          <w:sz w:val="24"/>
          <w:szCs w:val="24"/>
          <w:highlight w:val="white"/>
        </w:rPr>
        <w:tab/>
        <w:t xml:space="preserve">b. </w:t>
      </w:r>
      <w:r w:rsidRPr="00EC0B30">
        <w:rPr>
          <w:sz w:val="24"/>
          <w:szCs w:val="24"/>
          <w:highlight w:val="white"/>
        </w:rPr>
        <w:t>12</w:t>
      </w:r>
      <w:r w:rsidRPr="00EC0B30">
        <w:rPr>
          <w:i/>
          <w:sz w:val="24"/>
          <w:szCs w:val="24"/>
          <w:highlight w:val="white"/>
        </w:rPr>
        <w:t>x</w:t>
      </w:r>
      <w:r w:rsidRPr="00EC0B30">
        <w:rPr>
          <w:sz w:val="24"/>
          <w:szCs w:val="24"/>
          <w:highlight w:val="white"/>
        </w:rPr>
        <w:t xml:space="preserve"> – 3</w:t>
      </w:r>
      <w:r w:rsidRPr="00EC0B30">
        <w:rPr>
          <w:i/>
          <w:sz w:val="24"/>
          <w:szCs w:val="24"/>
          <w:highlight w:val="white"/>
        </w:rPr>
        <w:t>y</w:t>
      </w:r>
      <w:r w:rsidRPr="00EC0B30">
        <w:rPr>
          <w:sz w:val="24"/>
          <w:szCs w:val="24"/>
          <w:highlight w:val="white"/>
        </w:rPr>
        <w:t xml:space="preserve"> = 7 </w:t>
      </w:r>
    </w:p>
    <w:p w:rsidR="00CB2D3A" w:rsidRDefault="00CB2D3A">
      <w:pPr>
        <w:spacing w:before="440"/>
      </w:pPr>
    </w:p>
    <w:p w:rsidR="00CB2D3A" w:rsidRDefault="00006F68" w:rsidP="00A17289">
      <w:pPr>
        <w:spacing w:before="220"/>
      </w:pPr>
      <w:r>
        <w:rPr>
          <w:b/>
          <w:sz w:val="24"/>
          <w:szCs w:val="24"/>
          <w:highlight w:val="white"/>
        </w:rPr>
        <w:t>6-16.</w:t>
      </w:r>
      <w:r>
        <w:rPr>
          <w:sz w:val="24"/>
          <w:szCs w:val="24"/>
          <w:highlight w:val="white"/>
        </w:rPr>
        <w:t xml:space="preserve"> Solve each equation for the variable. Check your solutions, if possible. </w:t>
      </w:r>
    </w:p>
    <w:p w:rsidR="00CB2D3A" w:rsidRPr="00EC0B30" w:rsidRDefault="00006F68" w:rsidP="00EC0B30">
      <w:pPr>
        <w:numPr>
          <w:ilvl w:val="0"/>
          <w:numId w:val="32"/>
        </w:numPr>
        <w:spacing w:before="220"/>
        <w:ind w:hanging="360"/>
        <w:contextualSpacing/>
        <w:rPr>
          <w:sz w:val="24"/>
          <w:szCs w:val="24"/>
          <w:highlight w:val="white"/>
        </w:rPr>
      </w:pPr>
      <w:r>
        <w:rPr>
          <w:sz w:val="24"/>
          <w:szCs w:val="24"/>
          <w:highlight w:val="white"/>
        </w:rPr>
        <w:t>8</w:t>
      </w:r>
      <w:r>
        <w:rPr>
          <w:i/>
          <w:sz w:val="24"/>
          <w:szCs w:val="24"/>
          <w:highlight w:val="white"/>
        </w:rPr>
        <w:t>a</w:t>
      </w:r>
      <w:r>
        <w:rPr>
          <w:sz w:val="24"/>
          <w:szCs w:val="24"/>
          <w:highlight w:val="white"/>
        </w:rPr>
        <w:t xml:space="preserve"> + </w:t>
      </w:r>
      <w:r>
        <w:rPr>
          <w:i/>
          <w:sz w:val="24"/>
          <w:szCs w:val="24"/>
          <w:highlight w:val="white"/>
        </w:rPr>
        <w:t>a</w:t>
      </w:r>
      <w:r>
        <w:rPr>
          <w:rFonts w:ascii="Nova Mono" w:eastAsia="Nova Mono" w:hAnsi="Nova Mono" w:cs="Nova Mono"/>
          <w:sz w:val="24"/>
          <w:szCs w:val="24"/>
          <w:highlight w:val="white"/>
        </w:rPr>
        <w:t xml:space="preserve"> − 3 = 6</w:t>
      </w:r>
      <w:r>
        <w:rPr>
          <w:i/>
          <w:sz w:val="24"/>
          <w:szCs w:val="24"/>
          <w:highlight w:val="white"/>
        </w:rPr>
        <w:t>a</w:t>
      </w:r>
      <w:r>
        <w:rPr>
          <w:rFonts w:ascii="Nova Mono" w:eastAsia="Nova Mono" w:hAnsi="Nova Mono" w:cs="Nova Mono"/>
          <w:sz w:val="24"/>
          <w:szCs w:val="24"/>
          <w:highlight w:val="white"/>
        </w:rPr>
        <w:t xml:space="preserve"> − 2</w:t>
      </w:r>
      <w:r>
        <w:rPr>
          <w:i/>
          <w:sz w:val="24"/>
          <w:szCs w:val="24"/>
          <w:highlight w:val="white"/>
        </w:rPr>
        <w:t>a</w:t>
      </w:r>
      <w:r>
        <w:rPr>
          <w:rFonts w:ascii="Nova Mono" w:eastAsia="Nova Mono" w:hAnsi="Nova Mono" w:cs="Nova Mono"/>
          <w:sz w:val="24"/>
          <w:szCs w:val="24"/>
          <w:highlight w:val="white"/>
        </w:rPr>
        <w:t xml:space="preserve"> </w:t>
      </w:r>
      <w:r w:rsidR="00EC0B30">
        <w:rPr>
          <w:rFonts w:ascii="Nova Mono" w:eastAsia="Nova Mono" w:hAnsi="Nova Mono" w:cs="Nova Mono"/>
          <w:sz w:val="24"/>
          <w:szCs w:val="24"/>
          <w:highlight w:val="white"/>
        </w:rPr>
        <w:t>–</w:t>
      </w:r>
      <w:r>
        <w:rPr>
          <w:rFonts w:ascii="Nova Mono" w:eastAsia="Nova Mono" w:hAnsi="Nova Mono" w:cs="Nova Mono"/>
          <w:sz w:val="24"/>
          <w:szCs w:val="24"/>
          <w:highlight w:val="white"/>
        </w:rPr>
        <w:t xml:space="preserve"> 3</w:t>
      </w:r>
      <w:r w:rsidR="00EC0B30">
        <w:rPr>
          <w:rFonts w:ascii="Nova Mono" w:eastAsia="Nova Mono" w:hAnsi="Nova Mono" w:cs="Nova Mono"/>
          <w:sz w:val="24"/>
          <w:szCs w:val="24"/>
          <w:highlight w:val="white"/>
        </w:rPr>
        <w:tab/>
      </w:r>
      <w:r w:rsidR="00EC0B30">
        <w:rPr>
          <w:rFonts w:ascii="Nova Mono" w:eastAsia="Nova Mono" w:hAnsi="Nova Mono" w:cs="Nova Mono"/>
          <w:sz w:val="24"/>
          <w:szCs w:val="24"/>
          <w:highlight w:val="white"/>
        </w:rPr>
        <w:tab/>
        <w:t xml:space="preserve">b. </w:t>
      </w:r>
      <w:r w:rsidRPr="00EC0B30">
        <w:rPr>
          <w:sz w:val="24"/>
          <w:szCs w:val="24"/>
          <w:highlight w:val="white"/>
        </w:rPr>
        <w:t>(</w:t>
      </w:r>
      <w:r w:rsidRPr="00EC0B30">
        <w:rPr>
          <w:i/>
          <w:sz w:val="24"/>
          <w:szCs w:val="24"/>
          <w:highlight w:val="white"/>
        </w:rPr>
        <w:t>m</w:t>
      </w:r>
      <w:r w:rsidRPr="00EC0B30">
        <w:rPr>
          <w:sz w:val="24"/>
          <w:szCs w:val="24"/>
          <w:highlight w:val="white"/>
        </w:rPr>
        <w:t xml:space="preserve"> + 2)(</w:t>
      </w:r>
      <w:r w:rsidRPr="00EC0B30">
        <w:rPr>
          <w:i/>
          <w:sz w:val="24"/>
          <w:szCs w:val="24"/>
          <w:highlight w:val="white"/>
        </w:rPr>
        <w:t>m</w:t>
      </w:r>
      <w:r w:rsidRPr="00EC0B30">
        <w:rPr>
          <w:sz w:val="24"/>
          <w:szCs w:val="24"/>
          <w:highlight w:val="white"/>
        </w:rPr>
        <w:t xml:space="preserve"> + 3)  = (</w:t>
      </w:r>
      <w:r w:rsidRPr="00EC0B30">
        <w:rPr>
          <w:i/>
          <w:sz w:val="24"/>
          <w:szCs w:val="24"/>
          <w:highlight w:val="white"/>
        </w:rPr>
        <w:t>m</w:t>
      </w:r>
      <w:r w:rsidRPr="00EC0B30">
        <w:rPr>
          <w:sz w:val="24"/>
          <w:szCs w:val="24"/>
          <w:highlight w:val="white"/>
        </w:rPr>
        <w:t xml:space="preserve"> + 2)(</w:t>
      </w:r>
      <w:r w:rsidRPr="00EC0B30">
        <w:rPr>
          <w:i/>
          <w:sz w:val="24"/>
          <w:szCs w:val="24"/>
          <w:highlight w:val="white"/>
        </w:rPr>
        <w:t>m</w:t>
      </w:r>
      <w:r w:rsidRPr="00EC0B30">
        <w:rPr>
          <w:rFonts w:ascii="Nova Mono" w:eastAsia="Nova Mono" w:hAnsi="Nova Mono" w:cs="Nova Mono"/>
          <w:sz w:val="24"/>
          <w:szCs w:val="24"/>
          <w:highlight w:val="white"/>
        </w:rPr>
        <w:t xml:space="preserve"> − 2)</w:t>
      </w:r>
      <w:r w:rsidRPr="00EC0B30">
        <w:rPr>
          <w:rFonts w:ascii="Nova Mono" w:eastAsia="Nova Mono" w:hAnsi="Nova Mono" w:cs="Nova Mono"/>
          <w:sz w:val="24"/>
          <w:szCs w:val="24"/>
          <w:highlight w:val="white"/>
        </w:rPr>
        <w:br/>
      </w:r>
      <w:r w:rsidRPr="00EC0B30">
        <w:rPr>
          <w:rFonts w:ascii="Nova Mono" w:eastAsia="Nova Mono" w:hAnsi="Nova Mono" w:cs="Nova Mono"/>
          <w:sz w:val="24"/>
          <w:szCs w:val="24"/>
          <w:highlight w:val="white"/>
        </w:rPr>
        <w:br/>
      </w:r>
      <w:r w:rsidRPr="00EC0B30">
        <w:rPr>
          <w:rFonts w:ascii="Nova Mono" w:eastAsia="Nova Mono" w:hAnsi="Nova Mono" w:cs="Nova Mono"/>
          <w:sz w:val="24"/>
          <w:szCs w:val="24"/>
          <w:highlight w:val="white"/>
        </w:rPr>
        <w:br/>
      </w:r>
    </w:p>
    <w:p w:rsidR="00EC0B30" w:rsidRDefault="00EC0B30" w:rsidP="00EC0B30">
      <w:pPr>
        <w:spacing w:before="440"/>
        <w:ind w:left="1080"/>
        <w:contextualSpacing/>
        <w:rPr>
          <w:sz w:val="24"/>
          <w:szCs w:val="24"/>
        </w:rPr>
      </w:pPr>
    </w:p>
    <w:p w:rsidR="00EC0B30" w:rsidRDefault="00EC0B30" w:rsidP="00EC0B30">
      <w:pPr>
        <w:spacing w:before="440"/>
        <w:ind w:left="1080"/>
        <w:contextualSpacing/>
        <w:rPr>
          <w:sz w:val="24"/>
          <w:szCs w:val="24"/>
        </w:rPr>
      </w:pPr>
    </w:p>
    <w:p w:rsidR="00EC0B30" w:rsidRDefault="00EC0B30" w:rsidP="00EC0B30">
      <w:pPr>
        <w:spacing w:before="440"/>
        <w:ind w:left="1080"/>
        <w:contextualSpacing/>
        <w:rPr>
          <w:sz w:val="24"/>
          <w:szCs w:val="24"/>
        </w:rPr>
      </w:pPr>
    </w:p>
    <w:p w:rsidR="00EC0B30" w:rsidRDefault="00EC0B30" w:rsidP="00EC0B30">
      <w:pPr>
        <w:spacing w:before="440"/>
        <w:ind w:left="1080"/>
        <w:contextualSpacing/>
        <w:rPr>
          <w:sz w:val="24"/>
          <w:szCs w:val="24"/>
        </w:rPr>
      </w:pPr>
    </w:p>
    <w:p w:rsidR="00EC0B30" w:rsidRDefault="00EC0B30" w:rsidP="00EC0B30">
      <w:pPr>
        <w:spacing w:before="440"/>
        <w:ind w:left="1080"/>
        <w:contextualSpacing/>
        <w:rPr>
          <w:sz w:val="24"/>
          <w:szCs w:val="24"/>
          <w:highlight w:val="white"/>
          <w:vertAlign w:val="superscript"/>
        </w:rPr>
      </w:pPr>
      <w:proofErr w:type="gramStart"/>
      <w:r>
        <w:rPr>
          <w:sz w:val="24"/>
          <w:szCs w:val="24"/>
        </w:rPr>
        <w:t xml:space="preserve">c. </w:t>
      </w:r>
      <w:r w:rsidR="00006F68">
        <w:rPr>
          <w:noProof/>
        </w:rPr>
        <w:drawing>
          <wp:inline distT="114300" distB="114300" distL="114300" distR="114300" wp14:anchorId="696EB01A" wp14:editId="5666D366">
            <wp:extent cx="152400" cy="279400"/>
            <wp:effectExtent l="0" t="0" r="0" b="0"/>
            <wp:docPr id="150" name="image291.gif" descr="x/2"/>
            <wp:cNvGraphicFramePr/>
            <a:graphic xmlns:a="http://schemas.openxmlformats.org/drawingml/2006/main">
              <a:graphicData uri="http://schemas.openxmlformats.org/drawingml/2006/picture">
                <pic:pic xmlns:pic="http://schemas.openxmlformats.org/drawingml/2006/picture">
                  <pic:nvPicPr>
                    <pic:cNvPr id="0" name="image291.gif" descr="x/2"/>
                    <pic:cNvPicPr preferRelativeResize="0"/>
                  </pic:nvPicPr>
                  <pic:blipFill>
                    <a:blip r:embed="rId38"/>
                    <a:srcRect/>
                    <a:stretch>
                      <a:fillRect/>
                    </a:stretch>
                  </pic:blipFill>
                  <pic:spPr>
                    <a:xfrm>
                      <a:off x="0" y="0"/>
                      <a:ext cx="152400" cy="279400"/>
                    </a:xfrm>
                    <a:prstGeom prst="rect">
                      <a:avLst/>
                    </a:prstGeom>
                    <a:ln/>
                  </pic:spPr>
                </pic:pic>
              </a:graphicData>
            </a:graphic>
          </wp:inline>
        </w:drawing>
      </w:r>
      <w:r>
        <w:rPr>
          <w:sz w:val="24"/>
          <w:szCs w:val="24"/>
          <w:highlight w:val="white"/>
        </w:rPr>
        <w:t xml:space="preserve"> + 1 = 6</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d.</w:t>
      </w:r>
      <w:proofErr w:type="gramEnd"/>
      <w:r>
        <w:rPr>
          <w:sz w:val="24"/>
          <w:szCs w:val="24"/>
          <w:highlight w:val="white"/>
        </w:rPr>
        <w:t xml:space="preserve"> </w:t>
      </w:r>
      <w:r w:rsidR="00006F68">
        <w:rPr>
          <w:sz w:val="24"/>
          <w:szCs w:val="24"/>
          <w:highlight w:val="white"/>
        </w:rPr>
        <w:t xml:space="preserve"> 4</w:t>
      </w:r>
      <w:r w:rsidR="00006F68">
        <w:rPr>
          <w:i/>
          <w:sz w:val="24"/>
          <w:szCs w:val="24"/>
          <w:highlight w:val="white"/>
        </w:rPr>
        <w:t>t</w:t>
      </w:r>
      <w:r w:rsidR="00006F68">
        <w:rPr>
          <w:rFonts w:ascii="Nova Mono" w:eastAsia="Nova Mono" w:hAnsi="Nova Mono" w:cs="Nova Mono"/>
          <w:sz w:val="24"/>
          <w:szCs w:val="24"/>
          <w:highlight w:val="white"/>
        </w:rPr>
        <w:t xml:space="preserve"> − 2 + </w:t>
      </w:r>
      <w:r w:rsidR="00006F68">
        <w:rPr>
          <w:i/>
          <w:sz w:val="24"/>
          <w:szCs w:val="24"/>
          <w:highlight w:val="white"/>
        </w:rPr>
        <w:t>t</w:t>
      </w:r>
      <w:r w:rsidR="00006F68">
        <w:rPr>
          <w:sz w:val="24"/>
          <w:szCs w:val="24"/>
          <w:highlight w:val="white"/>
          <w:vertAlign w:val="superscript"/>
        </w:rPr>
        <w:t>2</w:t>
      </w:r>
      <w:r w:rsidR="00006F68">
        <w:rPr>
          <w:sz w:val="24"/>
          <w:szCs w:val="24"/>
          <w:highlight w:val="white"/>
        </w:rPr>
        <w:t xml:space="preserve"> = 6 + </w:t>
      </w:r>
      <w:r w:rsidR="00006F68">
        <w:rPr>
          <w:i/>
          <w:sz w:val="24"/>
          <w:szCs w:val="24"/>
          <w:highlight w:val="white"/>
        </w:rPr>
        <w:t>t</w:t>
      </w:r>
      <w:r w:rsidR="00006F68">
        <w:rPr>
          <w:sz w:val="24"/>
          <w:szCs w:val="24"/>
          <w:highlight w:val="white"/>
          <w:vertAlign w:val="superscript"/>
        </w:rPr>
        <w:t>2</w:t>
      </w:r>
      <w:r w:rsidR="00006F68">
        <w:rPr>
          <w:sz w:val="24"/>
          <w:szCs w:val="24"/>
          <w:highlight w:val="white"/>
          <w:vertAlign w:val="superscript"/>
        </w:rPr>
        <w:br/>
      </w:r>
      <w:r w:rsidR="00006F68">
        <w:rPr>
          <w:sz w:val="24"/>
          <w:szCs w:val="24"/>
          <w:highlight w:val="white"/>
          <w:vertAlign w:val="superscript"/>
        </w:rPr>
        <w:br/>
      </w:r>
    </w:p>
    <w:p w:rsidR="00EC0B30" w:rsidRDefault="00EC0B30" w:rsidP="00EC0B30">
      <w:pPr>
        <w:spacing w:before="440"/>
        <w:ind w:left="1080"/>
        <w:contextualSpacing/>
        <w:rPr>
          <w:sz w:val="24"/>
          <w:szCs w:val="24"/>
          <w:highlight w:val="white"/>
          <w:vertAlign w:val="superscript"/>
        </w:rPr>
      </w:pPr>
    </w:p>
    <w:p w:rsidR="00EC0B30" w:rsidRDefault="00EC0B30" w:rsidP="00EC0B30">
      <w:pPr>
        <w:spacing w:before="440"/>
        <w:ind w:left="1080"/>
        <w:contextualSpacing/>
        <w:rPr>
          <w:sz w:val="24"/>
          <w:szCs w:val="24"/>
          <w:highlight w:val="white"/>
          <w:vertAlign w:val="superscript"/>
        </w:rPr>
      </w:pPr>
    </w:p>
    <w:p w:rsidR="00EC0B30" w:rsidRDefault="00EC0B30" w:rsidP="00EC0B30">
      <w:pPr>
        <w:spacing w:before="440"/>
        <w:ind w:left="1080"/>
        <w:contextualSpacing/>
        <w:rPr>
          <w:sz w:val="24"/>
          <w:szCs w:val="24"/>
          <w:highlight w:val="white"/>
          <w:vertAlign w:val="superscript"/>
        </w:rPr>
      </w:pPr>
    </w:p>
    <w:p w:rsidR="00EC0B30" w:rsidRDefault="00EC0B30" w:rsidP="00EC0B30">
      <w:pPr>
        <w:spacing w:before="440"/>
        <w:ind w:left="1080"/>
        <w:contextualSpacing/>
        <w:rPr>
          <w:sz w:val="24"/>
          <w:szCs w:val="24"/>
          <w:highlight w:val="white"/>
          <w:vertAlign w:val="superscript"/>
        </w:rPr>
      </w:pPr>
    </w:p>
    <w:p w:rsidR="00CB2D3A" w:rsidRDefault="00006F68" w:rsidP="00EC0B30">
      <w:pPr>
        <w:spacing w:before="440"/>
        <w:ind w:left="1080"/>
        <w:contextualSpacing/>
        <w:rPr>
          <w:sz w:val="24"/>
          <w:szCs w:val="24"/>
        </w:rPr>
      </w:pPr>
      <w:r>
        <w:rPr>
          <w:sz w:val="24"/>
          <w:szCs w:val="24"/>
          <w:highlight w:val="white"/>
          <w:vertAlign w:val="superscript"/>
        </w:rPr>
        <w:br/>
      </w:r>
      <w:r>
        <w:rPr>
          <w:sz w:val="24"/>
          <w:szCs w:val="24"/>
          <w:highlight w:val="white"/>
          <w:vertAlign w:val="superscript"/>
        </w:rPr>
        <w:br/>
      </w:r>
      <w:r>
        <w:rPr>
          <w:noProof/>
        </w:rPr>
        <w:drawing>
          <wp:anchor distT="114300" distB="114300" distL="114300" distR="114300" simplePos="0" relativeHeight="251660288" behindDoc="0" locked="0" layoutInCell="0" hidden="0" allowOverlap="1" wp14:anchorId="50E7717D" wp14:editId="59F9B1C2">
            <wp:simplePos x="0" y="0"/>
            <wp:positionH relativeFrom="margin">
              <wp:posOffset>5743575</wp:posOffset>
            </wp:positionH>
            <wp:positionV relativeFrom="paragraph">
              <wp:posOffset>981075</wp:posOffset>
            </wp:positionV>
            <wp:extent cx="1079227" cy="869176"/>
            <wp:effectExtent l="0" t="0" r="0" b="0"/>
            <wp:wrapSquare wrapText="bothSides" distT="114300" distB="114300" distL="114300" distR="114300"/>
            <wp:docPr id="93"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39"/>
                    <a:srcRect/>
                    <a:stretch>
                      <a:fillRect/>
                    </a:stretch>
                  </pic:blipFill>
                  <pic:spPr>
                    <a:xfrm>
                      <a:off x="0" y="0"/>
                      <a:ext cx="1079227" cy="869176"/>
                    </a:xfrm>
                    <a:prstGeom prst="rect">
                      <a:avLst/>
                    </a:prstGeom>
                    <a:ln/>
                  </pic:spPr>
                </pic:pic>
              </a:graphicData>
            </a:graphic>
          </wp:anchor>
        </w:drawing>
      </w:r>
    </w:p>
    <w:p w:rsidR="00CB2D3A" w:rsidRDefault="00006F68" w:rsidP="00A17289">
      <w:pPr>
        <w:spacing w:before="220"/>
        <w:contextualSpacing/>
        <w:rPr>
          <w:sz w:val="24"/>
          <w:szCs w:val="24"/>
        </w:rPr>
      </w:pPr>
      <w:r>
        <w:rPr>
          <w:b/>
          <w:sz w:val="24"/>
          <w:szCs w:val="24"/>
          <w:highlight w:val="white"/>
        </w:rPr>
        <w:t xml:space="preserve">6-17. </w:t>
      </w:r>
      <w:r>
        <w:rPr>
          <w:sz w:val="24"/>
          <w:szCs w:val="24"/>
          <w:highlight w:val="white"/>
        </w:rPr>
        <w:t xml:space="preserve">Aura currently pays $800 each month to rent her apartment. Due to inflation, however, her rent is increasing by $50 each year.  Meanwhile, her monthly take-home pay is $1500 and she predicts that her monthly pay will only increase by $15 each year.  Assuming that her rent and take-home pay will continue to grow </w:t>
      </w:r>
      <w:proofErr w:type="gramStart"/>
      <w:r>
        <w:rPr>
          <w:sz w:val="24"/>
          <w:szCs w:val="24"/>
          <w:highlight w:val="white"/>
        </w:rPr>
        <w:t>linearly,</w:t>
      </w:r>
      <w:proofErr w:type="gramEnd"/>
      <w:r>
        <w:rPr>
          <w:sz w:val="24"/>
          <w:szCs w:val="24"/>
          <w:highlight w:val="white"/>
        </w:rPr>
        <w:t xml:space="preserve"> will her rent ever equal her take-home pay?  </w:t>
      </w:r>
      <w:proofErr w:type="gramStart"/>
      <w:r>
        <w:rPr>
          <w:sz w:val="24"/>
          <w:szCs w:val="24"/>
          <w:highlight w:val="white"/>
        </w:rPr>
        <w:t>If so, when?</w:t>
      </w:r>
      <w:proofErr w:type="gramEnd"/>
      <w:r>
        <w:rPr>
          <w:sz w:val="24"/>
          <w:szCs w:val="24"/>
          <w:highlight w:val="white"/>
        </w:rPr>
        <w:t xml:space="preserve">  And how much will rent be that year?  </w:t>
      </w:r>
    </w:p>
    <w:p w:rsidR="00CB2D3A" w:rsidRDefault="00CB2D3A">
      <w:pPr>
        <w:spacing w:before="220"/>
        <w:jc w:val="center"/>
      </w:pPr>
    </w:p>
    <w:p w:rsidR="00CB2D3A" w:rsidRDefault="00CB2D3A"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EC0B30" w:rsidRDefault="00EC0B30" w:rsidP="00EC0B30">
      <w:pPr>
        <w:spacing w:before="220"/>
        <w:contextualSpacing/>
        <w:jc w:val="center"/>
        <w:rPr>
          <w:sz w:val="24"/>
          <w:szCs w:val="24"/>
          <w:highlight w:val="white"/>
        </w:rPr>
      </w:pPr>
    </w:p>
    <w:p w:rsidR="000222FD" w:rsidRDefault="000222FD">
      <w:pPr>
        <w:rPr>
          <w:b/>
          <w:highlight w:val="white"/>
        </w:rPr>
      </w:pPr>
      <w:r>
        <w:rPr>
          <w:b/>
          <w:highlight w:val="white"/>
        </w:rPr>
        <w:br w:type="page"/>
      </w:r>
    </w:p>
    <w:p w:rsidR="00CB2D3A" w:rsidRPr="00EC0B30" w:rsidRDefault="00006F68" w:rsidP="00A17289">
      <w:pPr>
        <w:spacing w:before="220"/>
      </w:pPr>
      <w:r w:rsidRPr="00EC0B30">
        <w:rPr>
          <w:b/>
          <w:highlight w:val="white"/>
        </w:rPr>
        <w:lastRenderedPageBreak/>
        <w:t xml:space="preserve">6-18. </w:t>
      </w:r>
      <w:r w:rsidRPr="00EC0B30">
        <w:rPr>
          <w:highlight w:val="white"/>
        </w:rPr>
        <w:t>What is the missing term in each sequence?</w:t>
      </w:r>
      <w:r w:rsidRPr="00EC0B30">
        <w:rPr>
          <w:sz w:val="24"/>
          <w:szCs w:val="24"/>
          <w:highlight w:val="white"/>
        </w:rPr>
        <w:t xml:space="preserve"> </w:t>
      </w:r>
    </w:p>
    <w:tbl>
      <w:tblPr>
        <w:tblStyle w:val="a6"/>
        <w:tblW w:w="9585" w:type="dxa"/>
        <w:tblInd w:w="-345" w:type="dxa"/>
        <w:tblLayout w:type="fixed"/>
        <w:tblLook w:val="0600" w:firstRow="0" w:lastRow="0" w:firstColumn="0" w:lastColumn="0" w:noHBand="1" w:noVBand="1"/>
      </w:tblPr>
      <w:tblGrid>
        <w:gridCol w:w="1365"/>
        <w:gridCol w:w="3150"/>
        <w:gridCol w:w="1785"/>
        <w:gridCol w:w="3285"/>
      </w:tblGrid>
      <w:tr w:rsidR="00CB2D3A" w:rsidRPr="00EC0B30">
        <w:tc>
          <w:tcPr>
            <w:tcW w:w="1365" w:type="dxa"/>
            <w:tcMar>
              <w:top w:w="80" w:type="dxa"/>
              <w:left w:w="80" w:type="dxa"/>
              <w:bottom w:w="80" w:type="dxa"/>
              <w:right w:w="80" w:type="dxa"/>
            </w:tcMar>
          </w:tcPr>
          <w:p w:rsidR="00CB2D3A" w:rsidRPr="00EC0B30" w:rsidRDefault="00006F68">
            <w:pPr>
              <w:numPr>
                <w:ilvl w:val="0"/>
                <w:numId w:val="9"/>
              </w:numPr>
              <w:spacing w:before="580" w:after="480"/>
              <w:ind w:left="1020" w:hanging="360"/>
              <w:contextualSpacing/>
              <w:jc w:val="center"/>
              <w:rPr>
                <w:sz w:val="24"/>
                <w:szCs w:val="24"/>
              </w:rPr>
            </w:pPr>
            <w:r w:rsidRPr="00EC0B30">
              <w:rPr>
                <w:sz w:val="24"/>
                <w:szCs w:val="24"/>
                <w:highlight w:val="white"/>
              </w:rPr>
              <w:t>a.</w:t>
            </w:r>
          </w:p>
        </w:tc>
        <w:tc>
          <w:tcPr>
            <w:tcW w:w="3150" w:type="dxa"/>
            <w:tcMar>
              <w:top w:w="80" w:type="dxa"/>
              <w:left w:w="80" w:type="dxa"/>
              <w:bottom w:w="80" w:type="dxa"/>
              <w:right w:w="80" w:type="dxa"/>
            </w:tcMar>
          </w:tcPr>
          <w:p w:rsidR="00CB2D3A" w:rsidRPr="00EC0B30" w:rsidRDefault="00006F68">
            <w:pPr>
              <w:numPr>
                <w:ilvl w:val="0"/>
                <w:numId w:val="9"/>
              </w:numPr>
              <w:spacing w:before="580" w:after="480"/>
              <w:ind w:left="1020" w:hanging="360"/>
              <w:contextualSpacing/>
              <w:jc w:val="center"/>
              <w:rPr>
                <w:sz w:val="24"/>
                <w:szCs w:val="24"/>
              </w:rPr>
            </w:pPr>
            <w:r w:rsidRPr="00EC0B30">
              <w:rPr>
                <w:noProof/>
              </w:rPr>
              <w:drawing>
                <wp:inline distT="114300" distB="114300" distL="114300" distR="114300" wp14:anchorId="6E545C59" wp14:editId="3567B892">
                  <wp:extent cx="1308100" cy="952500"/>
                  <wp:effectExtent l="0" t="0" r="0" b="0"/>
                  <wp:docPr id="119"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40"/>
                          <a:srcRect/>
                          <a:stretch>
                            <a:fillRect/>
                          </a:stretch>
                        </pic:blipFill>
                        <pic:spPr>
                          <a:xfrm>
                            <a:off x="0" y="0"/>
                            <a:ext cx="1308100" cy="952500"/>
                          </a:xfrm>
                          <a:prstGeom prst="rect">
                            <a:avLst/>
                          </a:prstGeom>
                          <a:ln/>
                        </pic:spPr>
                      </pic:pic>
                    </a:graphicData>
                  </a:graphic>
                </wp:inline>
              </w:drawing>
            </w:r>
          </w:p>
          <w:p w:rsidR="00CB2D3A" w:rsidRPr="00EC0B30" w:rsidRDefault="00006F68">
            <w:pPr>
              <w:numPr>
                <w:ilvl w:val="0"/>
                <w:numId w:val="9"/>
              </w:numPr>
              <w:spacing w:before="580" w:after="480"/>
              <w:ind w:left="1020" w:hanging="360"/>
              <w:contextualSpacing/>
              <w:jc w:val="center"/>
            </w:pPr>
            <w:r w:rsidRPr="00EC0B30">
              <w:rPr>
                <w:highlight w:val="white"/>
              </w:rPr>
              <w:t>Hint: This is an arithmetic sequence.</w:t>
            </w:r>
          </w:p>
          <w:p w:rsidR="00CB2D3A" w:rsidRPr="00EC0B30" w:rsidRDefault="00CB2D3A" w:rsidP="00EC0B30">
            <w:pPr>
              <w:spacing w:before="580" w:after="480"/>
              <w:contextualSpacing/>
              <w:jc w:val="center"/>
              <w:rPr>
                <w:sz w:val="24"/>
                <w:szCs w:val="24"/>
                <w:highlight w:val="white"/>
              </w:rPr>
            </w:pPr>
          </w:p>
          <w:p w:rsidR="00EC0B30" w:rsidRPr="00EC0B30" w:rsidRDefault="00EC0B30" w:rsidP="00EC0B30">
            <w:pPr>
              <w:spacing w:before="580" w:after="480"/>
              <w:contextualSpacing/>
              <w:jc w:val="center"/>
              <w:rPr>
                <w:sz w:val="24"/>
                <w:szCs w:val="24"/>
                <w:highlight w:val="white"/>
              </w:rPr>
            </w:pPr>
          </w:p>
        </w:tc>
        <w:tc>
          <w:tcPr>
            <w:tcW w:w="1785" w:type="dxa"/>
            <w:tcMar>
              <w:top w:w="80" w:type="dxa"/>
              <w:left w:w="80" w:type="dxa"/>
              <w:bottom w:w="80" w:type="dxa"/>
              <w:right w:w="80" w:type="dxa"/>
            </w:tcMar>
          </w:tcPr>
          <w:p w:rsidR="00CB2D3A" w:rsidRPr="00EC0B30" w:rsidRDefault="00006F68">
            <w:pPr>
              <w:numPr>
                <w:ilvl w:val="0"/>
                <w:numId w:val="9"/>
              </w:numPr>
              <w:spacing w:before="580" w:after="480"/>
              <w:ind w:left="1020" w:hanging="360"/>
              <w:contextualSpacing/>
              <w:jc w:val="center"/>
              <w:rPr>
                <w:sz w:val="24"/>
                <w:szCs w:val="24"/>
              </w:rPr>
            </w:pPr>
            <w:r w:rsidRPr="00EC0B30">
              <w:rPr>
                <w:sz w:val="24"/>
                <w:szCs w:val="24"/>
                <w:highlight w:val="white"/>
              </w:rPr>
              <w:t>b.</w:t>
            </w:r>
          </w:p>
        </w:tc>
        <w:tc>
          <w:tcPr>
            <w:tcW w:w="3285" w:type="dxa"/>
            <w:tcMar>
              <w:top w:w="80" w:type="dxa"/>
              <w:left w:w="80" w:type="dxa"/>
              <w:bottom w:w="80" w:type="dxa"/>
              <w:right w:w="80" w:type="dxa"/>
            </w:tcMar>
          </w:tcPr>
          <w:p w:rsidR="00CB2D3A" w:rsidRPr="00EC0B30" w:rsidRDefault="00006F68">
            <w:pPr>
              <w:numPr>
                <w:ilvl w:val="0"/>
                <w:numId w:val="9"/>
              </w:numPr>
              <w:spacing w:before="580" w:after="480"/>
              <w:ind w:left="1020" w:hanging="360"/>
              <w:contextualSpacing/>
              <w:jc w:val="center"/>
              <w:rPr>
                <w:sz w:val="24"/>
                <w:szCs w:val="24"/>
              </w:rPr>
            </w:pPr>
            <w:r w:rsidRPr="00EC0B30">
              <w:rPr>
                <w:noProof/>
              </w:rPr>
              <w:drawing>
                <wp:inline distT="114300" distB="114300" distL="114300" distR="114300" wp14:anchorId="25B3320F" wp14:editId="66941D5F">
                  <wp:extent cx="1346200" cy="952500"/>
                  <wp:effectExtent l="0" t="0" r="0" b="0"/>
                  <wp:docPr id="6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41"/>
                          <a:srcRect/>
                          <a:stretch>
                            <a:fillRect/>
                          </a:stretch>
                        </pic:blipFill>
                        <pic:spPr>
                          <a:xfrm>
                            <a:off x="0" y="0"/>
                            <a:ext cx="1346200" cy="952500"/>
                          </a:xfrm>
                          <a:prstGeom prst="rect">
                            <a:avLst/>
                          </a:prstGeom>
                          <a:ln/>
                        </pic:spPr>
                      </pic:pic>
                    </a:graphicData>
                  </a:graphic>
                </wp:inline>
              </w:drawing>
            </w:r>
          </w:p>
        </w:tc>
      </w:tr>
    </w:tbl>
    <w:p w:rsidR="00CB2D3A" w:rsidRPr="00EC0B30" w:rsidRDefault="00EC0B30" w:rsidP="00A17289">
      <w:pPr>
        <w:spacing w:before="220"/>
        <w:contextualSpacing/>
        <w:rPr>
          <w:sz w:val="24"/>
          <w:szCs w:val="24"/>
        </w:rPr>
      </w:pPr>
      <w:r w:rsidRPr="00145F05">
        <w:rPr>
          <w:rFonts w:ascii="Comic Sans MS" w:hAnsi="Comic Sans MS"/>
          <w:noProof/>
          <w:sz w:val="20"/>
          <w:szCs w:val="20"/>
        </w:rPr>
        <w:drawing>
          <wp:anchor distT="0" distB="0" distL="114300" distR="114300" simplePos="0" relativeHeight="251711488" behindDoc="0" locked="0" layoutInCell="1" allowOverlap="1" wp14:anchorId="013FA128" wp14:editId="01163C0C">
            <wp:simplePos x="0" y="0"/>
            <wp:positionH relativeFrom="column">
              <wp:posOffset>319405</wp:posOffset>
            </wp:positionH>
            <wp:positionV relativeFrom="paragraph">
              <wp:posOffset>603885</wp:posOffset>
            </wp:positionV>
            <wp:extent cx="2593975" cy="3153410"/>
            <wp:effectExtent l="0" t="0" r="0" b="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93975" cy="3153410"/>
                    </a:xfrm>
                    <a:prstGeom prst="rect">
                      <a:avLst/>
                    </a:prstGeom>
                  </pic:spPr>
                </pic:pic>
              </a:graphicData>
            </a:graphic>
            <wp14:sizeRelH relativeFrom="page">
              <wp14:pctWidth>0</wp14:pctWidth>
            </wp14:sizeRelH>
            <wp14:sizeRelV relativeFrom="page">
              <wp14:pctHeight>0</wp14:pctHeight>
            </wp14:sizeRelV>
          </wp:anchor>
        </w:drawing>
      </w:r>
      <w:r w:rsidR="00006F68" w:rsidRPr="00EC0B30">
        <w:rPr>
          <w:b/>
          <w:highlight w:val="white"/>
        </w:rPr>
        <w:t xml:space="preserve">6-19. </w:t>
      </w:r>
      <w:r w:rsidR="00006F68" w:rsidRPr="00EC0B30">
        <w:rPr>
          <w:highlight w:val="white"/>
        </w:rPr>
        <w:t xml:space="preserve">On graph paper, plot and connect the points to form trapezoid </w:t>
      </w:r>
      <w:r w:rsidR="00006F68" w:rsidRPr="00EC0B30">
        <w:rPr>
          <w:i/>
          <w:highlight w:val="white"/>
        </w:rPr>
        <w:t>WXYZ</w:t>
      </w:r>
      <w:r w:rsidR="00006F68" w:rsidRPr="00EC0B30">
        <w:rPr>
          <w:highlight w:val="white"/>
        </w:rPr>
        <w:t xml:space="preserve"> if its vertices are </w:t>
      </w:r>
      <w:proofErr w:type="gramStart"/>
      <w:r w:rsidR="00006F68" w:rsidRPr="00EC0B30">
        <w:rPr>
          <w:i/>
          <w:highlight w:val="white"/>
        </w:rPr>
        <w:t>W</w:t>
      </w:r>
      <w:r w:rsidR="00006F68" w:rsidRPr="00EC0B30">
        <w:rPr>
          <w:highlight w:val="white"/>
        </w:rPr>
        <w:t>(</w:t>
      </w:r>
      <w:proofErr w:type="gramEnd"/>
      <w:r w:rsidR="00006F68" w:rsidRPr="00EC0B30">
        <w:rPr>
          <w:highlight w:val="white"/>
        </w:rPr>
        <w:t xml:space="preserve">7, 3), </w:t>
      </w:r>
      <w:r w:rsidR="00006F68" w:rsidRPr="00EC0B30">
        <w:rPr>
          <w:i/>
          <w:highlight w:val="white"/>
        </w:rPr>
        <w:t>X</w:t>
      </w:r>
      <w:r w:rsidR="00006F68" w:rsidRPr="00EC0B30">
        <w:rPr>
          <w:highlight w:val="white"/>
        </w:rPr>
        <w:t xml:space="preserve">(4, 3), </w:t>
      </w:r>
      <w:r w:rsidR="00006F68" w:rsidRPr="00EC0B30">
        <w:rPr>
          <w:i/>
          <w:highlight w:val="white"/>
        </w:rPr>
        <w:t>Y</w:t>
      </w:r>
      <w:r w:rsidR="00006F68" w:rsidRPr="00EC0B30">
        <w:rPr>
          <w:highlight w:val="white"/>
        </w:rPr>
        <w:t xml:space="preserve">(1, 9), and </w:t>
      </w:r>
      <w:r w:rsidR="00006F68" w:rsidRPr="00EC0B30">
        <w:rPr>
          <w:i/>
          <w:highlight w:val="white"/>
        </w:rPr>
        <w:t>Z</w:t>
      </w:r>
      <w:r w:rsidR="00006F68" w:rsidRPr="00EC0B30">
        <w:rPr>
          <w:highlight w:val="white"/>
        </w:rPr>
        <w:t xml:space="preserve">(6, 5). Remember that a trapezoid is a 4-sided figure (quadrilateral) with at least one pair of parallel sides. </w:t>
      </w:r>
      <w:r w:rsidR="00006F68" w:rsidRPr="00EC0B30">
        <w:rPr>
          <w:sz w:val="24"/>
          <w:szCs w:val="24"/>
          <w:highlight w:val="white"/>
        </w:rPr>
        <w:t xml:space="preserve"> </w:t>
      </w:r>
      <w:r w:rsidR="00006F68" w:rsidRPr="00EC0B30">
        <w:rPr>
          <w:sz w:val="24"/>
          <w:szCs w:val="24"/>
          <w:highlight w:val="white"/>
        </w:rPr>
        <w:br/>
      </w:r>
    </w:p>
    <w:p w:rsidR="00CB2D3A" w:rsidRPr="00EC0B30" w:rsidRDefault="00006F68" w:rsidP="00EC0B30">
      <w:pPr>
        <w:numPr>
          <w:ilvl w:val="1"/>
          <w:numId w:val="9"/>
        </w:numPr>
        <w:tabs>
          <w:tab w:val="left" w:pos="1350"/>
          <w:tab w:val="left" w:pos="1530"/>
          <w:tab w:val="left" w:pos="5130"/>
        </w:tabs>
        <w:spacing w:before="440"/>
        <w:ind w:left="4860" w:firstLine="0"/>
        <w:contextualSpacing/>
        <w:rPr>
          <w:sz w:val="24"/>
          <w:szCs w:val="24"/>
        </w:rPr>
      </w:pPr>
      <w:r w:rsidRPr="00EC0B30">
        <w:rPr>
          <w:sz w:val="24"/>
          <w:szCs w:val="24"/>
          <w:highlight w:val="white"/>
        </w:rPr>
        <w:t xml:space="preserve">If </w:t>
      </w:r>
      <w:r w:rsidRPr="00EC0B30">
        <w:rPr>
          <w:i/>
          <w:sz w:val="24"/>
          <w:szCs w:val="24"/>
          <w:highlight w:val="white"/>
        </w:rPr>
        <w:t>WXYZ</w:t>
      </w:r>
      <w:r w:rsidRPr="00EC0B30">
        <w:rPr>
          <w:sz w:val="24"/>
          <w:szCs w:val="24"/>
          <w:highlight w:val="white"/>
        </w:rPr>
        <w:t xml:space="preserve"> is reflected using the transformation function (</w:t>
      </w:r>
      <w:r w:rsidRPr="00EC0B30">
        <w:rPr>
          <w:i/>
          <w:sz w:val="24"/>
          <w:szCs w:val="24"/>
          <w:highlight w:val="white"/>
        </w:rPr>
        <w:t>x</w:t>
      </w:r>
      <w:r w:rsidRPr="00EC0B30">
        <w:rPr>
          <w:rFonts w:eastAsia="Nova Mono"/>
          <w:sz w:val="24"/>
          <w:szCs w:val="24"/>
          <w:highlight w:val="white"/>
        </w:rPr>
        <w:t xml:space="preserve"> → −</w:t>
      </w:r>
      <w:r w:rsidRPr="00EC0B30">
        <w:rPr>
          <w:i/>
          <w:sz w:val="24"/>
          <w:szCs w:val="24"/>
          <w:highlight w:val="white"/>
        </w:rPr>
        <w:t>x</w:t>
      </w:r>
      <w:r w:rsidRPr="00EC0B30">
        <w:rPr>
          <w:sz w:val="24"/>
          <w:szCs w:val="24"/>
          <w:highlight w:val="white"/>
        </w:rPr>
        <w:t xml:space="preserve">, </w:t>
      </w:r>
      <w:r w:rsidRPr="00EC0B30">
        <w:rPr>
          <w:i/>
          <w:sz w:val="24"/>
          <w:szCs w:val="24"/>
          <w:highlight w:val="white"/>
        </w:rPr>
        <w:t>y</w:t>
      </w:r>
      <w:r w:rsidRPr="00EC0B30">
        <w:rPr>
          <w:rFonts w:eastAsia="Nova Mono"/>
          <w:sz w:val="24"/>
          <w:szCs w:val="24"/>
          <w:highlight w:val="white"/>
        </w:rPr>
        <w:t xml:space="preserve"> → </w:t>
      </w:r>
      <w:r w:rsidRPr="00EC0B30">
        <w:rPr>
          <w:i/>
          <w:sz w:val="24"/>
          <w:szCs w:val="24"/>
          <w:highlight w:val="white"/>
        </w:rPr>
        <w:t>y</w:t>
      </w:r>
      <w:r w:rsidRPr="00EC0B30">
        <w:rPr>
          <w:sz w:val="24"/>
          <w:szCs w:val="24"/>
          <w:highlight w:val="white"/>
        </w:rPr>
        <w:t xml:space="preserve">) to form </w:t>
      </w:r>
      <w:r w:rsidRPr="00EC0B30">
        <w:rPr>
          <w:i/>
          <w:sz w:val="24"/>
          <w:szCs w:val="24"/>
          <w:highlight w:val="white"/>
        </w:rPr>
        <w:t>W</w:t>
      </w:r>
      <w:r w:rsidRPr="00EC0B30">
        <w:rPr>
          <w:sz w:val="24"/>
          <w:szCs w:val="24"/>
          <w:highlight w:val="white"/>
        </w:rPr>
        <w:t>′</w:t>
      </w:r>
      <w:r w:rsidRPr="00EC0B30">
        <w:rPr>
          <w:i/>
          <w:sz w:val="24"/>
          <w:szCs w:val="24"/>
          <w:highlight w:val="white"/>
        </w:rPr>
        <w:t>X</w:t>
      </w:r>
      <w:r w:rsidRPr="00EC0B30">
        <w:rPr>
          <w:sz w:val="24"/>
          <w:szCs w:val="24"/>
          <w:highlight w:val="white"/>
        </w:rPr>
        <w:t>′</w:t>
      </w:r>
      <w:r w:rsidRPr="00EC0B30">
        <w:rPr>
          <w:i/>
          <w:sz w:val="24"/>
          <w:szCs w:val="24"/>
          <w:highlight w:val="white"/>
        </w:rPr>
        <w:t>Y</w:t>
      </w:r>
      <w:r w:rsidRPr="00EC0B30">
        <w:rPr>
          <w:sz w:val="24"/>
          <w:szCs w:val="24"/>
          <w:highlight w:val="white"/>
        </w:rPr>
        <w:t>′</w:t>
      </w:r>
      <w:r w:rsidRPr="00EC0B30">
        <w:rPr>
          <w:i/>
          <w:sz w:val="24"/>
          <w:szCs w:val="24"/>
          <w:highlight w:val="white"/>
        </w:rPr>
        <w:t>Z</w:t>
      </w:r>
      <w:r w:rsidRPr="00EC0B30">
        <w:rPr>
          <w:sz w:val="24"/>
          <w:szCs w:val="24"/>
          <w:highlight w:val="white"/>
        </w:rPr>
        <w:t xml:space="preserve">′, then where is </w:t>
      </w:r>
      <w:r w:rsidRPr="00EC0B30">
        <w:rPr>
          <w:i/>
          <w:sz w:val="24"/>
          <w:szCs w:val="24"/>
          <w:highlight w:val="white"/>
        </w:rPr>
        <w:t>Y</w:t>
      </w:r>
      <w:r w:rsidRPr="00EC0B30">
        <w:rPr>
          <w:sz w:val="24"/>
          <w:szCs w:val="24"/>
          <w:highlight w:val="white"/>
        </w:rPr>
        <w:t xml:space="preserve">′? </w:t>
      </w:r>
      <w:r w:rsidRPr="00EC0B30">
        <w:rPr>
          <w:sz w:val="24"/>
          <w:szCs w:val="24"/>
          <w:highlight w:val="white"/>
        </w:rPr>
        <w:br/>
      </w:r>
      <w:r w:rsidRPr="00EC0B30">
        <w:rPr>
          <w:sz w:val="24"/>
          <w:szCs w:val="24"/>
          <w:highlight w:val="white"/>
        </w:rPr>
        <w:br/>
      </w:r>
    </w:p>
    <w:p w:rsidR="00CB2D3A" w:rsidRPr="00EC0B30" w:rsidRDefault="00006F68" w:rsidP="00EC0B30">
      <w:pPr>
        <w:numPr>
          <w:ilvl w:val="1"/>
          <w:numId w:val="9"/>
        </w:numPr>
        <w:tabs>
          <w:tab w:val="left" w:pos="1350"/>
          <w:tab w:val="left" w:pos="1530"/>
        </w:tabs>
        <w:spacing w:before="440"/>
        <w:ind w:left="5130" w:hanging="270"/>
        <w:contextualSpacing/>
        <w:rPr>
          <w:sz w:val="24"/>
          <w:szCs w:val="24"/>
        </w:rPr>
      </w:pPr>
      <w:r w:rsidRPr="00EC0B30">
        <w:rPr>
          <w:sz w:val="24"/>
          <w:szCs w:val="24"/>
          <w:highlight w:val="white"/>
        </w:rPr>
        <w:t xml:space="preserve">Name a sequence of at least two rigid transformations that will take </w:t>
      </w:r>
      <w:r w:rsidRPr="00EC0B30">
        <w:rPr>
          <w:i/>
          <w:sz w:val="24"/>
          <w:szCs w:val="24"/>
          <w:highlight w:val="white"/>
        </w:rPr>
        <w:t>W</w:t>
      </w:r>
      <w:r w:rsidRPr="00EC0B30">
        <w:rPr>
          <w:sz w:val="24"/>
          <w:szCs w:val="24"/>
          <w:highlight w:val="white"/>
        </w:rPr>
        <w:t>′</w:t>
      </w:r>
      <w:r w:rsidRPr="00EC0B30">
        <w:rPr>
          <w:i/>
          <w:sz w:val="24"/>
          <w:szCs w:val="24"/>
          <w:highlight w:val="white"/>
        </w:rPr>
        <w:t>X</w:t>
      </w:r>
      <w:r w:rsidRPr="00EC0B30">
        <w:rPr>
          <w:sz w:val="24"/>
          <w:szCs w:val="24"/>
          <w:highlight w:val="white"/>
        </w:rPr>
        <w:t>′</w:t>
      </w:r>
      <w:r w:rsidRPr="00EC0B30">
        <w:rPr>
          <w:i/>
          <w:sz w:val="24"/>
          <w:szCs w:val="24"/>
          <w:highlight w:val="white"/>
        </w:rPr>
        <w:t>Y</w:t>
      </w:r>
      <w:r w:rsidRPr="00EC0B30">
        <w:rPr>
          <w:sz w:val="24"/>
          <w:szCs w:val="24"/>
          <w:highlight w:val="white"/>
        </w:rPr>
        <w:t>′</w:t>
      </w:r>
      <w:r w:rsidRPr="00EC0B30">
        <w:rPr>
          <w:i/>
          <w:sz w:val="24"/>
          <w:szCs w:val="24"/>
          <w:highlight w:val="white"/>
        </w:rPr>
        <w:t>Z</w:t>
      </w:r>
      <w:r w:rsidRPr="00EC0B30">
        <w:rPr>
          <w:sz w:val="24"/>
          <w:szCs w:val="24"/>
          <w:highlight w:val="white"/>
        </w:rPr>
        <w:t xml:space="preserve">′ back on to </w:t>
      </w:r>
      <w:r w:rsidRPr="00EC0B30">
        <w:rPr>
          <w:i/>
          <w:sz w:val="24"/>
          <w:szCs w:val="24"/>
          <w:highlight w:val="white"/>
        </w:rPr>
        <w:t>WXYZ</w:t>
      </w:r>
      <w:r w:rsidRPr="00EC0B30">
        <w:rPr>
          <w:sz w:val="24"/>
          <w:szCs w:val="24"/>
          <w:highlight w:val="white"/>
        </w:rPr>
        <w:t xml:space="preserve">. </w:t>
      </w:r>
      <w:r w:rsidRPr="00EC0B30">
        <w:rPr>
          <w:sz w:val="24"/>
          <w:szCs w:val="24"/>
          <w:highlight w:val="white"/>
        </w:rPr>
        <w:br/>
      </w:r>
      <w:r w:rsidRPr="00EC0B30">
        <w:rPr>
          <w:sz w:val="24"/>
          <w:szCs w:val="24"/>
          <w:highlight w:val="white"/>
        </w:rPr>
        <w:br/>
      </w:r>
    </w:p>
    <w:p w:rsidR="00EC0B30" w:rsidRDefault="00EC0B30" w:rsidP="00EC0B30">
      <w:pPr>
        <w:tabs>
          <w:tab w:val="left" w:pos="1350"/>
          <w:tab w:val="left" w:pos="1530"/>
        </w:tabs>
        <w:spacing w:before="440"/>
        <w:contextualSpacing/>
        <w:rPr>
          <w:sz w:val="24"/>
          <w:szCs w:val="24"/>
        </w:rPr>
      </w:pPr>
    </w:p>
    <w:p w:rsidR="00F71836" w:rsidRDefault="00F71836" w:rsidP="00EC0B30">
      <w:pPr>
        <w:tabs>
          <w:tab w:val="left" w:pos="1350"/>
          <w:tab w:val="left" w:pos="1530"/>
        </w:tabs>
        <w:spacing w:before="440"/>
        <w:contextualSpacing/>
        <w:rPr>
          <w:sz w:val="24"/>
          <w:szCs w:val="24"/>
        </w:rPr>
      </w:pPr>
    </w:p>
    <w:p w:rsidR="00EC0B30" w:rsidRDefault="00EC0B30" w:rsidP="00EC0B30">
      <w:pPr>
        <w:tabs>
          <w:tab w:val="left" w:pos="1350"/>
          <w:tab w:val="left" w:pos="1530"/>
        </w:tabs>
        <w:spacing w:before="440"/>
        <w:contextualSpacing/>
        <w:rPr>
          <w:sz w:val="24"/>
          <w:szCs w:val="24"/>
        </w:rPr>
      </w:pPr>
    </w:p>
    <w:p w:rsidR="00EC0B30" w:rsidRDefault="00EC0B30" w:rsidP="00EC0B30">
      <w:pPr>
        <w:tabs>
          <w:tab w:val="left" w:pos="1350"/>
          <w:tab w:val="left" w:pos="1530"/>
        </w:tabs>
        <w:spacing w:before="440"/>
        <w:contextualSpacing/>
        <w:rPr>
          <w:sz w:val="24"/>
          <w:szCs w:val="24"/>
        </w:rPr>
      </w:pPr>
    </w:p>
    <w:p w:rsidR="00EC0B30" w:rsidRDefault="00EC0B30" w:rsidP="00EC0B30">
      <w:pPr>
        <w:tabs>
          <w:tab w:val="left" w:pos="1350"/>
          <w:tab w:val="left" w:pos="1530"/>
        </w:tabs>
        <w:spacing w:before="440"/>
        <w:contextualSpacing/>
        <w:rPr>
          <w:sz w:val="24"/>
          <w:szCs w:val="24"/>
        </w:rPr>
      </w:pPr>
    </w:p>
    <w:p w:rsidR="00EC0B30" w:rsidRPr="00EC0B30" w:rsidRDefault="00EC0B30" w:rsidP="00EC0B30">
      <w:pPr>
        <w:tabs>
          <w:tab w:val="left" w:pos="1350"/>
          <w:tab w:val="left" w:pos="1530"/>
        </w:tabs>
        <w:spacing w:before="440"/>
        <w:contextualSpacing/>
        <w:rPr>
          <w:sz w:val="24"/>
          <w:szCs w:val="24"/>
        </w:rPr>
      </w:pPr>
    </w:p>
    <w:p w:rsidR="00CB2D3A" w:rsidRPr="00EC0B30" w:rsidRDefault="00F71836" w:rsidP="00A17289">
      <w:pPr>
        <w:spacing w:before="220"/>
        <w:contextualSpacing/>
        <w:rPr>
          <w:sz w:val="24"/>
          <w:szCs w:val="24"/>
        </w:rPr>
      </w:pPr>
      <w:r>
        <w:rPr>
          <w:noProof/>
        </w:rPr>
        <w:drawing>
          <wp:anchor distT="0" distB="0" distL="114300" distR="114300" simplePos="0" relativeHeight="251712512" behindDoc="0" locked="0" layoutInCell="1" allowOverlap="1" wp14:anchorId="073CBB38" wp14:editId="3FE6F74F">
            <wp:simplePos x="0" y="0"/>
            <wp:positionH relativeFrom="column">
              <wp:posOffset>1771650</wp:posOffset>
            </wp:positionH>
            <wp:positionV relativeFrom="paragraph">
              <wp:posOffset>262255</wp:posOffset>
            </wp:positionV>
            <wp:extent cx="2695575" cy="2667000"/>
            <wp:effectExtent l="0" t="0" r="9525" b="0"/>
            <wp:wrapNone/>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695575" cy="2667000"/>
                    </a:xfrm>
                    <a:prstGeom prst="rect">
                      <a:avLst/>
                    </a:prstGeom>
                    <a:ln/>
                  </pic:spPr>
                </pic:pic>
              </a:graphicData>
            </a:graphic>
            <wp14:sizeRelH relativeFrom="page">
              <wp14:pctWidth>0</wp14:pctWidth>
            </wp14:sizeRelH>
            <wp14:sizeRelV relativeFrom="page">
              <wp14:pctHeight>0</wp14:pctHeight>
            </wp14:sizeRelV>
          </wp:anchor>
        </w:drawing>
      </w:r>
      <w:r w:rsidR="00006F68" w:rsidRPr="00EC0B30">
        <w:rPr>
          <w:b/>
          <w:sz w:val="24"/>
          <w:szCs w:val="24"/>
          <w:highlight w:val="white"/>
        </w:rPr>
        <w:t xml:space="preserve">6-20. </w:t>
      </w:r>
      <w:r w:rsidR="00006F68" w:rsidRPr="00EC0B30">
        <w:rPr>
          <w:sz w:val="24"/>
          <w:szCs w:val="24"/>
          <w:highlight w:val="white"/>
        </w:rPr>
        <w:t xml:space="preserve">Graph the lines </w:t>
      </w:r>
      <w:r w:rsidR="00006F68" w:rsidRPr="00EC0B30">
        <w:rPr>
          <w:i/>
          <w:sz w:val="24"/>
          <w:szCs w:val="24"/>
          <w:highlight w:val="white"/>
        </w:rPr>
        <w:t>y</w:t>
      </w:r>
      <w:r w:rsidR="00006F68" w:rsidRPr="00EC0B30">
        <w:rPr>
          <w:sz w:val="24"/>
          <w:szCs w:val="24"/>
          <w:highlight w:val="white"/>
        </w:rPr>
        <w:t xml:space="preserve"> = </w:t>
      </w:r>
      <w:r w:rsidR="00006F68" w:rsidRPr="00EC0B30">
        <w:rPr>
          <w:i/>
          <w:sz w:val="24"/>
          <w:szCs w:val="24"/>
          <w:highlight w:val="white"/>
        </w:rPr>
        <w:t>x</w:t>
      </w:r>
      <w:r w:rsidR="00006F68" w:rsidRPr="00EC0B30">
        <w:rPr>
          <w:sz w:val="24"/>
          <w:szCs w:val="24"/>
          <w:highlight w:val="white"/>
        </w:rPr>
        <w:t xml:space="preserve"> + 2 and </w:t>
      </w:r>
      <w:r w:rsidR="00006F68" w:rsidRPr="00EC0B30">
        <w:rPr>
          <w:i/>
          <w:sz w:val="24"/>
          <w:szCs w:val="24"/>
          <w:highlight w:val="white"/>
        </w:rPr>
        <w:t>y</w:t>
      </w:r>
      <w:r w:rsidR="00006F68" w:rsidRPr="00EC0B30">
        <w:rPr>
          <w:sz w:val="24"/>
          <w:szCs w:val="24"/>
          <w:highlight w:val="white"/>
        </w:rPr>
        <w:t xml:space="preserve"> = 2</w:t>
      </w:r>
      <w:r w:rsidR="00006F68" w:rsidRPr="00EC0B30">
        <w:rPr>
          <w:i/>
          <w:sz w:val="24"/>
          <w:szCs w:val="24"/>
          <w:highlight w:val="white"/>
        </w:rPr>
        <w:t>x</w:t>
      </w:r>
      <w:r w:rsidR="00006F68" w:rsidRPr="00EC0B30">
        <w:rPr>
          <w:rFonts w:eastAsia="Nova Mono"/>
          <w:sz w:val="24"/>
          <w:szCs w:val="24"/>
          <w:highlight w:val="white"/>
        </w:rPr>
        <w:t xml:space="preserve"> − 1 on the same set of axes.  What is their point of intersection?  </w:t>
      </w:r>
    </w:p>
    <w:p w:rsidR="00CB2D3A" w:rsidRDefault="00006F68">
      <w:pPr>
        <w:ind w:left="720"/>
      </w:pPr>
      <w:r>
        <w:rPr>
          <w:highlight w:val="white"/>
        </w:rPr>
        <w:t xml:space="preserve"> </w:t>
      </w:r>
    </w:p>
    <w:p w:rsidR="00CB2D3A" w:rsidRDefault="00006F68">
      <w:r>
        <w:br w:type="page"/>
      </w:r>
    </w:p>
    <w:p w:rsidR="00CB2D3A" w:rsidRDefault="00CB2D3A"/>
    <w:p w:rsidR="00CB2D3A" w:rsidRDefault="00006F68">
      <w:pPr>
        <w:numPr>
          <w:ilvl w:val="0"/>
          <w:numId w:val="3"/>
        </w:numPr>
        <w:spacing w:before="220"/>
        <w:ind w:hanging="360"/>
        <w:contextualSpacing/>
      </w:pPr>
      <w:r>
        <w:rPr>
          <w:noProof/>
        </w:rPr>
        <w:drawing>
          <wp:inline distT="114300" distB="114300" distL="114300" distR="114300">
            <wp:extent cx="6197600" cy="965200"/>
            <wp:effectExtent l="0" t="0" r="0" b="0"/>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6197600" cy="965200"/>
                    </a:xfrm>
                    <a:prstGeom prst="rect">
                      <a:avLst/>
                    </a:prstGeom>
                    <a:ln/>
                  </pic:spPr>
                </pic:pic>
              </a:graphicData>
            </a:graphic>
          </wp:inline>
        </w:drawing>
      </w:r>
    </w:p>
    <w:p w:rsidR="00CB2D3A" w:rsidRDefault="00006F68">
      <w:pPr>
        <w:numPr>
          <w:ilvl w:val="0"/>
          <w:numId w:val="3"/>
        </w:numPr>
        <w:spacing w:before="220"/>
        <w:ind w:hanging="360"/>
        <w:contextualSpacing/>
        <w:jc w:val="center"/>
        <w:rPr>
          <w:sz w:val="24"/>
          <w:szCs w:val="24"/>
        </w:rPr>
      </w:pPr>
      <w:r>
        <w:rPr>
          <w:sz w:val="24"/>
          <w:szCs w:val="24"/>
          <w:highlight w:val="white"/>
        </w:rPr>
        <w:t>Today you will explore using multiple representations to solve a word problem.</w:t>
      </w:r>
    </w:p>
    <w:p w:rsidR="00CB2D3A" w:rsidRDefault="00CB2D3A">
      <w:pPr>
        <w:numPr>
          <w:ilvl w:val="0"/>
          <w:numId w:val="3"/>
        </w:numPr>
        <w:spacing w:before="220"/>
        <w:ind w:hanging="360"/>
        <w:contextualSpacing/>
        <w:rPr>
          <w:highlight w:val="white"/>
        </w:rPr>
      </w:pPr>
    </w:p>
    <w:p w:rsidR="000222FD" w:rsidRDefault="000222FD" w:rsidP="00A17289">
      <w:pPr>
        <w:spacing w:before="220"/>
        <w:ind w:left="360"/>
        <w:contextualSpacing/>
        <w:rPr>
          <w:b/>
          <w:highlight w:val="white"/>
        </w:rPr>
      </w:pPr>
    </w:p>
    <w:p w:rsidR="00CB2D3A" w:rsidRDefault="00006F68" w:rsidP="00A17289">
      <w:pPr>
        <w:spacing w:before="220"/>
        <w:ind w:left="360"/>
        <w:contextualSpacing/>
      </w:pPr>
      <w:r>
        <w:rPr>
          <w:b/>
          <w:highlight w:val="white"/>
        </w:rPr>
        <w:t xml:space="preserve">6-21. </w:t>
      </w:r>
      <w:r>
        <w:rPr>
          <w:highlight w:val="white"/>
        </w:rPr>
        <w:t>PLANTING TREES</w:t>
      </w:r>
      <w:r>
        <w:rPr>
          <w:noProof/>
        </w:rPr>
        <w:drawing>
          <wp:inline distT="114300" distB="114300" distL="114300" distR="114300" wp14:anchorId="7C3FF2C7" wp14:editId="3C51B78D">
            <wp:extent cx="1128156" cy="617517"/>
            <wp:effectExtent l="0" t="0" r="0" b="0"/>
            <wp:docPr id="4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44"/>
                    <a:srcRect/>
                    <a:stretch>
                      <a:fillRect/>
                    </a:stretch>
                  </pic:blipFill>
                  <pic:spPr>
                    <a:xfrm>
                      <a:off x="0" y="0"/>
                      <a:ext cx="1132252" cy="619759"/>
                    </a:xfrm>
                    <a:prstGeom prst="rect">
                      <a:avLst/>
                    </a:prstGeom>
                    <a:ln/>
                  </pic:spPr>
                </pic:pic>
              </a:graphicData>
            </a:graphic>
          </wp:inline>
        </w:drawing>
      </w:r>
    </w:p>
    <w:p w:rsidR="00CB2D3A" w:rsidRDefault="00006F68">
      <w:pPr>
        <w:numPr>
          <w:ilvl w:val="0"/>
          <w:numId w:val="3"/>
        </w:numPr>
        <w:spacing w:before="220"/>
        <w:ind w:hanging="360"/>
        <w:contextualSpacing/>
      </w:pPr>
      <w:r>
        <w:rPr>
          <w:highlight w:val="white"/>
        </w:rPr>
        <w:t>Charles and Amy are summer interns at a state park. They are helping to plant trees in an area where there was a forest fire. Charles’s uncle owns a tree nurse</w:t>
      </w:r>
      <w:r w:rsidR="00F71836">
        <w:rPr>
          <w:highlight w:val="white"/>
        </w:rPr>
        <w:t xml:space="preserve">ry and is willing to donate a 3 </w:t>
      </w:r>
      <w:r>
        <w:rPr>
          <w:highlight w:val="white"/>
        </w:rPr>
        <w:t>foot tall tree that will grow 1.5 feet per year.</w:t>
      </w:r>
    </w:p>
    <w:p w:rsidR="00CB2D3A" w:rsidRDefault="00CB2D3A">
      <w:pPr>
        <w:numPr>
          <w:ilvl w:val="0"/>
          <w:numId w:val="3"/>
        </w:numPr>
        <w:spacing w:before="220"/>
        <w:ind w:hanging="360"/>
        <w:contextualSpacing/>
        <w:rPr>
          <w:sz w:val="16"/>
          <w:szCs w:val="16"/>
          <w:highlight w:val="white"/>
        </w:rPr>
      </w:pPr>
    </w:p>
    <w:p w:rsidR="00CB2D3A" w:rsidRDefault="00006F68">
      <w:pPr>
        <w:numPr>
          <w:ilvl w:val="0"/>
          <w:numId w:val="3"/>
        </w:numPr>
        <w:spacing w:before="220"/>
        <w:ind w:hanging="360"/>
        <w:contextualSpacing/>
      </w:pPr>
      <w:r>
        <w:rPr>
          <w:highlight w:val="white"/>
        </w:rPr>
        <w:t>Amy goes to another nursery, but is only able to get tree seeds donated.  According to the seed package, the trees will grow 1.75 feet per year.</w:t>
      </w:r>
    </w:p>
    <w:p w:rsidR="00CB2D3A" w:rsidRDefault="00CB2D3A">
      <w:pPr>
        <w:numPr>
          <w:ilvl w:val="0"/>
          <w:numId w:val="3"/>
        </w:numPr>
        <w:spacing w:before="220"/>
        <w:ind w:hanging="360"/>
        <w:contextualSpacing/>
        <w:rPr>
          <w:sz w:val="16"/>
          <w:szCs w:val="16"/>
          <w:highlight w:val="white"/>
        </w:rPr>
      </w:pPr>
    </w:p>
    <w:p w:rsidR="00CB2D3A" w:rsidRDefault="00006F68">
      <w:pPr>
        <w:numPr>
          <w:ilvl w:val="0"/>
          <w:numId w:val="3"/>
        </w:numPr>
        <w:spacing w:before="220"/>
        <w:ind w:hanging="360"/>
        <w:contextualSpacing/>
      </w:pPr>
      <w:r>
        <w:rPr>
          <w:highlight w:val="white"/>
        </w:rPr>
        <w:t>Charles plants the tree and Amy plants a seed on the same day. Amy thinks that even though her tree will be much shorter than Charles’s tree for the first several years, it will eventually be taller because it grows more each year, but she does not know how many years it will take for her tree to grow as tall as Charles’s tree.</w:t>
      </w:r>
    </w:p>
    <w:p w:rsidR="00CB2D3A" w:rsidRDefault="00CB2D3A">
      <w:pPr>
        <w:numPr>
          <w:ilvl w:val="0"/>
          <w:numId w:val="3"/>
        </w:numPr>
        <w:spacing w:before="220"/>
        <w:ind w:hanging="360"/>
        <w:contextualSpacing/>
        <w:rPr>
          <w:sz w:val="16"/>
          <w:szCs w:val="16"/>
          <w:highlight w:val="white"/>
        </w:rPr>
      </w:pPr>
    </w:p>
    <w:p w:rsidR="00CB2D3A" w:rsidRPr="00F71836" w:rsidRDefault="00006F68" w:rsidP="00F71836">
      <w:pPr>
        <w:numPr>
          <w:ilvl w:val="0"/>
          <w:numId w:val="3"/>
        </w:numPr>
        <w:spacing w:before="220"/>
        <w:ind w:hanging="360"/>
        <w:contextualSpacing/>
        <w:jc w:val="center"/>
        <w:rPr>
          <w:b/>
        </w:rPr>
      </w:pPr>
      <w:r w:rsidRPr="00F71836">
        <w:rPr>
          <w:b/>
          <w:highlight w:val="white"/>
        </w:rPr>
        <w:t>Will the trees ever be the same size? If so, how many years will it take?</w:t>
      </w:r>
    </w:p>
    <w:p w:rsidR="00CB2D3A" w:rsidRDefault="00CB2D3A">
      <w:pPr>
        <w:numPr>
          <w:ilvl w:val="0"/>
          <w:numId w:val="3"/>
        </w:numPr>
        <w:spacing w:before="220"/>
        <w:ind w:hanging="360"/>
        <w:contextualSpacing/>
        <w:rPr>
          <w:sz w:val="16"/>
          <w:szCs w:val="16"/>
          <w:highlight w:val="white"/>
        </w:rPr>
      </w:pPr>
    </w:p>
    <w:p w:rsidR="00CB2D3A" w:rsidRDefault="00006F68">
      <w:pPr>
        <w:numPr>
          <w:ilvl w:val="0"/>
          <w:numId w:val="3"/>
        </w:numPr>
        <w:spacing w:before="220"/>
        <w:ind w:hanging="360"/>
        <w:contextualSpacing/>
      </w:pPr>
      <w:proofErr w:type="gramStart"/>
      <w:r>
        <w:rPr>
          <w:b/>
          <w:highlight w:val="white"/>
        </w:rPr>
        <w:t>Your</w:t>
      </w:r>
      <w:proofErr w:type="gramEnd"/>
      <w:r>
        <w:rPr>
          <w:b/>
          <w:highlight w:val="white"/>
        </w:rPr>
        <w:t xml:space="preserve"> Task: </w:t>
      </w:r>
      <w:r>
        <w:rPr>
          <w:highlight w:val="white"/>
        </w:rPr>
        <w:t xml:space="preserve">Use three representations (table, graph, equation) to justify your solution. </w:t>
      </w:r>
    </w:p>
    <w:p w:rsidR="00CB2D3A" w:rsidRDefault="00CB2D3A">
      <w:pPr>
        <w:numPr>
          <w:ilvl w:val="0"/>
          <w:numId w:val="3"/>
        </w:numPr>
        <w:spacing w:before="220"/>
        <w:ind w:hanging="360"/>
        <w:contextualSpacing/>
        <w:rPr>
          <w:sz w:val="16"/>
          <w:szCs w:val="16"/>
          <w:highlight w:val="white"/>
        </w:rPr>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rsidP="000222FD">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Pr="00F71836" w:rsidRDefault="00F71836">
      <w:pPr>
        <w:numPr>
          <w:ilvl w:val="0"/>
          <w:numId w:val="3"/>
        </w:numPr>
        <w:spacing w:before="220"/>
        <w:ind w:hanging="360"/>
        <w:contextualSpacing/>
      </w:pPr>
    </w:p>
    <w:p w:rsidR="00F71836" w:rsidRDefault="00F71836" w:rsidP="00F71836">
      <w:pPr>
        <w:spacing w:before="220"/>
        <w:contextualSpacing/>
      </w:pPr>
    </w:p>
    <w:p w:rsidR="00F71836" w:rsidRDefault="00F71836" w:rsidP="00F71836">
      <w:pPr>
        <w:spacing w:before="220"/>
        <w:contextualSpacing/>
      </w:pPr>
    </w:p>
    <w:p w:rsidR="00F71836" w:rsidRPr="00F71836" w:rsidRDefault="00F71836" w:rsidP="00F71836">
      <w:pPr>
        <w:spacing w:before="220"/>
        <w:contextualSpacing/>
      </w:pPr>
    </w:p>
    <w:p w:rsidR="00F71836" w:rsidRPr="00F71836" w:rsidRDefault="00F71836" w:rsidP="00F71836">
      <w:pPr>
        <w:numPr>
          <w:ilvl w:val="0"/>
          <w:numId w:val="3"/>
        </w:numPr>
        <w:spacing w:before="220"/>
        <w:ind w:hanging="360"/>
        <w:contextualSpacing/>
      </w:pPr>
      <w:r>
        <w:rPr>
          <w:noProof/>
        </w:rPr>
        <w:drawing>
          <wp:inline distT="0" distB="0" distL="0" distR="0" wp14:anchorId="4B1FFF91" wp14:editId="738965F4">
            <wp:extent cx="6750588" cy="844616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754712" cy="8451329"/>
                    </a:xfrm>
                    <a:prstGeom prst="rect">
                      <a:avLst/>
                    </a:prstGeom>
                  </pic:spPr>
                </pic:pic>
              </a:graphicData>
            </a:graphic>
          </wp:inline>
        </w:drawing>
      </w:r>
    </w:p>
    <w:p w:rsidR="00CB2D3A" w:rsidRPr="00F71836" w:rsidRDefault="00006F68" w:rsidP="00F71836">
      <w:pPr>
        <w:spacing w:before="220"/>
        <w:contextualSpacing/>
        <w:rPr>
          <w:sz w:val="20"/>
          <w:szCs w:val="20"/>
        </w:rPr>
      </w:pPr>
      <w:r w:rsidRPr="00F71836">
        <w:rPr>
          <w:b/>
          <w:sz w:val="20"/>
          <w:szCs w:val="20"/>
          <w:highlight w:val="white"/>
        </w:rPr>
        <w:lastRenderedPageBreak/>
        <w:t>6-22.</w:t>
      </w:r>
      <w:r w:rsidRPr="00F71836">
        <w:rPr>
          <w:sz w:val="20"/>
          <w:szCs w:val="20"/>
          <w:highlight w:val="white"/>
        </w:rPr>
        <w:t xml:space="preserve"> Explore the meaning of solutions to the </w:t>
      </w:r>
      <w:r w:rsidRPr="00F71836">
        <w:rPr>
          <w:i/>
          <w:sz w:val="20"/>
          <w:szCs w:val="20"/>
          <w:highlight w:val="white"/>
        </w:rPr>
        <w:t xml:space="preserve">Planting Trees </w:t>
      </w:r>
      <w:r w:rsidRPr="00F71836">
        <w:rPr>
          <w:sz w:val="20"/>
          <w:szCs w:val="20"/>
          <w:highlight w:val="white"/>
        </w:rPr>
        <w:t>problem by answering these questions:</w:t>
      </w:r>
    </w:p>
    <w:p w:rsidR="00CB2D3A" w:rsidRPr="00F71836" w:rsidRDefault="00CB2D3A" w:rsidP="00F71836">
      <w:pPr>
        <w:numPr>
          <w:ilvl w:val="0"/>
          <w:numId w:val="3"/>
        </w:numPr>
        <w:spacing w:before="220"/>
        <w:ind w:hanging="450"/>
        <w:contextualSpacing/>
        <w:rPr>
          <w:sz w:val="20"/>
          <w:szCs w:val="20"/>
          <w:highlight w:val="white"/>
        </w:rPr>
      </w:pPr>
    </w:p>
    <w:p w:rsidR="00CB2D3A" w:rsidRPr="00F71836" w:rsidRDefault="00006F68" w:rsidP="00F71836">
      <w:pPr>
        <w:numPr>
          <w:ilvl w:val="1"/>
          <w:numId w:val="3"/>
        </w:numPr>
        <w:spacing w:before="440"/>
        <w:ind w:left="990" w:hanging="450"/>
        <w:contextualSpacing/>
        <w:rPr>
          <w:sz w:val="20"/>
          <w:szCs w:val="20"/>
        </w:rPr>
      </w:pPr>
      <w:r w:rsidRPr="00F71836">
        <w:rPr>
          <w:sz w:val="20"/>
          <w:szCs w:val="20"/>
          <w:highlight w:val="white"/>
        </w:rPr>
        <w:t xml:space="preserve">How many solutions does the equation for Charles’s tree have? That is, how many coordinate pairs make the equation true? How many solutions does the equation for Amy’s tree have?  </w:t>
      </w:r>
    </w:p>
    <w:p w:rsidR="00F71836" w:rsidRPr="00F71836" w:rsidRDefault="00F71836" w:rsidP="00F71836">
      <w:pPr>
        <w:spacing w:before="440"/>
        <w:rPr>
          <w:sz w:val="20"/>
          <w:szCs w:val="20"/>
        </w:rPr>
      </w:pPr>
    </w:p>
    <w:p w:rsidR="00CB2D3A" w:rsidRPr="00F71836" w:rsidRDefault="00006F68" w:rsidP="00F71836">
      <w:pPr>
        <w:numPr>
          <w:ilvl w:val="1"/>
          <w:numId w:val="3"/>
        </w:numPr>
        <w:ind w:left="990" w:hanging="450"/>
        <w:rPr>
          <w:sz w:val="20"/>
          <w:szCs w:val="20"/>
        </w:rPr>
      </w:pPr>
      <w:r w:rsidRPr="00F71836">
        <w:rPr>
          <w:sz w:val="20"/>
          <w:szCs w:val="20"/>
          <w:highlight w:val="white"/>
        </w:rPr>
        <w:t xml:space="preserve">In the context of the </w:t>
      </w:r>
      <w:r w:rsidRPr="00F71836">
        <w:rPr>
          <w:i/>
          <w:sz w:val="20"/>
          <w:szCs w:val="20"/>
          <w:highlight w:val="white"/>
        </w:rPr>
        <w:t>Planting Trees</w:t>
      </w:r>
      <w:r w:rsidRPr="00F71836">
        <w:rPr>
          <w:sz w:val="20"/>
          <w:szCs w:val="20"/>
          <w:highlight w:val="white"/>
        </w:rPr>
        <w:t xml:space="preserve"> situation, what is the meaning of a </w:t>
      </w:r>
      <w:r w:rsidRPr="00F71836">
        <w:rPr>
          <w:i/>
          <w:sz w:val="20"/>
          <w:szCs w:val="20"/>
          <w:highlight w:val="white"/>
        </w:rPr>
        <w:t>solution</w:t>
      </w:r>
      <w:r w:rsidRPr="00F71836">
        <w:rPr>
          <w:sz w:val="20"/>
          <w:szCs w:val="20"/>
          <w:highlight w:val="white"/>
        </w:rPr>
        <w:t xml:space="preserve"> to Charles’s equation?</w:t>
      </w:r>
    </w:p>
    <w:p w:rsidR="00CB2D3A" w:rsidRPr="00F71836" w:rsidRDefault="00CB2D3A" w:rsidP="00F71836">
      <w:pPr>
        <w:ind w:left="990" w:hanging="450"/>
        <w:rPr>
          <w:sz w:val="20"/>
          <w:szCs w:val="20"/>
        </w:rPr>
      </w:pPr>
    </w:p>
    <w:p w:rsidR="00F71836" w:rsidRPr="00F71836" w:rsidRDefault="00F71836" w:rsidP="00F71836">
      <w:pPr>
        <w:ind w:left="990" w:hanging="450"/>
        <w:rPr>
          <w:sz w:val="20"/>
          <w:szCs w:val="20"/>
        </w:rPr>
      </w:pPr>
    </w:p>
    <w:p w:rsidR="00F71836" w:rsidRPr="00F71836" w:rsidRDefault="00F71836" w:rsidP="00F71836">
      <w:pPr>
        <w:ind w:left="990" w:hanging="450"/>
        <w:rPr>
          <w:sz w:val="20"/>
          <w:szCs w:val="20"/>
        </w:rPr>
      </w:pPr>
    </w:p>
    <w:p w:rsidR="00CB2D3A" w:rsidRPr="00F71836" w:rsidRDefault="00006F68" w:rsidP="00F71836">
      <w:pPr>
        <w:numPr>
          <w:ilvl w:val="1"/>
          <w:numId w:val="3"/>
        </w:numPr>
        <w:spacing w:before="440"/>
        <w:ind w:left="990" w:hanging="450"/>
        <w:contextualSpacing/>
        <w:rPr>
          <w:sz w:val="20"/>
          <w:szCs w:val="20"/>
        </w:rPr>
      </w:pPr>
      <w:r w:rsidRPr="00F71836">
        <w:rPr>
          <w:sz w:val="20"/>
          <w:szCs w:val="20"/>
          <w:highlight w:val="white"/>
        </w:rPr>
        <w:t>How many (</w:t>
      </w:r>
      <w:r w:rsidRPr="00F71836">
        <w:rPr>
          <w:i/>
          <w:sz w:val="20"/>
          <w:szCs w:val="20"/>
          <w:highlight w:val="white"/>
        </w:rPr>
        <w:t>x</w:t>
      </w:r>
      <w:r w:rsidRPr="00F71836">
        <w:rPr>
          <w:sz w:val="20"/>
          <w:szCs w:val="20"/>
          <w:highlight w:val="white"/>
        </w:rPr>
        <w:t xml:space="preserve">, </w:t>
      </w:r>
      <w:r w:rsidRPr="00F71836">
        <w:rPr>
          <w:i/>
          <w:sz w:val="20"/>
          <w:szCs w:val="20"/>
          <w:highlight w:val="white"/>
        </w:rPr>
        <w:t>y</w:t>
      </w:r>
      <w:r w:rsidRPr="00F71836">
        <w:rPr>
          <w:sz w:val="20"/>
          <w:szCs w:val="20"/>
          <w:highlight w:val="white"/>
        </w:rPr>
        <w:t xml:space="preserve">) coordinate pairs are solutions to </w:t>
      </w:r>
      <w:r w:rsidRPr="00F71836">
        <w:rPr>
          <w:i/>
          <w:sz w:val="20"/>
          <w:szCs w:val="20"/>
          <w:highlight w:val="white"/>
        </w:rPr>
        <w:t>both</w:t>
      </w:r>
      <w:r w:rsidRPr="00F71836">
        <w:rPr>
          <w:sz w:val="20"/>
          <w:szCs w:val="20"/>
          <w:highlight w:val="white"/>
        </w:rPr>
        <w:t xml:space="preserve"> Charles’s and Amy’s equations? How can you tell by looking at a graph? </w:t>
      </w:r>
    </w:p>
    <w:p w:rsidR="00F71836" w:rsidRDefault="00F71836" w:rsidP="00F71836">
      <w:pPr>
        <w:spacing w:before="440"/>
        <w:rPr>
          <w:sz w:val="20"/>
          <w:szCs w:val="20"/>
        </w:rPr>
      </w:pPr>
    </w:p>
    <w:p w:rsidR="00F71836" w:rsidRPr="00F71836" w:rsidRDefault="00F71836" w:rsidP="00F71836">
      <w:pPr>
        <w:spacing w:before="440"/>
        <w:rPr>
          <w:sz w:val="20"/>
          <w:szCs w:val="20"/>
        </w:rPr>
      </w:pPr>
    </w:p>
    <w:p w:rsidR="00CB2D3A" w:rsidRPr="00F71836" w:rsidRDefault="00CB2D3A" w:rsidP="00F71836">
      <w:pPr>
        <w:numPr>
          <w:ilvl w:val="0"/>
          <w:numId w:val="3"/>
        </w:numPr>
        <w:spacing w:before="440"/>
        <w:ind w:hanging="450"/>
        <w:contextualSpacing/>
        <w:rPr>
          <w:sz w:val="20"/>
          <w:szCs w:val="20"/>
          <w:highlight w:val="white"/>
        </w:rPr>
      </w:pPr>
    </w:p>
    <w:p w:rsidR="00CB2D3A" w:rsidRPr="00F71836" w:rsidRDefault="00006F68" w:rsidP="00F71836">
      <w:pPr>
        <w:spacing w:before="220"/>
        <w:ind w:left="270"/>
        <w:contextualSpacing/>
        <w:rPr>
          <w:sz w:val="20"/>
          <w:szCs w:val="20"/>
        </w:rPr>
      </w:pPr>
      <w:r w:rsidRPr="00F71836">
        <w:rPr>
          <w:b/>
          <w:sz w:val="20"/>
          <w:szCs w:val="20"/>
          <w:highlight w:val="white"/>
        </w:rPr>
        <w:t>6-23.</w:t>
      </w:r>
      <w:r w:rsidRPr="00F71836">
        <w:rPr>
          <w:sz w:val="20"/>
          <w:szCs w:val="20"/>
          <w:highlight w:val="white"/>
        </w:rPr>
        <w:t xml:space="preserve"> Two of the park rangers also want to help restore the forest after the fire. They plant trees that have been bred to grow as follows:</w:t>
      </w:r>
    </w:p>
    <w:tbl>
      <w:tblPr>
        <w:tblStyle w:val="a7"/>
        <w:tblpPr w:leftFromText="180" w:rightFromText="180" w:vertAnchor="text" w:horzAnchor="page" w:tblpX="4050" w:tblpY="-82"/>
        <w:tblW w:w="5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
        <w:gridCol w:w="2393"/>
        <w:gridCol w:w="2623"/>
      </w:tblGrid>
      <w:tr w:rsidR="00F71836" w:rsidRPr="00F71836" w:rsidTr="00F71836">
        <w:trPr>
          <w:trHeight w:val="69"/>
        </w:trPr>
        <w:tc>
          <w:tcPr>
            <w:tcW w:w="859" w:type="dxa"/>
            <w:tcMar>
              <w:top w:w="100" w:type="dxa"/>
              <w:left w:w="100" w:type="dxa"/>
              <w:bottom w:w="100" w:type="dxa"/>
              <w:right w:w="100" w:type="dxa"/>
            </w:tcMar>
          </w:tcPr>
          <w:p w:rsidR="00F71836" w:rsidRPr="00F71836" w:rsidRDefault="00F71836" w:rsidP="00DB5887">
            <w:pPr>
              <w:pStyle w:val="NoSpacing"/>
              <w:ind w:hanging="270"/>
              <w:jc w:val="center"/>
              <w:rPr>
                <w:sz w:val="20"/>
                <w:szCs w:val="20"/>
              </w:rPr>
            </w:pPr>
            <w:r w:rsidRPr="00F71836">
              <w:rPr>
                <w:sz w:val="20"/>
                <w:szCs w:val="20"/>
                <w:highlight w:val="white"/>
              </w:rPr>
              <w:t>Years</w:t>
            </w:r>
          </w:p>
        </w:tc>
        <w:tc>
          <w:tcPr>
            <w:tcW w:w="239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Ranger Zhu’s Tree</w:t>
            </w:r>
          </w:p>
        </w:tc>
        <w:tc>
          <w:tcPr>
            <w:tcW w:w="262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Ranger Torres’s Tree</w:t>
            </w:r>
          </w:p>
        </w:tc>
      </w:tr>
      <w:tr w:rsidR="00F71836" w:rsidRPr="00F71836" w:rsidTr="00F71836">
        <w:trPr>
          <w:trHeight w:val="65"/>
        </w:trPr>
        <w:tc>
          <w:tcPr>
            <w:tcW w:w="859"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2</w:t>
            </w:r>
          </w:p>
        </w:tc>
        <w:tc>
          <w:tcPr>
            <w:tcW w:w="239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8 </w:t>
            </w:r>
            <w:proofErr w:type="spellStart"/>
            <w:r w:rsidRPr="00F71836">
              <w:rPr>
                <w:sz w:val="20"/>
                <w:szCs w:val="20"/>
                <w:highlight w:val="white"/>
              </w:rPr>
              <w:t>ft</w:t>
            </w:r>
            <w:proofErr w:type="spellEnd"/>
          </w:p>
        </w:tc>
        <w:tc>
          <w:tcPr>
            <w:tcW w:w="262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6 </w:t>
            </w:r>
            <w:proofErr w:type="spellStart"/>
            <w:r w:rsidRPr="00F71836">
              <w:rPr>
                <w:sz w:val="20"/>
                <w:szCs w:val="20"/>
                <w:highlight w:val="white"/>
              </w:rPr>
              <w:t>ft</w:t>
            </w:r>
            <w:proofErr w:type="spellEnd"/>
          </w:p>
        </w:tc>
      </w:tr>
      <w:tr w:rsidR="00F71836" w:rsidRPr="00F71836" w:rsidTr="00F71836">
        <w:trPr>
          <w:trHeight w:val="69"/>
        </w:trPr>
        <w:tc>
          <w:tcPr>
            <w:tcW w:w="859"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4</w:t>
            </w:r>
          </w:p>
        </w:tc>
        <w:tc>
          <w:tcPr>
            <w:tcW w:w="239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11 </w:t>
            </w:r>
            <w:proofErr w:type="spellStart"/>
            <w:r w:rsidRPr="00F71836">
              <w:rPr>
                <w:sz w:val="20"/>
                <w:szCs w:val="20"/>
                <w:highlight w:val="white"/>
              </w:rPr>
              <w:t>ft</w:t>
            </w:r>
            <w:proofErr w:type="spellEnd"/>
          </w:p>
        </w:tc>
        <w:tc>
          <w:tcPr>
            <w:tcW w:w="262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9 </w:t>
            </w:r>
            <w:proofErr w:type="spellStart"/>
            <w:r w:rsidRPr="00F71836">
              <w:rPr>
                <w:sz w:val="20"/>
                <w:szCs w:val="20"/>
                <w:highlight w:val="white"/>
              </w:rPr>
              <w:t>ft</w:t>
            </w:r>
            <w:proofErr w:type="spellEnd"/>
          </w:p>
        </w:tc>
      </w:tr>
      <w:tr w:rsidR="00F71836" w:rsidRPr="00F71836" w:rsidTr="00F71836">
        <w:trPr>
          <w:trHeight w:val="65"/>
        </w:trPr>
        <w:tc>
          <w:tcPr>
            <w:tcW w:w="859"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6</w:t>
            </w:r>
          </w:p>
        </w:tc>
        <w:tc>
          <w:tcPr>
            <w:tcW w:w="239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14 </w:t>
            </w:r>
            <w:proofErr w:type="spellStart"/>
            <w:r w:rsidRPr="00F71836">
              <w:rPr>
                <w:sz w:val="20"/>
                <w:szCs w:val="20"/>
                <w:highlight w:val="white"/>
              </w:rPr>
              <w:t>ft</w:t>
            </w:r>
            <w:proofErr w:type="spellEnd"/>
          </w:p>
        </w:tc>
        <w:tc>
          <w:tcPr>
            <w:tcW w:w="2623" w:type="dxa"/>
            <w:tcMar>
              <w:top w:w="100" w:type="dxa"/>
              <w:left w:w="100" w:type="dxa"/>
              <w:bottom w:w="100" w:type="dxa"/>
              <w:right w:w="100" w:type="dxa"/>
            </w:tcMar>
          </w:tcPr>
          <w:p w:rsidR="00F71836" w:rsidRPr="00F71836" w:rsidRDefault="00F71836" w:rsidP="00F71836">
            <w:pPr>
              <w:pStyle w:val="NoSpacing"/>
              <w:ind w:hanging="450"/>
              <w:jc w:val="center"/>
              <w:rPr>
                <w:sz w:val="20"/>
                <w:szCs w:val="20"/>
              </w:rPr>
            </w:pPr>
            <w:r w:rsidRPr="00F71836">
              <w:rPr>
                <w:sz w:val="20"/>
                <w:szCs w:val="20"/>
                <w:highlight w:val="white"/>
              </w:rPr>
              <w:t xml:space="preserve">12 </w:t>
            </w:r>
            <w:proofErr w:type="spellStart"/>
            <w:r w:rsidRPr="00F71836">
              <w:rPr>
                <w:sz w:val="20"/>
                <w:szCs w:val="20"/>
                <w:highlight w:val="white"/>
              </w:rPr>
              <w:t>ft</w:t>
            </w:r>
            <w:proofErr w:type="spellEnd"/>
          </w:p>
        </w:tc>
      </w:tr>
    </w:tbl>
    <w:p w:rsidR="00CB2D3A" w:rsidRDefault="00CB2D3A" w:rsidP="00F71836">
      <w:pPr>
        <w:spacing w:before="220"/>
        <w:ind w:hanging="450"/>
        <w:contextualSpacing/>
        <w:rPr>
          <w:sz w:val="20"/>
          <w:szCs w:val="20"/>
          <w:highlight w:val="white"/>
        </w:rPr>
      </w:pPr>
    </w:p>
    <w:p w:rsidR="00F71836" w:rsidRDefault="00F71836" w:rsidP="00F71836">
      <w:pPr>
        <w:spacing w:before="220"/>
        <w:ind w:hanging="450"/>
        <w:contextualSpacing/>
        <w:rPr>
          <w:sz w:val="20"/>
          <w:szCs w:val="20"/>
          <w:highlight w:val="white"/>
        </w:rPr>
      </w:pPr>
    </w:p>
    <w:p w:rsidR="00F71836" w:rsidRDefault="00F71836" w:rsidP="00F71836">
      <w:pPr>
        <w:spacing w:before="220"/>
        <w:ind w:hanging="450"/>
        <w:contextualSpacing/>
        <w:rPr>
          <w:sz w:val="20"/>
          <w:szCs w:val="20"/>
          <w:highlight w:val="white"/>
        </w:rPr>
      </w:pPr>
    </w:p>
    <w:p w:rsidR="00F71836" w:rsidRDefault="00F71836" w:rsidP="00F71836">
      <w:pPr>
        <w:spacing w:before="220"/>
        <w:ind w:hanging="450"/>
        <w:contextualSpacing/>
        <w:rPr>
          <w:sz w:val="20"/>
          <w:szCs w:val="20"/>
          <w:highlight w:val="white"/>
        </w:rPr>
      </w:pPr>
    </w:p>
    <w:p w:rsidR="00F71836" w:rsidRDefault="00F71836" w:rsidP="00F71836">
      <w:pPr>
        <w:spacing w:before="220"/>
        <w:ind w:hanging="450"/>
        <w:contextualSpacing/>
        <w:rPr>
          <w:sz w:val="20"/>
          <w:szCs w:val="20"/>
          <w:highlight w:val="white"/>
        </w:rPr>
      </w:pPr>
    </w:p>
    <w:p w:rsidR="00F71836" w:rsidRDefault="00F71836" w:rsidP="00F71836">
      <w:pPr>
        <w:spacing w:before="220"/>
        <w:ind w:hanging="450"/>
        <w:contextualSpacing/>
        <w:rPr>
          <w:sz w:val="20"/>
          <w:szCs w:val="20"/>
          <w:highlight w:val="white"/>
        </w:rPr>
      </w:pPr>
    </w:p>
    <w:p w:rsidR="00F71836" w:rsidRPr="00F71836" w:rsidRDefault="00F71836" w:rsidP="00F71836">
      <w:pPr>
        <w:spacing w:before="220"/>
        <w:ind w:hanging="450"/>
        <w:contextualSpacing/>
        <w:rPr>
          <w:sz w:val="20"/>
          <w:szCs w:val="20"/>
          <w:highlight w:val="white"/>
        </w:rPr>
      </w:pPr>
    </w:p>
    <w:p w:rsidR="00CB2D3A" w:rsidRPr="00F71836" w:rsidRDefault="00CB2D3A" w:rsidP="00F71836">
      <w:pPr>
        <w:ind w:left="720" w:hanging="450"/>
        <w:rPr>
          <w:sz w:val="20"/>
          <w:szCs w:val="20"/>
        </w:rPr>
      </w:pPr>
    </w:p>
    <w:p w:rsidR="00CB2D3A" w:rsidRPr="00F71836" w:rsidRDefault="00006F68" w:rsidP="00F71836">
      <w:pPr>
        <w:numPr>
          <w:ilvl w:val="1"/>
          <w:numId w:val="3"/>
        </w:numPr>
        <w:ind w:left="990" w:hanging="450"/>
        <w:rPr>
          <w:sz w:val="20"/>
          <w:szCs w:val="20"/>
        </w:rPr>
      </w:pPr>
      <w:r w:rsidRPr="00F71836">
        <w:rPr>
          <w:sz w:val="20"/>
          <w:szCs w:val="20"/>
          <w:highlight w:val="white"/>
        </w:rPr>
        <w:t>Write an equation for both Ranger Zhu’s tree and Ranger Tor</w:t>
      </w:r>
      <w:r w:rsidR="00F71836" w:rsidRPr="00F71836">
        <w:rPr>
          <w:sz w:val="20"/>
          <w:szCs w:val="20"/>
          <w:highlight w:val="white"/>
        </w:rPr>
        <w:t>res’s tree. Graph both lines the graph from the previous page.</w:t>
      </w:r>
      <w:r w:rsidRPr="00F71836">
        <w:rPr>
          <w:sz w:val="20"/>
          <w:szCs w:val="20"/>
          <w:highlight w:val="white"/>
        </w:rPr>
        <w:br/>
      </w:r>
    </w:p>
    <w:p w:rsidR="00CB2D3A" w:rsidRPr="00F71836" w:rsidRDefault="00006F68" w:rsidP="00F71836">
      <w:pPr>
        <w:numPr>
          <w:ilvl w:val="1"/>
          <w:numId w:val="3"/>
        </w:numPr>
        <w:spacing w:before="440"/>
        <w:ind w:left="990" w:hanging="450"/>
        <w:contextualSpacing/>
        <w:rPr>
          <w:sz w:val="20"/>
          <w:szCs w:val="20"/>
        </w:rPr>
      </w:pPr>
      <w:r w:rsidRPr="00F71836">
        <w:rPr>
          <w:sz w:val="20"/>
          <w:szCs w:val="20"/>
          <w:highlight w:val="white"/>
        </w:rPr>
        <w:t>When will Ranger Zhu’s tree be the same height as Charles’s tree? When will Ranger Torres’s tree be the same height as Charles’s tree?</w:t>
      </w:r>
    </w:p>
    <w:p w:rsidR="00CB2D3A" w:rsidRPr="00F71836" w:rsidRDefault="00CB2D3A" w:rsidP="00F71836">
      <w:pPr>
        <w:spacing w:before="440"/>
        <w:ind w:left="990" w:hanging="450"/>
        <w:rPr>
          <w:sz w:val="20"/>
          <w:szCs w:val="20"/>
        </w:rPr>
      </w:pPr>
    </w:p>
    <w:p w:rsidR="00CB2D3A" w:rsidRPr="00F71836" w:rsidRDefault="00006F68" w:rsidP="00F71836">
      <w:pPr>
        <w:numPr>
          <w:ilvl w:val="1"/>
          <w:numId w:val="3"/>
        </w:numPr>
        <w:ind w:left="990" w:hanging="450"/>
        <w:rPr>
          <w:sz w:val="20"/>
          <w:szCs w:val="20"/>
        </w:rPr>
      </w:pPr>
      <w:r w:rsidRPr="00F71836">
        <w:rPr>
          <w:sz w:val="20"/>
          <w:szCs w:val="20"/>
          <w:highlight w:val="white"/>
        </w:rPr>
        <w:t>You could have answered part (b) by simply looking at the equations for Ranger Zhu’s and Ranger Torres’s trees. Explain how you could answer the questions before you graphed.</w:t>
      </w:r>
    </w:p>
    <w:p w:rsidR="00F71836" w:rsidRPr="00F71836" w:rsidRDefault="00F71836" w:rsidP="00F71836">
      <w:pPr>
        <w:spacing w:before="440"/>
        <w:ind w:hanging="450"/>
        <w:contextualSpacing/>
        <w:rPr>
          <w:sz w:val="20"/>
          <w:szCs w:val="20"/>
          <w:highlight w:val="white"/>
        </w:rPr>
      </w:pPr>
    </w:p>
    <w:p w:rsidR="00F71836" w:rsidRPr="00F71836" w:rsidRDefault="00F71836" w:rsidP="00F71836">
      <w:pPr>
        <w:spacing w:before="440"/>
        <w:ind w:hanging="450"/>
        <w:contextualSpacing/>
        <w:rPr>
          <w:sz w:val="20"/>
          <w:szCs w:val="20"/>
          <w:highlight w:val="white"/>
        </w:rPr>
      </w:pPr>
    </w:p>
    <w:p w:rsidR="00F71836" w:rsidRPr="00F71836" w:rsidRDefault="00F71836" w:rsidP="00F71836">
      <w:pPr>
        <w:spacing w:before="440"/>
        <w:ind w:hanging="450"/>
        <w:contextualSpacing/>
        <w:rPr>
          <w:sz w:val="20"/>
          <w:szCs w:val="20"/>
          <w:highlight w:val="white"/>
        </w:rPr>
      </w:pPr>
    </w:p>
    <w:p w:rsidR="00CB2D3A" w:rsidRPr="00F71836" w:rsidRDefault="00006F68" w:rsidP="00F71836">
      <w:pPr>
        <w:spacing w:before="220"/>
        <w:contextualSpacing/>
        <w:rPr>
          <w:sz w:val="20"/>
          <w:szCs w:val="20"/>
        </w:rPr>
      </w:pPr>
      <w:r w:rsidRPr="00F71836">
        <w:rPr>
          <w:b/>
          <w:sz w:val="20"/>
          <w:szCs w:val="20"/>
          <w:highlight w:val="white"/>
        </w:rPr>
        <w:t xml:space="preserve">6-24. </w:t>
      </w:r>
      <w:r w:rsidRPr="00F71836">
        <w:rPr>
          <w:sz w:val="20"/>
          <w:szCs w:val="20"/>
          <w:highlight w:val="white"/>
        </w:rPr>
        <w:t xml:space="preserve">In the </w:t>
      </w:r>
      <w:r w:rsidRPr="00F71836">
        <w:rPr>
          <w:i/>
          <w:sz w:val="20"/>
          <w:szCs w:val="20"/>
          <w:highlight w:val="white"/>
        </w:rPr>
        <w:t>Planting Trees</w:t>
      </w:r>
      <w:r w:rsidRPr="00F71836">
        <w:rPr>
          <w:sz w:val="20"/>
          <w:szCs w:val="20"/>
          <w:highlight w:val="white"/>
        </w:rPr>
        <w:t xml:space="preserve"> problem earlier in this lesson, you wrote equations that were </w:t>
      </w:r>
      <w:r w:rsidRPr="00F71836">
        <w:rPr>
          <w:b/>
          <w:color w:val="0000FF"/>
          <w:sz w:val="20"/>
          <w:szCs w:val="20"/>
          <w:highlight w:val="white"/>
        </w:rPr>
        <w:t>models</w:t>
      </w:r>
      <w:r w:rsidRPr="00F71836">
        <w:rPr>
          <w:sz w:val="20"/>
          <w:szCs w:val="20"/>
          <w:highlight w:val="white"/>
        </w:rPr>
        <w:t xml:space="preserve"> of an everyday situation. </w:t>
      </w:r>
      <w:r w:rsidRPr="00F71836">
        <w:rPr>
          <w:b/>
          <w:color w:val="0000FF"/>
          <w:sz w:val="20"/>
          <w:szCs w:val="20"/>
          <w:highlight w:val="white"/>
        </w:rPr>
        <w:t>Models</w:t>
      </w:r>
      <w:r w:rsidRPr="00F71836">
        <w:rPr>
          <w:sz w:val="20"/>
          <w:szCs w:val="20"/>
          <w:highlight w:val="white"/>
        </w:rPr>
        <w:t xml:space="preserve"> are usually not perfect representations, but they are useful for describing everyday behavior and for making predictions. You predicted when the two trees would be the same height.</w:t>
      </w:r>
    </w:p>
    <w:p w:rsidR="00CB2D3A" w:rsidRPr="00F71836" w:rsidRDefault="00006F68" w:rsidP="00F71836">
      <w:pPr>
        <w:pStyle w:val="ListParagraph"/>
        <w:numPr>
          <w:ilvl w:val="1"/>
          <w:numId w:val="9"/>
        </w:numPr>
        <w:spacing w:before="440"/>
        <w:ind w:left="900" w:hanging="360"/>
        <w:rPr>
          <w:sz w:val="20"/>
          <w:szCs w:val="20"/>
        </w:rPr>
      </w:pPr>
      <w:r w:rsidRPr="00F71836">
        <w:rPr>
          <w:sz w:val="20"/>
          <w:szCs w:val="20"/>
          <w:highlight w:val="white"/>
        </w:rPr>
        <w:t>Your linear model made certain assumptions about tree growth. What are some of the assumptions of this model?</w:t>
      </w:r>
    </w:p>
    <w:p w:rsidR="00CB2D3A" w:rsidRPr="00F71836" w:rsidRDefault="00CB2D3A" w:rsidP="00F71836">
      <w:pPr>
        <w:ind w:left="900" w:hanging="360"/>
        <w:rPr>
          <w:sz w:val="20"/>
          <w:szCs w:val="20"/>
        </w:rPr>
      </w:pPr>
    </w:p>
    <w:p w:rsidR="00CB2D3A" w:rsidRPr="00F71836" w:rsidRDefault="00006F68" w:rsidP="00F71836">
      <w:pPr>
        <w:numPr>
          <w:ilvl w:val="1"/>
          <w:numId w:val="9"/>
        </w:numPr>
        <w:spacing w:before="440"/>
        <w:ind w:left="900" w:hanging="360"/>
        <w:contextualSpacing/>
        <w:rPr>
          <w:sz w:val="20"/>
          <w:szCs w:val="20"/>
        </w:rPr>
      </w:pPr>
      <w:r w:rsidRPr="00F71836">
        <w:rPr>
          <w:sz w:val="20"/>
          <w:szCs w:val="20"/>
          <w:highlight w:val="white"/>
        </w:rPr>
        <w:t xml:space="preserve">What are an appropriate domain and range for the models of the growth of Charles’s and Amy’s trees? </w:t>
      </w:r>
    </w:p>
    <w:p w:rsidR="00CB2D3A" w:rsidRDefault="00CB2D3A" w:rsidP="00F71836">
      <w:pPr>
        <w:spacing w:before="220"/>
        <w:ind w:hanging="45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237B4A" w:rsidRDefault="00237B4A" w:rsidP="00F71836">
      <w:pPr>
        <w:spacing w:before="220"/>
      </w:pPr>
    </w:p>
    <w:p w:rsidR="00F71836" w:rsidRPr="00EC0B30" w:rsidRDefault="00F71836" w:rsidP="00F71836">
      <w:pPr>
        <w:spacing w:before="220"/>
      </w:pPr>
      <w:r w:rsidRPr="00933A64">
        <w:rPr>
          <w:rFonts w:ascii="Comic Sans MS" w:hAnsi="Comic Sans MS"/>
          <w:noProof/>
        </w:rPr>
        <w:lastRenderedPageBreak/>
        <mc:AlternateContent>
          <mc:Choice Requires="wps">
            <w:drawing>
              <wp:anchor distT="0" distB="0" distL="114300" distR="114300" simplePos="0" relativeHeight="251714560" behindDoc="0" locked="0" layoutInCell="1" allowOverlap="1" wp14:anchorId="12A504EE" wp14:editId="5FBAD42F">
                <wp:simplePos x="0" y="0"/>
                <wp:positionH relativeFrom="column">
                  <wp:posOffset>152400</wp:posOffset>
                </wp:positionH>
                <wp:positionV relativeFrom="paragraph">
                  <wp:posOffset>120015</wp:posOffset>
                </wp:positionV>
                <wp:extent cx="6191250" cy="546100"/>
                <wp:effectExtent l="0" t="0" r="0" b="635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F71836">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9.45pt;width:487.5pt;height: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" filled="f" stroked="f">
                <v:textbox>
                  <w:txbxContent>
                    <w:p w:rsidR="00BE7775" w:rsidRPr="00EC0B30" w:rsidRDefault="00BE7775" w:rsidP="00F71836">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
    <w:p w:rsidR="00F71836" w:rsidRPr="00933A64" w:rsidRDefault="00F71836" w:rsidP="00F71836">
      <w:pPr>
        <w:ind w:left="360"/>
        <w:jc w:val="right"/>
        <w:rPr>
          <w:rFonts w:ascii="Comic Sans MS" w:hAnsi="Comic Sans MS"/>
        </w:rPr>
      </w:pPr>
      <w:r w:rsidRPr="00933A64">
        <w:rPr>
          <w:rFonts w:ascii="Comic Sans MS" w:hAnsi="Comic Sans MS"/>
          <w:noProof/>
        </w:rPr>
        <w:drawing>
          <wp:anchor distT="0" distB="0" distL="114300" distR="114300" simplePos="0" relativeHeight="251715584" behindDoc="1" locked="0" layoutInCell="1" allowOverlap="1" wp14:anchorId="1D6AF1FB" wp14:editId="2AD1FB08">
            <wp:simplePos x="0" y="0"/>
            <wp:positionH relativeFrom="column">
              <wp:posOffset>3893886</wp:posOffset>
            </wp:positionH>
            <wp:positionV relativeFrom="paragraph">
              <wp:posOffset>88265</wp:posOffset>
            </wp:positionV>
            <wp:extent cx="2885440" cy="47815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33A64">
        <w:rPr>
          <w:rFonts w:ascii="Comic Sans MS" w:hAnsi="Comic Sans MS"/>
        </w:rPr>
        <w:t>Name________________________Per</w:t>
      </w:r>
      <w:proofErr w:type="spellEnd"/>
      <w:r w:rsidRPr="00933A64">
        <w:rPr>
          <w:rFonts w:ascii="Comic Sans MS" w:hAnsi="Comic Sans MS"/>
        </w:rPr>
        <w:t>______</w:t>
      </w:r>
    </w:p>
    <w:p w:rsidR="00F71836" w:rsidRDefault="00F71836" w:rsidP="00F71836">
      <w:pPr>
        <w:ind w:left="720"/>
        <w:rPr>
          <w:b/>
          <w:highlight w:val="white"/>
        </w:rPr>
      </w:pPr>
    </w:p>
    <w:p w:rsidR="002B7F3F" w:rsidRDefault="002B7F3F">
      <w:pPr>
        <w:spacing w:before="220"/>
      </w:pPr>
    </w:p>
    <w:p w:rsidR="00CB2D3A" w:rsidRDefault="00006F68" w:rsidP="00F71836">
      <w:pPr>
        <w:spacing w:before="220"/>
        <w:contextualSpacing/>
      </w:pPr>
      <w:r>
        <w:rPr>
          <w:b/>
          <w:highlight w:val="white"/>
        </w:rPr>
        <w:t xml:space="preserve">6-25. </w:t>
      </w:r>
      <w:r>
        <w:rPr>
          <w:highlight w:val="white"/>
        </w:rPr>
        <w:t xml:space="preserve">As Sally and George practice for the SAT, their scores on practice tests rise. Sally’s current score is 850, and it is rising by 10 points per week.  On the other hand, George’s current score is 570 and is growing by 50 points per week. </w:t>
      </w:r>
    </w:p>
    <w:p w:rsidR="00CB2D3A" w:rsidRDefault="00CB2D3A">
      <w:pPr>
        <w:numPr>
          <w:ilvl w:val="0"/>
          <w:numId w:val="1"/>
        </w:numPr>
        <w:spacing w:before="220"/>
        <w:ind w:hanging="360"/>
        <w:contextualSpacing/>
        <w:rPr>
          <w:sz w:val="16"/>
          <w:szCs w:val="16"/>
          <w:highlight w:val="white"/>
        </w:rPr>
      </w:pPr>
    </w:p>
    <w:p w:rsidR="00CB2D3A" w:rsidRDefault="00006F68" w:rsidP="00A17289">
      <w:pPr>
        <w:numPr>
          <w:ilvl w:val="1"/>
          <w:numId w:val="1"/>
        </w:numPr>
        <w:tabs>
          <w:tab w:val="left" w:pos="810"/>
        </w:tabs>
        <w:spacing w:before="440"/>
        <w:ind w:hanging="1080"/>
        <w:contextualSpacing/>
      </w:pPr>
      <w:r>
        <w:rPr>
          <w:highlight w:val="white"/>
        </w:rPr>
        <w:t xml:space="preserve">When will George’s score catch up to Sally’s? </w:t>
      </w:r>
    </w:p>
    <w:p w:rsidR="00CB2D3A" w:rsidRDefault="00CB2D3A" w:rsidP="00A17289">
      <w:pPr>
        <w:tabs>
          <w:tab w:val="left" w:pos="810"/>
        </w:tabs>
        <w:ind w:left="720" w:hanging="1080"/>
      </w:pPr>
    </w:p>
    <w:p w:rsidR="00CB2D3A" w:rsidRDefault="00006F68" w:rsidP="00A17289">
      <w:pPr>
        <w:numPr>
          <w:ilvl w:val="1"/>
          <w:numId w:val="1"/>
        </w:numPr>
        <w:tabs>
          <w:tab w:val="left" w:pos="810"/>
        </w:tabs>
        <w:spacing w:before="440"/>
        <w:ind w:hanging="1080"/>
        <w:contextualSpacing/>
      </w:pPr>
      <w:r>
        <w:rPr>
          <w:highlight w:val="white"/>
        </w:rPr>
        <w:t xml:space="preserve">If the SAT test is in 12 weeks, who will score highest?  </w:t>
      </w:r>
    </w:p>
    <w:p w:rsidR="00CB2D3A" w:rsidRDefault="00CB2D3A" w:rsidP="00A17289">
      <w:pPr>
        <w:tabs>
          <w:tab w:val="left" w:pos="810"/>
        </w:tabs>
        <w:ind w:left="720" w:hanging="1080"/>
      </w:pPr>
    </w:p>
    <w:p w:rsidR="00CB2D3A" w:rsidRDefault="00CB2D3A">
      <w:pPr>
        <w:ind w:left="720"/>
      </w:pPr>
    </w:p>
    <w:p w:rsidR="00CB2D3A" w:rsidRDefault="00006F68" w:rsidP="00F71836">
      <w:pPr>
        <w:spacing w:before="220"/>
        <w:contextualSpacing/>
      </w:pPr>
      <w:r>
        <w:rPr>
          <w:b/>
          <w:highlight w:val="white"/>
        </w:rPr>
        <w:t>6-26.</w:t>
      </w:r>
      <w:r>
        <w:rPr>
          <w:highlight w:val="white"/>
        </w:rPr>
        <w:t xml:space="preserve"> Solve for </w:t>
      </w:r>
      <w:r>
        <w:rPr>
          <w:i/>
          <w:highlight w:val="white"/>
        </w:rPr>
        <w:t>x</w:t>
      </w:r>
      <w:r>
        <w:rPr>
          <w:highlight w:val="white"/>
        </w:rPr>
        <w:t xml:space="preserve">. Check your solutions, if possible. Graph your solutions on a number line. </w:t>
      </w:r>
    </w:p>
    <w:p w:rsidR="00CB2D3A" w:rsidRDefault="00CB2D3A">
      <w:pPr>
        <w:numPr>
          <w:ilvl w:val="0"/>
          <w:numId w:val="1"/>
        </w:numPr>
        <w:spacing w:before="220"/>
        <w:ind w:hanging="360"/>
        <w:contextualSpacing/>
        <w:rPr>
          <w:sz w:val="16"/>
          <w:szCs w:val="16"/>
          <w:highlight w:val="white"/>
        </w:rPr>
      </w:pPr>
    </w:p>
    <w:p w:rsidR="00CB2D3A" w:rsidRDefault="00006F68" w:rsidP="00A17289">
      <w:pPr>
        <w:numPr>
          <w:ilvl w:val="1"/>
          <w:numId w:val="1"/>
        </w:numPr>
        <w:spacing w:before="440"/>
        <w:ind w:left="900" w:hanging="540"/>
        <w:contextualSpacing/>
      </w:pPr>
      <w:r>
        <w:rPr>
          <w:rFonts w:ascii="Nova Mono" w:eastAsia="Nova Mono" w:hAnsi="Nova Mono" w:cs="Nova Mono"/>
          <w:highlight w:val="white"/>
        </w:rPr>
        <w:t>−2(4 − 3</w:t>
      </w:r>
      <w:r>
        <w:rPr>
          <w:i/>
          <w:highlight w:val="white"/>
        </w:rPr>
        <w:t>x</w:t>
      </w:r>
      <w:r>
        <w:rPr>
          <w:rFonts w:ascii="Nova Mono" w:eastAsia="Nova Mono" w:hAnsi="Nova Mono" w:cs="Nova Mono"/>
          <w:highlight w:val="white"/>
        </w:rPr>
        <w:t>) − 6</w:t>
      </w:r>
      <w:r>
        <w:rPr>
          <w:i/>
          <w:highlight w:val="white"/>
        </w:rPr>
        <w:t>x</w:t>
      </w:r>
      <w:r>
        <w:rPr>
          <w:highlight w:val="white"/>
        </w:rPr>
        <w:t xml:space="preserve"> = 10</w:t>
      </w:r>
      <w:r w:rsidR="00A17289">
        <w:tab/>
      </w:r>
      <w:r w:rsidR="00A17289">
        <w:tab/>
      </w:r>
      <w:r w:rsidR="00A17289">
        <w:tab/>
      </w:r>
      <w:r w:rsidR="00A17289">
        <w:tab/>
        <w:t xml:space="preserve">b. </w:t>
      </w:r>
      <w:r>
        <w:rPr>
          <w:noProof/>
        </w:rPr>
        <w:drawing>
          <wp:inline distT="114300" distB="114300" distL="114300" distR="114300" wp14:anchorId="49C9E7F0" wp14:editId="61D3B595">
            <wp:extent cx="673100" cy="279400"/>
            <wp:effectExtent l="0" t="0" r="0" b="0"/>
            <wp:docPr id="67" name="image141.gif" descr="(x-5/-2)/(x-1/-3)"/>
            <wp:cNvGraphicFramePr/>
            <a:graphic xmlns:a="http://schemas.openxmlformats.org/drawingml/2006/main">
              <a:graphicData uri="http://schemas.openxmlformats.org/drawingml/2006/picture">
                <pic:pic xmlns:pic="http://schemas.openxmlformats.org/drawingml/2006/picture">
                  <pic:nvPicPr>
                    <pic:cNvPr id="0" name="image141.gif" descr="(x-5/-2)/(x-1/-3)"/>
                    <pic:cNvPicPr preferRelativeResize="0"/>
                  </pic:nvPicPr>
                  <pic:blipFill>
                    <a:blip r:embed="rId46"/>
                    <a:srcRect/>
                    <a:stretch>
                      <a:fillRect/>
                    </a:stretch>
                  </pic:blipFill>
                  <pic:spPr>
                    <a:xfrm>
                      <a:off x="0" y="0"/>
                      <a:ext cx="673100" cy="279400"/>
                    </a:xfrm>
                    <a:prstGeom prst="rect">
                      <a:avLst/>
                    </a:prstGeom>
                    <a:ln/>
                  </pic:spPr>
                </pic:pic>
              </a:graphicData>
            </a:graphic>
          </wp:inline>
        </w:drawing>
      </w:r>
    </w:p>
    <w:p w:rsidR="00CB2D3A" w:rsidRDefault="00CB2D3A" w:rsidP="00A17289">
      <w:pPr>
        <w:spacing w:before="440"/>
        <w:ind w:left="900" w:hanging="540"/>
      </w:pPr>
    </w:p>
    <w:p w:rsidR="000222FD" w:rsidRDefault="000222FD" w:rsidP="00A17289">
      <w:pPr>
        <w:spacing w:before="440"/>
        <w:ind w:left="900" w:hanging="540"/>
      </w:pPr>
    </w:p>
    <w:p w:rsidR="00CB2D3A" w:rsidRDefault="00CB2D3A" w:rsidP="0050372E">
      <w:pPr>
        <w:spacing w:before="440"/>
        <w:contextualSpacing/>
        <w:rPr>
          <w:highlight w:val="white"/>
        </w:rPr>
      </w:pPr>
    </w:p>
    <w:p w:rsidR="0050372E" w:rsidRDefault="0050372E" w:rsidP="0050372E">
      <w:pPr>
        <w:spacing w:before="440"/>
        <w:contextualSpacing/>
        <w:rPr>
          <w:highlight w:val="white"/>
        </w:rPr>
      </w:pPr>
    </w:p>
    <w:p w:rsidR="0050372E" w:rsidRDefault="0050372E" w:rsidP="0050372E">
      <w:pPr>
        <w:spacing w:before="440"/>
        <w:contextualSpacing/>
        <w:rPr>
          <w:highlight w:val="white"/>
        </w:rPr>
      </w:pPr>
    </w:p>
    <w:p w:rsidR="0050372E" w:rsidRDefault="0050372E" w:rsidP="0050372E">
      <w:pPr>
        <w:spacing w:before="440"/>
        <w:contextualSpacing/>
        <w:rPr>
          <w:highlight w:val="white"/>
        </w:rPr>
      </w:pPr>
    </w:p>
    <w:p w:rsidR="0050372E" w:rsidRDefault="0050372E" w:rsidP="0050372E">
      <w:pPr>
        <w:spacing w:before="440"/>
        <w:contextualSpacing/>
        <w:rPr>
          <w:highlight w:val="white"/>
        </w:rPr>
      </w:pPr>
    </w:p>
    <w:p w:rsidR="0050372E" w:rsidRDefault="0050372E" w:rsidP="0050372E">
      <w:pPr>
        <w:spacing w:before="440"/>
        <w:contextualSpacing/>
        <w:rPr>
          <w:highlight w:val="white"/>
        </w:rPr>
      </w:pPr>
    </w:p>
    <w:p w:rsidR="0050372E" w:rsidRDefault="0050372E" w:rsidP="0050372E">
      <w:pPr>
        <w:spacing w:before="440"/>
        <w:contextualSpacing/>
        <w:rPr>
          <w:highlight w:val="white"/>
        </w:rPr>
      </w:pPr>
    </w:p>
    <w:p w:rsidR="00CB2D3A" w:rsidRDefault="00006F68" w:rsidP="00F71836">
      <w:pPr>
        <w:spacing w:before="220"/>
        <w:contextualSpacing/>
      </w:pPr>
      <w:r>
        <w:rPr>
          <w:b/>
          <w:highlight w:val="white"/>
        </w:rPr>
        <w:t xml:space="preserve">6-27. </w:t>
      </w:r>
      <w:r>
        <w:rPr>
          <w:highlight w:val="white"/>
        </w:rPr>
        <w:t xml:space="preserve">On the same set of axes, graph each line in the system shown below. What is the point of intersection?  Does more than one exist? How do you know for sure? </w:t>
      </w:r>
    </w:p>
    <w:p w:rsidR="00CB2D3A" w:rsidRDefault="00006F68">
      <w:pPr>
        <w:numPr>
          <w:ilvl w:val="0"/>
          <w:numId w:val="1"/>
        </w:numPr>
        <w:spacing w:before="220"/>
        <w:ind w:hanging="360"/>
        <w:contextualSpacing/>
        <w:jc w:val="center"/>
      </w:pPr>
      <w:r>
        <w:rPr>
          <w:i/>
          <w:highlight w:val="white"/>
        </w:rPr>
        <w:t>y</w:t>
      </w:r>
      <w:r>
        <w:rPr>
          <w:rFonts w:ascii="Nova Mono" w:eastAsia="Nova Mono" w:hAnsi="Nova Mono" w:cs="Nova Mono"/>
          <w:highlight w:val="white"/>
        </w:rPr>
        <w:t xml:space="preserve"> = −</w:t>
      </w:r>
      <w:r>
        <w:rPr>
          <w:i/>
          <w:highlight w:val="white"/>
        </w:rPr>
        <w:t xml:space="preserve">x </w:t>
      </w:r>
      <w:r>
        <w:rPr>
          <w:highlight w:val="white"/>
        </w:rPr>
        <w:t>+ 2</w:t>
      </w:r>
    </w:p>
    <w:p w:rsidR="00CB2D3A" w:rsidRDefault="00006F68">
      <w:pPr>
        <w:numPr>
          <w:ilvl w:val="0"/>
          <w:numId w:val="1"/>
        </w:numPr>
        <w:spacing w:before="220"/>
        <w:ind w:hanging="360"/>
        <w:contextualSpacing/>
        <w:jc w:val="center"/>
      </w:pPr>
      <w:r>
        <w:rPr>
          <w:i/>
          <w:highlight w:val="white"/>
        </w:rPr>
        <w:t>y</w:t>
      </w:r>
      <w:r>
        <w:rPr>
          <w:highlight w:val="white"/>
        </w:rPr>
        <w:t xml:space="preserve"> = 3</w:t>
      </w:r>
      <w:r>
        <w:rPr>
          <w:i/>
          <w:highlight w:val="white"/>
        </w:rPr>
        <w:t xml:space="preserve">x </w:t>
      </w:r>
      <w:r>
        <w:rPr>
          <w:highlight w:val="white"/>
        </w:rPr>
        <w:t>+ 6</w:t>
      </w:r>
    </w:p>
    <w:p w:rsidR="002B7F3F" w:rsidRDefault="00006F68" w:rsidP="00A17289">
      <w:pPr>
        <w:numPr>
          <w:ilvl w:val="0"/>
          <w:numId w:val="1"/>
        </w:numPr>
        <w:spacing w:before="220"/>
        <w:ind w:hanging="360"/>
        <w:contextualSpacing/>
      </w:pPr>
      <w:r>
        <w:rPr>
          <w:noProof/>
        </w:rPr>
        <w:drawing>
          <wp:inline distT="114300" distB="114300" distL="114300" distR="114300">
            <wp:extent cx="2429302" cy="2273232"/>
            <wp:effectExtent l="0" t="0" r="0" b="0"/>
            <wp:docPr id="81"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
                    <a:srcRect/>
                    <a:stretch>
                      <a:fillRect/>
                    </a:stretch>
                  </pic:blipFill>
                  <pic:spPr>
                    <a:xfrm>
                      <a:off x="0" y="0"/>
                      <a:ext cx="2429059" cy="2273005"/>
                    </a:xfrm>
                    <a:prstGeom prst="rect">
                      <a:avLst/>
                    </a:prstGeom>
                    <a:ln/>
                  </pic:spPr>
                </pic:pic>
              </a:graphicData>
            </a:graphic>
          </wp:inline>
        </w:drawing>
      </w:r>
    </w:p>
    <w:p w:rsidR="0050372E" w:rsidRDefault="0050372E" w:rsidP="0050372E">
      <w:pPr>
        <w:spacing w:before="220"/>
        <w:contextualSpacing/>
      </w:pPr>
    </w:p>
    <w:p w:rsidR="0050372E" w:rsidRDefault="0050372E" w:rsidP="0050372E">
      <w:pPr>
        <w:spacing w:before="220"/>
        <w:contextualSpacing/>
      </w:pPr>
    </w:p>
    <w:p w:rsidR="0050372E" w:rsidRDefault="0050372E" w:rsidP="0050372E">
      <w:pPr>
        <w:spacing w:before="220"/>
        <w:contextualSpacing/>
      </w:pPr>
    </w:p>
    <w:p w:rsidR="00CB2D3A" w:rsidRDefault="00CB2D3A">
      <w:pPr>
        <w:numPr>
          <w:ilvl w:val="0"/>
          <w:numId w:val="1"/>
        </w:numPr>
        <w:spacing w:before="220"/>
        <w:ind w:hanging="360"/>
        <w:contextualSpacing/>
        <w:jc w:val="center"/>
        <w:rPr>
          <w:highlight w:val="white"/>
        </w:rPr>
      </w:pPr>
    </w:p>
    <w:p w:rsidR="00CB2D3A" w:rsidRDefault="00006F68" w:rsidP="00F71836">
      <w:pPr>
        <w:spacing w:before="220"/>
        <w:contextualSpacing/>
      </w:pPr>
      <w:r>
        <w:rPr>
          <w:b/>
          <w:highlight w:val="white"/>
        </w:rPr>
        <w:t>6-28.</w:t>
      </w:r>
      <w:r>
        <w:rPr>
          <w:highlight w:val="white"/>
        </w:rPr>
        <w:t xml:space="preserve"> Suppose you found that the correlation between the life expectancy of citizens in a nation and the average number of TVs in households in that nation is </w:t>
      </w:r>
      <w:r>
        <w:rPr>
          <w:i/>
          <w:highlight w:val="white"/>
        </w:rPr>
        <w:t>r</w:t>
      </w:r>
      <w:r>
        <w:rPr>
          <w:highlight w:val="white"/>
        </w:rPr>
        <w:t xml:space="preserve"> = 0.89. Does that mean that watching TV helps you live longer? </w:t>
      </w:r>
    </w:p>
    <w:p w:rsidR="00CB2D3A" w:rsidRDefault="00CB2D3A">
      <w:pPr>
        <w:spacing w:before="220"/>
      </w:pPr>
    </w:p>
    <w:p w:rsidR="00CB2D3A" w:rsidRDefault="00CB2D3A">
      <w:pPr>
        <w:spacing w:before="220"/>
      </w:pPr>
    </w:p>
    <w:p w:rsidR="0050372E" w:rsidRDefault="0050372E">
      <w:pPr>
        <w:spacing w:before="220"/>
      </w:pPr>
    </w:p>
    <w:p w:rsidR="0050372E" w:rsidRDefault="0050372E">
      <w:pPr>
        <w:spacing w:before="220"/>
      </w:pPr>
    </w:p>
    <w:p w:rsidR="0050372E" w:rsidRDefault="0050372E">
      <w:pPr>
        <w:spacing w:before="220"/>
      </w:pPr>
    </w:p>
    <w:p w:rsidR="00CB2D3A" w:rsidRDefault="00CB2D3A" w:rsidP="00A17289">
      <w:pPr>
        <w:spacing w:before="220"/>
        <w:contextualSpacing/>
        <w:jc w:val="center"/>
        <w:rPr>
          <w:highlight w:val="white"/>
        </w:rPr>
      </w:pPr>
    </w:p>
    <w:p w:rsidR="00A17289" w:rsidRDefault="00A17289" w:rsidP="00A17289">
      <w:pPr>
        <w:spacing w:before="220"/>
        <w:contextualSpacing/>
        <w:jc w:val="center"/>
        <w:rPr>
          <w:highlight w:val="white"/>
        </w:rPr>
      </w:pPr>
    </w:p>
    <w:p w:rsidR="00CB2D3A" w:rsidRDefault="00006F68" w:rsidP="00A17289">
      <w:pPr>
        <w:spacing w:before="220"/>
        <w:contextualSpacing/>
      </w:pPr>
      <w:r>
        <w:rPr>
          <w:b/>
          <w:highlight w:val="white"/>
        </w:rPr>
        <w:t>6-29.</w:t>
      </w:r>
      <w:r>
        <w:rPr>
          <w:highlight w:val="white"/>
        </w:rPr>
        <w:t xml:space="preserve"> For each recursively-defined sequence below, write the first few terms. Then use the terms to write an explicit equation. </w:t>
      </w:r>
    </w:p>
    <w:p w:rsidR="00CB2D3A" w:rsidRDefault="00CB2D3A">
      <w:pPr>
        <w:numPr>
          <w:ilvl w:val="0"/>
          <w:numId w:val="1"/>
        </w:numPr>
        <w:spacing w:before="220"/>
        <w:ind w:hanging="360"/>
        <w:contextualSpacing/>
        <w:rPr>
          <w:sz w:val="16"/>
          <w:szCs w:val="16"/>
          <w:highlight w:val="white"/>
        </w:rPr>
      </w:pPr>
    </w:p>
    <w:p w:rsidR="00CB2D3A" w:rsidRDefault="00A17289" w:rsidP="0050372E">
      <w:pPr>
        <w:spacing w:before="440"/>
        <w:contextualSpacing/>
      </w:pPr>
      <w:r>
        <w:rPr>
          <w:i/>
          <w:highlight w:val="white"/>
        </w:rPr>
        <w:t xml:space="preserve">             a. </w:t>
      </w:r>
      <w:r w:rsidR="00006F68">
        <w:rPr>
          <w:i/>
          <w:highlight w:val="white"/>
        </w:rPr>
        <w:t>a</w:t>
      </w:r>
      <w:r w:rsidR="00006F68">
        <w:rPr>
          <w:highlight w:val="white"/>
          <w:vertAlign w:val="subscript"/>
        </w:rPr>
        <w:t>1</w:t>
      </w:r>
      <w:r w:rsidR="00006F68">
        <w:rPr>
          <w:highlight w:val="white"/>
        </w:rPr>
        <w:t xml:space="preserve"> = 17</w:t>
      </w:r>
      <w:r w:rsidR="0050372E">
        <w:t xml:space="preserve">,   </w:t>
      </w:r>
      <w:r w:rsidR="00006F68" w:rsidRPr="00A17289">
        <w:rPr>
          <w:i/>
          <w:highlight w:val="white"/>
        </w:rPr>
        <w:t>a</w:t>
      </w:r>
      <w:r w:rsidR="00006F68" w:rsidRPr="00A17289">
        <w:rPr>
          <w:i/>
          <w:highlight w:val="white"/>
          <w:vertAlign w:val="subscript"/>
        </w:rPr>
        <w:t>n</w:t>
      </w:r>
      <w:r w:rsidR="00006F68" w:rsidRPr="00A17289">
        <w:rPr>
          <w:highlight w:val="white"/>
          <w:vertAlign w:val="subscript"/>
        </w:rPr>
        <w:t>+1</w:t>
      </w:r>
      <w:r w:rsidR="00006F68" w:rsidRPr="00A17289">
        <w:rPr>
          <w:highlight w:val="white"/>
        </w:rPr>
        <w:t xml:space="preserve"> = </w:t>
      </w:r>
      <w:r w:rsidR="00006F68" w:rsidRPr="00A17289">
        <w:rPr>
          <w:i/>
          <w:highlight w:val="white"/>
        </w:rPr>
        <w:t>a</w:t>
      </w:r>
      <w:r w:rsidR="00006F68" w:rsidRPr="00A17289">
        <w:rPr>
          <w:i/>
          <w:highlight w:val="white"/>
          <w:vertAlign w:val="subscript"/>
        </w:rPr>
        <w:t>n</w:t>
      </w:r>
      <w:r w:rsidR="00006F68" w:rsidRPr="00A17289">
        <w:rPr>
          <w:highlight w:val="white"/>
        </w:rPr>
        <w:t xml:space="preserve"> – 3</w:t>
      </w:r>
      <w:r w:rsidR="0050372E">
        <w:t xml:space="preserve">                                                  b</w:t>
      </w:r>
      <w:r>
        <w:t xml:space="preserve">. </w:t>
      </w:r>
      <w:r w:rsidR="00006F68">
        <w:rPr>
          <w:i/>
          <w:highlight w:val="white"/>
        </w:rPr>
        <w:t>a</w:t>
      </w:r>
      <w:r w:rsidR="00006F68">
        <w:rPr>
          <w:highlight w:val="white"/>
          <w:vertAlign w:val="subscript"/>
        </w:rPr>
        <w:t>1</w:t>
      </w:r>
      <w:r w:rsidR="00006F68">
        <w:rPr>
          <w:highlight w:val="white"/>
        </w:rPr>
        <w:t xml:space="preserve"> = 20</w:t>
      </w:r>
      <w:r w:rsidR="0050372E">
        <w:t xml:space="preserve">,    </w:t>
      </w:r>
      <w:r w:rsidR="00006F68">
        <w:rPr>
          <w:i/>
          <w:highlight w:val="white"/>
        </w:rPr>
        <w:t>a</w:t>
      </w:r>
      <w:r w:rsidR="00006F68">
        <w:rPr>
          <w:i/>
          <w:highlight w:val="white"/>
          <w:vertAlign w:val="subscript"/>
        </w:rPr>
        <w:t>n</w:t>
      </w:r>
      <w:r w:rsidR="00006F68">
        <w:rPr>
          <w:highlight w:val="white"/>
          <w:vertAlign w:val="subscript"/>
        </w:rPr>
        <w:t>+1</w:t>
      </w:r>
      <w:r w:rsidR="00006F68">
        <w:rPr>
          <w:highlight w:val="white"/>
        </w:rPr>
        <w:t xml:space="preserve"> = </w:t>
      </w:r>
      <w:r w:rsidR="0050372E" w:rsidRPr="0050372E">
        <w:rPr>
          <w:noProof/>
          <w:position w:val="-24"/>
        </w:rPr>
        <w:object w:dxaOrig="240" w:dyaOrig="620">
          <v:shape id="_x0000_i1029" type="#_x0000_t75" style="width:12pt;height:31pt" o:ole="">
            <v:imagedata r:id="rId47" o:title=""/>
          </v:shape>
          <o:OLEObject Type="Embed" ProgID="Equation.DSMT4" ShapeID="_x0000_i1029" DrawAspect="Content" ObjectID="_1604747463" r:id="rId48"/>
        </w:object>
      </w:r>
      <w:r w:rsidR="00006F68">
        <w:rPr>
          <w:highlight w:val="white"/>
        </w:rPr>
        <w:t xml:space="preserve">· </w:t>
      </w:r>
      <w:r w:rsidR="00006F68">
        <w:rPr>
          <w:i/>
          <w:highlight w:val="white"/>
        </w:rPr>
        <w:t>a</w:t>
      </w:r>
      <w:r w:rsidR="00006F68">
        <w:rPr>
          <w:i/>
          <w:highlight w:val="white"/>
          <w:vertAlign w:val="subscript"/>
        </w:rPr>
        <w:t>n</w:t>
      </w:r>
    </w:p>
    <w:p w:rsidR="00CB2D3A" w:rsidRDefault="00CB2D3A">
      <w:pPr>
        <w:ind w:left="720"/>
      </w:pPr>
    </w:p>
    <w:p w:rsidR="00A17289" w:rsidRDefault="00A17289" w:rsidP="00A17289">
      <w:pPr>
        <w:spacing w:before="220"/>
        <w:rPr>
          <w:b/>
          <w:highlight w:val="white"/>
        </w:rPr>
      </w:pPr>
    </w:p>
    <w:p w:rsidR="00A17289" w:rsidRDefault="00A17289" w:rsidP="00A17289">
      <w:pPr>
        <w:spacing w:before="220"/>
        <w:rPr>
          <w:b/>
          <w:highlight w:val="white"/>
        </w:rPr>
      </w:pPr>
    </w:p>
    <w:p w:rsidR="00A17289" w:rsidRDefault="00A17289" w:rsidP="00A17289">
      <w:pPr>
        <w:spacing w:before="220"/>
        <w:rPr>
          <w:b/>
          <w:highlight w:val="white"/>
        </w:rPr>
      </w:pPr>
    </w:p>
    <w:p w:rsidR="00A17289" w:rsidRDefault="00A17289" w:rsidP="00A17289">
      <w:pPr>
        <w:spacing w:before="220"/>
        <w:rPr>
          <w:b/>
          <w:highlight w:val="white"/>
        </w:rPr>
      </w:pPr>
    </w:p>
    <w:p w:rsidR="00A17289" w:rsidRDefault="00A17289" w:rsidP="00A17289">
      <w:pPr>
        <w:spacing w:before="220"/>
        <w:rPr>
          <w:b/>
          <w:highlight w:val="white"/>
        </w:rPr>
      </w:pPr>
    </w:p>
    <w:p w:rsidR="00CB2D3A" w:rsidRDefault="00006F68" w:rsidP="00A17289">
      <w:pPr>
        <w:spacing w:before="220"/>
      </w:pPr>
      <w:r>
        <w:rPr>
          <w:b/>
          <w:highlight w:val="white"/>
        </w:rPr>
        <w:t xml:space="preserve">6-30. </w:t>
      </w:r>
      <w:r>
        <w:rPr>
          <w:highlight w:val="white"/>
        </w:rPr>
        <w:t xml:space="preserve">Solve each equation below. </w:t>
      </w:r>
    </w:p>
    <w:p w:rsidR="00CB2D3A" w:rsidRDefault="00CB2D3A">
      <w:pPr>
        <w:spacing w:before="220"/>
        <w:ind w:left="720"/>
      </w:pPr>
    </w:p>
    <w:p w:rsidR="00CB2D3A" w:rsidRDefault="00006F68" w:rsidP="00A17289">
      <w:pPr>
        <w:numPr>
          <w:ilvl w:val="1"/>
          <w:numId w:val="38"/>
        </w:numPr>
        <w:ind w:hanging="360"/>
      </w:pPr>
      <w:r>
        <w:rPr>
          <w:highlight w:val="white"/>
        </w:rPr>
        <w:t>4</w:t>
      </w:r>
      <w:r>
        <w:rPr>
          <w:i/>
          <w:highlight w:val="white"/>
          <w:vertAlign w:val="superscript"/>
        </w:rPr>
        <w:t>x</w:t>
      </w:r>
      <w:r>
        <w:rPr>
          <w:highlight w:val="white"/>
        </w:rPr>
        <w:t xml:space="preserve"> = </w:t>
      </w:r>
      <w:r>
        <w:rPr>
          <w:noProof/>
        </w:rPr>
        <w:drawing>
          <wp:inline distT="114300" distB="114300" distL="114300" distR="114300" wp14:anchorId="51B07914" wp14:editId="7A21E182">
            <wp:extent cx="520700" cy="381000"/>
            <wp:effectExtent l="0" t="0" r="0" b="0"/>
            <wp:docPr id="32" name="image88.gif"/>
            <wp:cNvGraphicFramePr/>
            <a:graphic xmlns:a="http://schemas.openxmlformats.org/drawingml/2006/main">
              <a:graphicData uri="http://schemas.openxmlformats.org/drawingml/2006/picture">
                <pic:pic xmlns:pic="http://schemas.openxmlformats.org/drawingml/2006/picture">
                  <pic:nvPicPr>
                    <pic:cNvPr id="0" name="image88.gif"/>
                    <pic:cNvPicPr preferRelativeResize="0"/>
                  </pic:nvPicPr>
                  <pic:blipFill>
                    <a:blip r:embed="rId49"/>
                    <a:srcRect/>
                    <a:stretch>
                      <a:fillRect/>
                    </a:stretch>
                  </pic:blipFill>
                  <pic:spPr>
                    <a:xfrm>
                      <a:off x="0" y="0"/>
                      <a:ext cx="520700" cy="381000"/>
                    </a:xfrm>
                    <a:prstGeom prst="rect">
                      <a:avLst/>
                    </a:prstGeom>
                    <a:ln/>
                  </pic:spPr>
                </pic:pic>
              </a:graphicData>
            </a:graphic>
          </wp:inline>
        </w:drawing>
      </w:r>
      <w:r w:rsidR="00A17289">
        <w:tab/>
      </w:r>
      <w:r w:rsidR="00A17289">
        <w:tab/>
      </w:r>
      <w:r w:rsidR="00A17289">
        <w:tab/>
      </w:r>
      <w:r w:rsidR="00A17289">
        <w:tab/>
      </w:r>
      <w:r w:rsidR="00A17289">
        <w:tab/>
        <w:t xml:space="preserve">b. </w:t>
      </w:r>
      <w:r>
        <w:rPr>
          <w:noProof/>
        </w:rPr>
        <w:drawing>
          <wp:inline distT="114300" distB="114300" distL="114300" distR="114300" wp14:anchorId="71950EB1" wp14:editId="7E618F9D">
            <wp:extent cx="927100" cy="279400"/>
            <wp:effectExtent l="0" t="0" r="0" b="0"/>
            <wp:docPr id="100" name="image205.gif"/>
            <wp:cNvGraphicFramePr/>
            <a:graphic xmlns:a="http://schemas.openxmlformats.org/drawingml/2006/main">
              <a:graphicData uri="http://schemas.openxmlformats.org/drawingml/2006/picture">
                <pic:pic xmlns:pic="http://schemas.openxmlformats.org/drawingml/2006/picture">
                  <pic:nvPicPr>
                    <pic:cNvPr id="0" name="image205.gif"/>
                    <pic:cNvPicPr preferRelativeResize="0"/>
                  </pic:nvPicPr>
                  <pic:blipFill>
                    <a:blip r:embed="rId50"/>
                    <a:srcRect/>
                    <a:stretch>
                      <a:fillRect/>
                    </a:stretch>
                  </pic:blipFill>
                  <pic:spPr>
                    <a:xfrm>
                      <a:off x="0" y="0"/>
                      <a:ext cx="927100" cy="279400"/>
                    </a:xfrm>
                    <a:prstGeom prst="rect">
                      <a:avLst/>
                    </a:prstGeom>
                    <a:ln/>
                  </pic:spPr>
                </pic:pic>
              </a:graphicData>
            </a:graphic>
          </wp:inline>
        </w:drawing>
      </w:r>
    </w:p>
    <w:p w:rsidR="00CB2D3A" w:rsidRDefault="00CB2D3A"/>
    <w:p w:rsidR="00CB2D3A" w:rsidRDefault="00006F68">
      <w:r>
        <w:br w:type="page"/>
      </w:r>
    </w:p>
    <w:p w:rsidR="00CB2D3A" w:rsidRDefault="00006F68" w:rsidP="000222FD">
      <w:pPr>
        <w:spacing w:before="220"/>
        <w:contextualSpacing/>
      </w:pPr>
      <w:r>
        <w:rPr>
          <w:noProof/>
        </w:rPr>
        <w:lastRenderedPageBreak/>
        <w:drawing>
          <wp:inline distT="114300" distB="114300" distL="114300" distR="114300" wp14:anchorId="37D10F49" wp14:editId="6A442634">
            <wp:extent cx="6460176" cy="1270660"/>
            <wp:effectExtent l="0" t="0" r="0" b="5715"/>
            <wp:docPr id="7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51"/>
                    <a:srcRect/>
                    <a:stretch>
                      <a:fillRect/>
                    </a:stretch>
                  </pic:blipFill>
                  <pic:spPr>
                    <a:xfrm>
                      <a:off x="0" y="0"/>
                      <a:ext cx="6458801" cy="1270390"/>
                    </a:xfrm>
                    <a:prstGeom prst="rect">
                      <a:avLst/>
                    </a:prstGeom>
                    <a:ln/>
                  </pic:spPr>
                </pic:pic>
              </a:graphicData>
            </a:graphic>
          </wp:inline>
        </w:drawing>
      </w:r>
    </w:p>
    <w:p w:rsidR="00CB2D3A" w:rsidRDefault="00CB2D3A">
      <w:pPr>
        <w:numPr>
          <w:ilvl w:val="0"/>
          <w:numId w:val="19"/>
        </w:numPr>
        <w:spacing w:before="220"/>
        <w:ind w:hanging="360"/>
        <w:contextualSpacing/>
      </w:pPr>
    </w:p>
    <w:p w:rsidR="00CB2D3A" w:rsidRDefault="00006F68" w:rsidP="00A17289">
      <w:pPr>
        <w:spacing w:before="220"/>
        <w:contextualSpacing/>
      </w:pPr>
      <w:r>
        <w:rPr>
          <w:highlight w:val="white"/>
        </w:rPr>
        <w:t>Today you will learn to translate written information into algebraic symbols and then solve the equations that represent the written relationships. You will also explore a relationship involving distance, rate, and time.</w:t>
      </w:r>
    </w:p>
    <w:p w:rsidR="00CB2D3A" w:rsidRDefault="00CB2D3A">
      <w:pPr>
        <w:spacing w:before="220"/>
      </w:pPr>
    </w:p>
    <w:p w:rsidR="00CB2D3A" w:rsidRDefault="00006F68" w:rsidP="00A17289">
      <w:pPr>
        <w:spacing w:before="220"/>
        <w:contextualSpacing/>
      </w:pPr>
      <w:r>
        <w:rPr>
          <w:b/>
          <w:highlight w:val="white"/>
        </w:rPr>
        <w:t xml:space="preserve">6-31. </w:t>
      </w:r>
      <w:r>
        <w:rPr>
          <w:highlight w:val="white"/>
        </w:rPr>
        <w:t xml:space="preserve">Match each </w:t>
      </w:r>
      <w:r>
        <w:rPr>
          <w:b/>
          <w:color w:val="0000FF"/>
          <w:highlight w:val="white"/>
        </w:rPr>
        <w:t>mathematical sentence</w:t>
      </w:r>
      <w:r>
        <w:rPr>
          <w:highlight w:val="white"/>
        </w:rPr>
        <w:t xml:space="preserve"> on the left with its translation on the right.  Make sure your team is in agreement with each answer before moving on.</w:t>
      </w:r>
    </w:p>
    <w:p w:rsidR="00CB2D3A" w:rsidRDefault="00CB2D3A">
      <w:pPr>
        <w:numPr>
          <w:ilvl w:val="0"/>
          <w:numId w:val="19"/>
        </w:numPr>
        <w:spacing w:before="220"/>
        <w:ind w:hanging="360"/>
        <w:contextualSpacing/>
        <w:rPr>
          <w:highlight w:val="white"/>
        </w:rPr>
      </w:pPr>
    </w:p>
    <w:tbl>
      <w:tblPr>
        <w:tblStyle w:val="a9"/>
        <w:tblW w:w="10155" w:type="dxa"/>
        <w:tblInd w:w="645" w:type="dxa"/>
        <w:tblLayout w:type="fixed"/>
        <w:tblLook w:val="0600" w:firstRow="0" w:lastRow="0" w:firstColumn="0" w:lastColumn="0" w:noHBand="1" w:noVBand="1"/>
      </w:tblPr>
      <w:tblGrid>
        <w:gridCol w:w="555"/>
        <w:gridCol w:w="3825"/>
        <w:gridCol w:w="555"/>
        <w:gridCol w:w="5220"/>
      </w:tblGrid>
      <w:tr w:rsidR="00CB2D3A">
        <w:tc>
          <w:tcPr>
            <w:tcW w:w="555" w:type="dxa"/>
            <w:tcMar>
              <w:top w:w="100" w:type="dxa"/>
              <w:left w:w="100" w:type="dxa"/>
              <w:bottom w:w="100" w:type="dxa"/>
              <w:right w:w="100" w:type="dxa"/>
            </w:tcMar>
          </w:tcPr>
          <w:p w:rsidR="00CB2D3A" w:rsidRDefault="00006F68">
            <w:pPr>
              <w:widowControl w:val="0"/>
              <w:spacing w:line="240" w:lineRule="auto"/>
            </w:pPr>
            <w:proofErr w:type="gramStart"/>
            <w:r>
              <w:rPr>
                <w:highlight w:val="white"/>
              </w:rPr>
              <w:t>a</w:t>
            </w:r>
            <w:proofErr w:type="gramEnd"/>
            <w:r>
              <w:rPr>
                <w:highlight w:val="white"/>
              </w:rPr>
              <w:t>.</w:t>
            </w:r>
          </w:p>
          <w:p w:rsidR="00CB2D3A" w:rsidRDefault="00CB2D3A">
            <w:pPr>
              <w:widowControl w:val="0"/>
              <w:spacing w:line="240" w:lineRule="auto"/>
            </w:pPr>
          </w:p>
          <w:p w:rsidR="00CB2D3A" w:rsidRDefault="00006F68">
            <w:pPr>
              <w:widowControl w:val="0"/>
              <w:spacing w:line="240" w:lineRule="auto"/>
            </w:pPr>
            <w:proofErr w:type="gramStart"/>
            <w:r>
              <w:rPr>
                <w:highlight w:val="white"/>
              </w:rPr>
              <w:t>b</w:t>
            </w:r>
            <w:proofErr w:type="gramEnd"/>
            <w:r>
              <w:rPr>
                <w:highlight w:val="white"/>
              </w:rPr>
              <w:t>.</w:t>
            </w:r>
          </w:p>
          <w:p w:rsidR="00CB2D3A" w:rsidRDefault="00CB2D3A">
            <w:pPr>
              <w:widowControl w:val="0"/>
              <w:spacing w:line="240" w:lineRule="auto"/>
            </w:pPr>
          </w:p>
          <w:p w:rsidR="00CB2D3A" w:rsidRDefault="00006F68">
            <w:pPr>
              <w:widowControl w:val="0"/>
              <w:spacing w:line="240" w:lineRule="auto"/>
            </w:pPr>
            <w:proofErr w:type="gramStart"/>
            <w:r>
              <w:rPr>
                <w:highlight w:val="white"/>
              </w:rPr>
              <w:t>c</w:t>
            </w:r>
            <w:proofErr w:type="gramEnd"/>
            <w:r>
              <w:rPr>
                <w:highlight w:val="white"/>
              </w:rPr>
              <w:t>.</w:t>
            </w:r>
          </w:p>
          <w:p w:rsidR="00CB2D3A" w:rsidRDefault="00CB2D3A">
            <w:pPr>
              <w:widowControl w:val="0"/>
              <w:spacing w:line="240" w:lineRule="auto"/>
            </w:pPr>
          </w:p>
          <w:p w:rsidR="00CB2D3A" w:rsidRDefault="00006F68">
            <w:pPr>
              <w:widowControl w:val="0"/>
              <w:spacing w:line="240" w:lineRule="auto"/>
            </w:pPr>
            <w:r>
              <w:rPr>
                <w:highlight w:val="white"/>
              </w:rPr>
              <w:t>d</w:t>
            </w:r>
          </w:p>
          <w:p w:rsidR="00CB2D3A" w:rsidRDefault="00CB2D3A">
            <w:pPr>
              <w:widowControl w:val="0"/>
              <w:spacing w:line="240" w:lineRule="auto"/>
            </w:pPr>
          </w:p>
          <w:p w:rsidR="00CB2D3A" w:rsidRDefault="00CB2D3A">
            <w:pPr>
              <w:widowControl w:val="0"/>
              <w:spacing w:line="240" w:lineRule="auto"/>
            </w:pPr>
          </w:p>
        </w:tc>
        <w:tc>
          <w:tcPr>
            <w:tcW w:w="3825" w:type="dxa"/>
            <w:tcMar>
              <w:top w:w="100" w:type="dxa"/>
              <w:left w:w="100" w:type="dxa"/>
              <w:bottom w:w="100" w:type="dxa"/>
              <w:right w:w="100" w:type="dxa"/>
            </w:tcMar>
          </w:tcPr>
          <w:p w:rsidR="00CB2D3A" w:rsidRDefault="00006F68">
            <w:pPr>
              <w:widowControl w:val="0"/>
              <w:spacing w:line="240" w:lineRule="auto"/>
            </w:pPr>
            <w:r>
              <w:rPr>
                <w:highlight w:val="white"/>
              </w:rPr>
              <w:t xml:space="preserve">   2z + 12 = 30</w:t>
            </w:r>
          </w:p>
          <w:p w:rsidR="00CB2D3A" w:rsidRDefault="00CB2D3A">
            <w:pPr>
              <w:widowControl w:val="0"/>
              <w:spacing w:line="240" w:lineRule="auto"/>
            </w:pPr>
          </w:p>
          <w:p w:rsidR="00CB2D3A" w:rsidRDefault="00006F68">
            <w:pPr>
              <w:widowControl w:val="0"/>
              <w:spacing w:line="240" w:lineRule="auto"/>
            </w:pPr>
            <w:r>
              <w:rPr>
                <w:highlight w:val="white"/>
              </w:rPr>
              <w:t xml:space="preserve">   12z + 5(z + 2) = 30</w:t>
            </w:r>
          </w:p>
          <w:p w:rsidR="00CB2D3A" w:rsidRDefault="00CB2D3A">
            <w:pPr>
              <w:widowControl w:val="0"/>
              <w:spacing w:line="240" w:lineRule="auto"/>
            </w:pPr>
          </w:p>
          <w:p w:rsidR="00CB2D3A" w:rsidRDefault="00006F68">
            <w:pPr>
              <w:widowControl w:val="0"/>
              <w:spacing w:line="240" w:lineRule="auto"/>
            </w:pPr>
            <w:r>
              <w:rPr>
                <w:highlight w:val="white"/>
              </w:rPr>
              <w:t xml:space="preserve">   z + (z - 2) + 5(z - 2) = 30</w:t>
            </w:r>
          </w:p>
          <w:p w:rsidR="00CB2D3A" w:rsidRDefault="00CB2D3A">
            <w:pPr>
              <w:widowControl w:val="0"/>
              <w:spacing w:line="240" w:lineRule="auto"/>
            </w:pPr>
          </w:p>
          <w:p w:rsidR="00CB2D3A" w:rsidRDefault="00006F68">
            <w:pPr>
              <w:widowControl w:val="0"/>
              <w:spacing w:line="240" w:lineRule="auto"/>
            </w:pPr>
            <w:r>
              <w:rPr>
                <w:highlight w:val="white"/>
              </w:rPr>
              <w:t xml:space="preserve">   z + 12z = 30</w:t>
            </w:r>
          </w:p>
        </w:tc>
        <w:tc>
          <w:tcPr>
            <w:tcW w:w="555" w:type="dxa"/>
            <w:tcMar>
              <w:top w:w="100" w:type="dxa"/>
              <w:left w:w="100" w:type="dxa"/>
              <w:bottom w:w="100" w:type="dxa"/>
              <w:right w:w="100" w:type="dxa"/>
            </w:tcMar>
          </w:tcPr>
          <w:p w:rsidR="00CB2D3A" w:rsidRDefault="00006F68">
            <w:pPr>
              <w:widowControl w:val="0"/>
              <w:spacing w:line="240" w:lineRule="auto"/>
            </w:pPr>
            <w:r>
              <w:rPr>
                <w:highlight w:val="white"/>
              </w:rPr>
              <w:t>1.</w:t>
            </w: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006F68">
            <w:pPr>
              <w:widowControl w:val="0"/>
              <w:spacing w:line="240" w:lineRule="auto"/>
            </w:pPr>
            <w:r>
              <w:rPr>
                <w:highlight w:val="white"/>
              </w:rPr>
              <w:t>2.</w:t>
            </w:r>
          </w:p>
          <w:p w:rsidR="00CB2D3A" w:rsidRDefault="00CB2D3A">
            <w:pPr>
              <w:widowControl w:val="0"/>
              <w:spacing w:line="240" w:lineRule="auto"/>
            </w:pPr>
          </w:p>
          <w:p w:rsidR="00CB2D3A" w:rsidRDefault="00CB2D3A">
            <w:pPr>
              <w:widowControl w:val="0"/>
              <w:spacing w:line="240" w:lineRule="auto"/>
            </w:pPr>
          </w:p>
          <w:p w:rsidR="00CB2D3A" w:rsidRDefault="00006F68">
            <w:pPr>
              <w:widowControl w:val="0"/>
              <w:spacing w:line="240" w:lineRule="auto"/>
            </w:pPr>
            <w:r>
              <w:rPr>
                <w:highlight w:val="white"/>
              </w:rPr>
              <w:t>3.</w:t>
            </w: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006F68">
            <w:pPr>
              <w:widowControl w:val="0"/>
              <w:spacing w:line="240" w:lineRule="auto"/>
            </w:pPr>
            <w:r>
              <w:rPr>
                <w:highlight w:val="white"/>
              </w:rPr>
              <w:t>4.</w:t>
            </w:r>
          </w:p>
        </w:tc>
        <w:tc>
          <w:tcPr>
            <w:tcW w:w="5220" w:type="dxa"/>
            <w:tcMar>
              <w:top w:w="100" w:type="dxa"/>
              <w:left w:w="100" w:type="dxa"/>
              <w:bottom w:w="100" w:type="dxa"/>
              <w:right w:w="100" w:type="dxa"/>
            </w:tcMar>
          </w:tcPr>
          <w:p w:rsidR="00CB2D3A" w:rsidRDefault="00006F68">
            <w:pPr>
              <w:widowControl w:val="0"/>
              <w:spacing w:line="240" w:lineRule="auto"/>
            </w:pPr>
            <w:r>
              <w:rPr>
                <w:highlight w:val="white"/>
              </w:rPr>
              <w:t>A zoo has two fewer elephants than zebras and five times more monkeys than elephants. The total number of elephants, monkeys, and zebras is 30.</w:t>
            </w:r>
          </w:p>
          <w:p w:rsidR="00CB2D3A" w:rsidRDefault="00CB2D3A">
            <w:pPr>
              <w:widowControl w:val="0"/>
              <w:spacing w:line="240" w:lineRule="auto"/>
            </w:pPr>
          </w:p>
          <w:p w:rsidR="00CB2D3A" w:rsidRDefault="00006F68">
            <w:pPr>
              <w:widowControl w:val="0"/>
              <w:spacing w:line="240" w:lineRule="auto"/>
            </w:pPr>
            <w:r>
              <w:rPr>
                <w:highlight w:val="white"/>
              </w:rPr>
              <w:t>Zola earned $30 by working two hours and receiving a $12 bonus.</w:t>
            </w:r>
          </w:p>
          <w:p w:rsidR="00CB2D3A" w:rsidRDefault="00CB2D3A">
            <w:pPr>
              <w:widowControl w:val="0"/>
              <w:spacing w:line="240" w:lineRule="auto"/>
            </w:pPr>
          </w:p>
          <w:p w:rsidR="00CB2D3A" w:rsidRDefault="00006F68">
            <w:pPr>
              <w:widowControl w:val="0"/>
              <w:spacing w:line="240" w:lineRule="auto"/>
            </w:pPr>
            <w:r>
              <w:rPr>
                <w:highlight w:val="white"/>
              </w:rPr>
              <w:t>Thirty ounces of metal is created by mixing zinc with silver. The number of ounces of silver needed is twelve times the number of ounces of zinc.</w:t>
            </w:r>
          </w:p>
          <w:p w:rsidR="00CB2D3A" w:rsidRDefault="00CB2D3A">
            <w:pPr>
              <w:widowControl w:val="0"/>
              <w:spacing w:line="240" w:lineRule="auto"/>
            </w:pPr>
          </w:p>
          <w:p w:rsidR="00CB2D3A" w:rsidRDefault="00006F68">
            <w:pPr>
              <w:widowControl w:val="0"/>
              <w:spacing w:line="240" w:lineRule="auto"/>
            </w:pPr>
            <w:r>
              <w:rPr>
                <w:highlight w:val="white"/>
              </w:rPr>
              <w:t>Eddie, who earns $5 per hour, worked two hours longer than Zach, who earns $12 per hour. Together they earned $30.</w:t>
            </w:r>
          </w:p>
        </w:tc>
      </w:tr>
    </w:tbl>
    <w:p w:rsidR="00CB2D3A" w:rsidRDefault="00CB2D3A">
      <w:pPr>
        <w:spacing w:before="220"/>
      </w:pPr>
    </w:p>
    <w:p w:rsidR="00CB2D3A" w:rsidRDefault="00006F68" w:rsidP="00A17289">
      <w:pPr>
        <w:rPr>
          <w:sz w:val="24"/>
          <w:szCs w:val="24"/>
          <w:highlight w:val="white"/>
        </w:rPr>
      </w:pPr>
      <w:r>
        <w:rPr>
          <w:b/>
          <w:highlight w:val="white"/>
        </w:rPr>
        <w:t>6-32.</w:t>
      </w:r>
      <w:r>
        <w:rPr>
          <w:highlight w:val="white"/>
        </w:rPr>
        <w:t xml:space="preserve"> Mathematical sentences, like those </w:t>
      </w:r>
      <w:r w:rsidR="00A17289">
        <w:rPr>
          <w:highlight w:val="white"/>
        </w:rPr>
        <w:t>in the left column of problem 6-</w:t>
      </w:r>
      <w:r>
        <w:rPr>
          <w:highlight w:val="white"/>
        </w:rPr>
        <w:t xml:space="preserve">31, are easier to understand when everyone knows what the variables represent. A statement that describes what the variable represents is called a </w:t>
      </w:r>
      <w:r>
        <w:rPr>
          <w:b/>
          <w:color w:val="0000FF"/>
          <w:highlight w:val="white"/>
        </w:rPr>
        <w:t>“let” statement</w:t>
      </w:r>
      <w:r>
        <w:rPr>
          <w:highlight w:val="white"/>
        </w:rPr>
        <w:t xml:space="preserve">. For example, for mathematical sentence (a) above, which is matched with translation 2, we could say, “Let </w:t>
      </w:r>
      <w:r>
        <w:rPr>
          <w:i/>
          <w:highlight w:val="white"/>
        </w:rPr>
        <w:t>z</w:t>
      </w:r>
      <w:r>
        <w:rPr>
          <w:highlight w:val="white"/>
        </w:rPr>
        <w:t xml:space="preserve"> = Zola’s rate of pay (dollars/hour).” Note that a let statement always indicates the units of measurement.</w:t>
      </w:r>
    </w:p>
    <w:p w:rsidR="00CB2D3A" w:rsidRDefault="00CB2D3A">
      <w:pPr>
        <w:numPr>
          <w:ilvl w:val="0"/>
          <w:numId w:val="19"/>
        </w:numPr>
        <w:ind w:hanging="360"/>
        <w:rPr>
          <w:sz w:val="16"/>
          <w:szCs w:val="16"/>
          <w:highlight w:val="white"/>
        </w:rPr>
      </w:pPr>
    </w:p>
    <w:p w:rsidR="00CB2D3A" w:rsidRDefault="00006F68">
      <w:pPr>
        <w:numPr>
          <w:ilvl w:val="0"/>
          <w:numId w:val="19"/>
        </w:numPr>
        <w:spacing w:before="220"/>
        <w:ind w:hanging="360"/>
        <w:contextualSpacing/>
      </w:pPr>
      <w:r>
        <w:rPr>
          <w:highlight w:val="white"/>
        </w:rPr>
        <w:t>Write a let statement for each of the mathematical sentences in par</w:t>
      </w:r>
      <w:r w:rsidR="00A17289">
        <w:rPr>
          <w:highlight w:val="white"/>
        </w:rPr>
        <w:t>ts (b) through (d) of problem 6-</w:t>
      </w:r>
      <w:r>
        <w:rPr>
          <w:highlight w:val="white"/>
        </w:rPr>
        <w:t xml:space="preserve">31. </w:t>
      </w:r>
    </w:p>
    <w:tbl>
      <w:tblPr>
        <w:tblStyle w:val="TableGrid"/>
        <w:tblW w:w="10824" w:type="dxa"/>
        <w:tblLook w:val="04A0" w:firstRow="1" w:lastRow="0" w:firstColumn="1" w:lastColumn="0" w:noHBand="0" w:noVBand="1"/>
      </w:tblPr>
      <w:tblGrid>
        <w:gridCol w:w="5412"/>
        <w:gridCol w:w="5412"/>
      </w:tblGrid>
      <w:tr w:rsidR="00A17289" w:rsidTr="00A17289">
        <w:trPr>
          <w:trHeight w:val="1771"/>
        </w:trPr>
        <w:tc>
          <w:tcPr>
            <w:tcW w:w="5412" w:type="dxa"/>
          </w:tcPr>
          <w:p w:rsidR="00A17289" w:rsidRDefault="00A17289" w:rsidP="00A17289">
            <w:pPr>
              <w:pStyle w:val="NoSpacing"/>
            </w:pPr>
            <w:r>
              <w:t xml:space="preserve">a. </w:t>
            </w:r>
          </w:p>
        </w:tc>
        <w:tc>
          <w:tcPr>
            <w:tcW w:w="5412" w:type="dxa"/>
          </w:tcPr>
          <w:p w:rsidR="00A17289" w:rsidRDefault="00A17289" w:rsidP="00A17289">
            <w:pPr>
              <w:pStyle w:val="NoSpacing"/>
            </w:pPr>
            <w:r>
              <w:t xml:space="preserve">b. </w:t>
            </w:r>
          </w:p>
        </w:tc>
      </w:tr>
      <w:tr w:rsidR="00A17289" w:rsidTr="00A17289">
        <w:trPr>
          <w:trHeight w:val="1619"/>
        </w:trPr>
        <w:tc>
          <w:tcPr>
            <w:tcW w:w="5412" w:type="dxa"/>
          </w:tcPr>
          <w:p w:rsidR="00A17289" w:rsidRDefault="00A17289" w:rsidP="00A17289">
            <w:pPr>
              <w:pStyle w:val="NoSpacing"/>
            </w:pPr>
            <w:r>
              <w:t xml:space="preserve">c. </w:t>
            </w:r>
          </w:p>
        </w:tc>
        <w:tc>
          <w:tcPr>
            <w:tcW w:w="5412" w:type="dxa"/>
          </w:tcPr>
          <w:p w:rsidR="00A17289" w:rsidRDefault="00A17289" w:rsidP="00A17289">
            <w:pPr>
              <w:pStyle w:val="NoSpacing"/>
            </w:pPr>
            <w:r>
              <w:t xml:space="preserve">d. </w:t>
            </w:r>
          </w:p>
        </w:tc>
      </w:tr>
    </w:tbl>
    <w:p w:rsidR="00CB2D3A" w:rsidRDefault="00CB2D3A">
      <w:pPr>
        <w:spacing w:before="220"/>
      </w:pPr>
      <w:bookmarkStart w:id="1" w:name="_GoBack"/>
      <w:bookmarkEnd w:id="1"/>
    </w:p>
    <w:p w:rsidR="00BD2C29" w:rsidRPr="00495194" w:rsidRDefault="00BD2C29" w:rsidP="00BD2C29">
      <w:pPr>
        <w:spacing w:before="220"/>
        <w:contextualSpacing/>
        <w:rPr>
          <w:highlight w:val="white"/>
        </w:rPr>
      </w:pPr>
      <w:r w:rsidRPr="00495194">
        <w:rPr>
          <w:highlight w:val="white"/>
        </w:rPr>
        <w:t xml:space="preserve">6-33. </w:t>
      </w:r>
      <w:r w:rsidRPr="00495194">
        <w:rPr>
          <w:b/>
          <w:highlight w:val="white"/>
        </w:rPr>
        <w:t>Defining your variables and writing your equations</w:t>
      </w:r>
      <w:r w:rsidR="00495194">
        <w:rPr>
          <w:b/>
          <w:highlight w:val="white"/>
        </w:rPr>
        <w:t xml:space="preserve"> </w:t>
      </w:r>
      <w:proofErr w:type="spellStart"/>
      <w:proofErr w:type="gramStart"/>
      <w:r w:rsidR="00495194">
        <w:rPr>
          <w:b/>
          <w:highlight w:val="white"/>
        </w:rPr>
        <w:t>powerpoint</w:t>
      </w:r>
      <w:proofErr w:type="spellEnd"/>
      <w:proofErr w:type="gramEnd"/>
    </w:p>
    <w:p w:rsidR="00BD2C29" w:rsidRPr="00495194" w:rsidRDefault="00BD2C29" w:rsidP="00BD2C29">
      <w:pPr>
        <w:pStyle w:val="ListParagraph"/>
        <w:numPr>
          <w:ilvl w:val="0"/>
          <w:numId w:val="46"/>
        </w:numPr>
        <w:spacing w:before="220"/>
        <w:rPr>
          <w:highlight w:val="white"/>
        </w:rPr>
      </w:pPr>
      <w:r w:rsidRPr="00495194">
        <w:rPr>
          <w:highlight w:val="white"/>
        </w:rPr>
        <w:t>Define your variables</w:t>
      </w:r>
    </w:p>
    <w:p w:rsidR="00BD2C29" w:rsidRPr="00495194" w:rsidRDefault="00BD2C29" w:rsidP="00BD2C29">
      <w:pPr>
        <w:pStyle w:val="ListParagraph"/>
        <w:numPr>
          <w:ilvl w:val="0"/>
          <w:numId w:val="46"/>
        </w:numPr>
        <w:spacing w:before="220"/>
        <w:rPr>
          <w:highlight w:val="white"/>
        </w:rPr>
      </w:pPr>
      <w:r w:rsidRPr="00495194">
        <w:rPr>
          <w:highlight w:val="white"/>
        </w:rPr>
        <w:t>Set up two equations</w:t>
      </w:r>
    </w:p>
    <w:p w:rsidR="00BD2C29" w:rsidRPr="00495194" w:rsidRDefault="00BD2C29" w:rsidP="00BD2C29">
      <w:pPr>
        <w:spacing w:before="220"/>
        <w:rPr>
          <w:highlight w:val="white"/>
        </w:rPr>
      </w:pPr>
      <w:r w:rsidRPr="00495194">
        <w:rPr>
          <w:highlight w:val="white"/>
        </w:rPr>
        <w:t xml:space="preserve">Example: </w:t>
      </w:r>
      <w:r w:rsidR="00495194" w:rsidRPr="00495194">
        <w:rPr>
          <w:highlight w:val="white"/>
        </w:rPr>
        <w:t>Tatiana spent $40</w:t>
      </w:r>
      <w:r w:rsidRPr="00495194">
        <w:rPr>
          <w:highlight w:val="white"/>
        </w:rPr>
        <w:t xml:space="preserve"> on candy and was able to buy 50 different items.  Each chocolate cost $1 and each lollipop cost $0.50.  </w:t>
      </w:r>
    </w:p>
    <w:p w:rsidR="00BD2C29" w:rsidRPr="00495194" w:rsidRDefault="00BD2C29" w:rsidP="00BD2C29">
      <w:pPr>
        <w:pStyle w:val="ListParagraph"/>
        <w:numPr>
          <w:ilvl w:val="0"/>
          <w:numId w:val="47"/>
        </w:numPr>
        <w:spacing w:before="220"/>
        <w:rPr>
          <w:highlight w:val="white"/>
        </w:rPr>
      </w:pPr>
      <w:r w:rsidRPr="00495194">
        <w:rPr>
          <w:highlight w:val="white"/>
        </w:rPr>
        <w:t>Let c = number of chocolates</w:t>
      </w:r>
      <w:r w:rsidR="00495194" w:rsidRPr="00495194">
        <w:rPr>
          <w:highlight w:val="white"/>
        </w:rPr>
        <w:t xml:space="preserve"> and let p</w:t>
      </w:r>
      <w:r w:rsidRPr="00495194">
        <w:rPr>
          <w:highlight w:val="white"/>
        </w:rPr>
        <w:t xml:space="preserve"> = number of lollipops</w:t>
      </w:r>
    </w:p>
    <w:p w:rsidR="00BD2C29" w:rsidRPr="00495194" w:rsidRDefault="00495194" w:rsidP="00BD2C29">
      <w:pPr>
        <w:pStyle w:val="ListParagraph"/>
        <w:numPr>
          <w:ilvl w:val="0"/>
          <w:numId w:val="47"/>
        </w:numPr>
        <w:spacing w:before="220"/>
        <w:rPr>
          <w:highlight w:val="white"/>
        </w:rPr>
      </w:pPr>
      <w:r w:rsidRPr="00495194">
        <w:rPr>
          <w:highlight w:val="white"/>
        </w:rPr>
        <w:t>1c + 0.50p = 40    and c + p = 50</w:t>
      </w:r>
    </w:p>
    <w:p w:rsidR="00BD2C29" w:rsidRPr="00BD2C29" w:rsidRDefault="00BD2C29" w:rsidP="00BD2C29">
      <w:pPr>
        <w:pStyle w:val="ListParagraph"/>
        <w:spacing w:before="220"/>
        <w:rPr>
          <w:b/>
          <w:highlight w:val="white"/>
        </w:rPr>
      </w:pPr>
    </w:p>
    <w:tbl>
      <w:tblPr>
        <w:tblStyle w:val="TableGrid"/>
        <w:tblW w:w="11298" w:type="dxa"/>
        <w:tblLook w:val="04A0" w:firstRow="1" w:lastRow="0" w:firstColumn="1" w:lastColumn="0" w:noHBand="0" w:noVBand="1"/>
      </w:tblPr>
      <w:tblGrid>
        <w:gridCol w:w="5649"/>
        <w:gridCol w:w="5649"/>
      </w:tblGrid>
      <w:tr w:rsidR="00BD2C29" w:rsidTr="00495194">
        <w:trPr>
          <w:trHeight w:val="1563"/>
        </w:trPr>
        <w:tc>
          <w:tcPr>
            <w:tcW w:w="5649" w:type="dxa"/>
          </w:tcPr>
          <w:p w:rsidR="00BD2C29" w:rsidRDefault="00495194" w:rsidP="00495194">
            <w:pPr>
              <w:pStyle w:val="NoSpacing"/>
              <w:rPr>
                <w:highlight w:val="white"/>
              </w:rPr>
            </w:pPr>
            <w:r>
              <w:rPr>
                <w:highlight w:val="white"/>
              </w:rPr>
              <w:t>1.</w:t>
            </w:r>
          </w:p>
        </w:tc>
        <w:tc>
          <w:tcPr>
            <w:tcW w:w="5649" w:type="dxa"/>
          </w:tcPr>
          <w:p w:rsidR="00BD2C29" w:rsidRDefault="00495194" w:rsidP="00495194">
            <w:pPr>
              <w:pStyle w:val="NoSpacing"/>
              <w:rPr>
                <w:highlight w:val="white"/>
              </w:rPr>
            </w:pPr>
            <w:r>
              <w:rPr>
                <w:highlight w:val="white"/>
              </w:rPr>
              <w:t>2.</w:t>
            </w:r>
          </w:p>
        </w:tc>
      </w:tr>
      <w:tr w:rsidR="00BD2C29" w:rsidTr="00495194">
        <w:trPr>
          <w:trHeight w:val="1687"/>
        </w:trPr>
        <w:tc>
          <w:tcPr>
            <w:tcW w:w="5649" w:type="dxa"/>
          </w:tcPr>
          <w:p w:rsidR="00BD2C29" w:rsidRDefault="00495194" w:rsidP="00495194">
            <w:pPr>
              <w:pStyle w:val="NoSpacing"/>
              <w:rPr>
                <w:highlight w:val="white"/>
              </w:rPr>
            </w:pPr>
            <w:r>
              <w:rPr>
                <w:highlight w:val="white"/>
              </w:rPr>
              <w:t>3.</w:t>
            </w:r>
          </w:p>
        </w:tc>
        <w:tc>
          <w:tcPr>
            <w:tcW w:w="5649" w:type="dxa"/>
          </w:tcPr>
          <w:p w:rsidR="00BD2C29" w:rsidRDefault="00495194" w:rsidP="00495194">
            <w:pPr>
              <w:pStyle w:val="NoSpacing"/>
              <w:rPr>
                <w:highlight w:val="white"/>
              </w:rPr>
            </w:pPr>
            <w:r>
              <w:rPr>
                <w:highlight w:val="white"/>
              </w:rPr>
              <w:t>4.</w:t>
            </w:r>
          </w:p>
        </w:tc>
      </w:tr>
      <w:tr w:rsidR="00BD2C29" w:rsidTr="00495194">
        <w:trPr>
          <w:trHeight w:val="1563"/>
        </w:trPr>
        <w:tc>
          <w:tcPr>
            <w:tcW w:w="5649" w:type="dxa"/>
          </w:tcPr>
          <w:p w:rsidR="00BD2C29" w:rsidRDefault="00495194" w:rsidP="00495194">
            <w:pPr>
              <w:pStyle w:val="NoSpacing"/>
              <w:rPr>
                <w:highlight w:val="white"/>
              </w:rPr>
            </w:pPr>
            <w:r>
              <w:rPr>
                <w:highlight w:val="white"/>
              </w:rPr>
              <w:t>5.</w:t>
            </w:r>
          </w:p>
        </w:tc>
        <w:tc>
          <w:tcPr>
            <w:tcW w:w="5649" w:type="dxa"/>
          </w:tcPr>
          <w:p w:rsidR="00BD2C29" w:rsidRDefault="00495194" w:rsidP="00495194">
            <w:pPr>
              <w:pStyle w:val="NoSpacing"/>
              <w:rPr>
                <w:highlight w:val="white"/>
              </w:rPr>
            </w:pPr>
            <w:r>
              <w:rPr>
                <w:highlight w:val="white"/>
              </w:rPr>
              <w:t>6.</w:t>
            </w:r>
          </w:p>
        </w:tc>
      </w:tr>
    </w:tbl>
    <w:p w:rsidR="00BD2C29" w:rsidRDefault="00BD2C29" w:rsidP="00BD2C29">
      <w:pPr>
        <w:spacing w:before="220"/>
        <w:contextualSpacing/>
        <w:rPr>
          <w:b/>
          <w:highlight w:val="white"/>
        </w:rPr>
      </w:pPr>
    </w:p>
    <w:p w:rsidR="00BD2C29" w:rsidRDefault="00BD2C29" w:rsidP="00BD2C29">
      <w:pPr>
        <w:spacing w:before="220"/>
        <w:contextualSpacing/>
        <w:rPr>
          <w:highlight w:val="white"/>
        </w:rPr>
      </w:pPr>
      <w:r>
        <w:rPr>
          <w:b/>
          <w:highlight w:val="white"/>
        </w:rPr>
        <w:t>6-34</w:t>
      </w:r>
      <w:r w:rsidR="00006F68" w:rsidRPr="00A17289">
        <w:rPr>
          <w:b/>
          <w:highlight w:val="white"/>
        </w:rPr>
        <w:t>.</w:t>
      </w:r>
      <w:r>
        <w:rPr>
          <w:highlight w:val="white"/>
        </w:rPr>
        <w:t xml:space="preserve"> Another situation</w:t>
      </w:r>
    </w:p>
    <w:p w:rsidR="00A17289" w:rsidRDefault="00006F68" w:rsidP="00BD2C29">
      <w:pPr>
        <w:spacing w:before="220"/>
        <w:contextualSpacing/>
      </w:pPr>
      <w:r>
        <w:rPr>
          <w:highlight w:val="white"/>
        </w:rPr>
        <w:t xml:space="preserve">Elsie took all of her cans and bottles from home to the recycling center.  The number of cans was one more than four times the number of bottles.  She earned 12¢ for each bottle and 10¢ for each can, and ended up earning $2.18 in all. </w:t>
      </w:r>
    </w:p>
    <w:p w:rsidR="00A17289" w:rsidRDefault="00A17289" w:rsidP="00A17289">
      <w:pPr>
        <w:spacing w:before="220"/>
        <w:contextualSpacing/>
      </w:pPr>
    </w:p>
    <w:p w:rsidR="00A17289" w:rsidRDefault="00A17289" w:rsidP="00A17289">
      <w:pPr>
        <w:spacing w:before="220"/>
        <w:contextualSpacing/>
      </w:pPr>
    </w:p>
    <w:p w:rsidR="00CB2D3A" w:rsidRDefault="00A17289" w:rsidP="00495194">
      <w:pPr>
        <w:spacing w:before="220"/>
        <w:contextualSpacing/>
      </w:pPr>
      <w:r>
        <w:rPr>
          <w:noProof/>
        </w:rPr>
        <w:drawing>
          <wp:anchor distT="114300" distB="114300" distL="114300" distR="114300" simplePos="0" relativeHeight="251662336" behindDoc="0" locked="0" layoutInCell="0" hidden="0" allowOverlap="1" wp14:anchorId="0497A8FF" wp14:editId="493AF2B6">
            <wp:simplePos x="0" y="0"/>
            <wp:positionH relativeFrom="margin">
              <wp:posOffset>5130165</wp:posOffset>
            </wp:positionH>
            <wp:positionV relativeFrom="paragraph">
              <wp:posOffset>135890</wp:posOffset>
            </wp:positionV>
            <wp:extent cx="1359535" cy="543560"/>
            <wp:effectExtent l="0" t="0" r="0" b="8890"/>
            <wp:wrapNone/>
            <wp:docPr id="110"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52"/>
                    <a:srcRect/>
                    <a:stretch>
                      <a:fillRect/>
                    </a:stretch>
                  </pic:blipFill>
                  <pic:spPr>
                    <a:xfrm>
                      <a:off x="0" y="0"/>
                      <a:ext cx="1359535" cy="543560"/>
                    </a:xfrm>
                    <a:prstGeom prst="rect">
                      <a:avLst/>
                    </a:prstGeom>
                    <a:ln/>
                  </pic:spPr>
                </pic:pic>
              </a:graphicData>
            </a:graphic>
          </wp:anchor>
        </w:drawing>
      </w:r>
    </w:p>
    <w:p w:rsidR="00CB2D3A" w:rsidRDefault="00006F68" w:rsidP="00A17289">
      <w:pPr>
        <w:spacing w:before="220"/>
        <w:contextualSpacing/>
      </w:pPr>
      <w:r>
        <w:rPr>
          <w:b/>
          <w:highlight w:val="white"/>
        </w:rPr>
        <w:t xml:space="preserve">6-35. </w:t>
      </w:r>
      <w:r>
        <w:rPr>
          <w:highlight w:val="white"/>
        </w:rPr>
        <w:t>SUMMERTIME CAMPING!</w:t>
      </w:r>
    </w:p>
    <w:p w:rsidR="00CB2D3A" w:rsidRDefault="00006F68">
      <w:pPr>
        <w:numPr>
          <w:ilvl w:val="0"/>
          <w:numId w:val="19"/>
        </w:numPr>
        <w:spacing w:before="220"/>
        <w:ind w:hanging="360"/>
        <w:contextualSpacing/>
      </w:pPr>
      <w:r>
        <w:rPr>
          <w:highlight w:val="white"/>
        </w:rPr>
        <w:t>Morgan and her family are camping on their summer vacation.</w:t>
      </w:r>
    </w:p>
    <w:p w:rsidR="00CB2D3A" w:rsidRDefault="00CB2D3A">
      <w:pPr>
        <w:numPr>
          <w:ilvl w:val="0"/>
          <w:numId w:val="19"/>
        </w:numPr>
        <w:spacing w:before="220"/>
        <w:ind w:hanging="360"/>
        <w:contextualSpacing/>
        <w:rPr>
          <w:sz w:val="16"/>
          <w:szCs w:val="16"/>
          <w:highlight w:val="white"/>
        </w:rPr>
      </w:pPr>
    </w:p>
    <w:p w:rsidR="00CB2D3A" w:rsidRDefault="00006F68">
      <w:pPr>
        <w:numPr>
          <w:ilvl w:val="1"/>
          <w:numId w:val="19"/>
        </w:numPr>
        <w:spacing w:before="440"/>
        <w:ind w:hanging="360"/>
        <w:contextualSpacing/>
      </w:pPr>
      <w:r>
        <w:rPr>
          <w:highlight w:val="white"/>
        </w:rPr>
        <w:t>Morgan decided to take a bike ride before it got too hot.  She left the campsite and rode her bike at a speed of 16 miles per hour for 1.5 hours.  How far did she bike?</w:t>
      </w:r>
    </w:p>
    <w:p w:rsidR="00CB2D3A" w:rsidRDefault="00CB2D3A">
      <w:pPr>
        <w:ind w:left="720"/>
      </w:pPr>
    </w:p>
    <w:p w:rsidR="00A17289" w:rsidRDefault="00A17289">
      <w:pPr>
        <w:ind w:left="720"/>
      </w:pPr>
    </w:p>
    <w:p w:rsidR="00A17289" w:rsidRDefault="00A17289" w:rsidP="00495194"/>
    <w:p w:rsidR="00CB2D3A" w:rsidRDefault="00006F68" w:rsidP="00495194">
      <w:pPr>
        <w:numPr>
          <w:ilvl w:val="1"/>
          <w:numId w:val="19"/>
        </w:numPr>
        <w:spacing w:before="440"/>
        <w:ind w:hanging="360"/>
        <w:contextualSpacing/>
      </w:pPr>
      <w:r>
        <w:rPr>
          <w:highlight w:val="white"/>
        </w:rPr>
        <w:t>Morgan’s dad went to get groceries at the campsite store at the bottom of the mountain.  He drove 20 miles per hour for 0.4 hours.  How far did he drive?</w:t>
      </w:r>
    </w:p>
    <w:p w:rsidR="00BE7775" w:rsidRDefault="00BE7775" w:rsidP="00BE7775">
      <w:pPr>
        <w:spacing w:before="440"/>
        <w:contextualSpacing/>
      </w:pPr>
    </w:p>
    <w:p w:rsidR="00BE7775" w:rsidRPr="00060730" w:rsidRDefault="00BE7775" w:rsidP="00825A70">
      <w:pPr>
        <w:spacing w:before="220"/>
        <w:contextualSpacing/>
      </w:pPr>
    </w:p>
    <w:p w:rsidR="00BE7775" w:rsidRPr="00EC0B30" w:rsidRDefault="00BE7775" w:rsidP="00BE7775">
      <w:pPr>
        <w:pStyle w:val="ListParagraph"/>
        <w:numPr>
          <w:ilvl w:val="0"/>
          <w:numId w:val="17"/>
        </w:numPr>
        <w:spacing w:before="220"/>
      </w:pPr>
      <w:r w:rsidRPr="00933A64">
        <w:rPr>
          <w:noProof/>
        </w:rPr>
        <w:lastRenderedPageBreak/>
        <mc:AlternateContent>
          <mc:Choice Requires="wps">
            <w:drawing>
              <wp:anchor distT="0" distB="0" distL="114300" distR="114300" simplePos="0" relativeHeight="251828224" behindDoc="0" locked="0" layoutInCell="1" allowOverlap="1" wp14:anchorId="261E4BCC" wp14:editId="734E8DF3">
                <wp:simplePos x="0" y="0"/>
                <wp:positionH relativeFrom="column">
                  <wp:posOffset>152400</wp:posOffset>
                </wp:positionH>
                <wp:positionV relativeFrom="paragraph">
                  <wp:posOffset>120015</wp:posOffset>
                </wp:positionV>
                <wp:extent cx="6191250" cy="546100"/>
                <wp:effectExtent l="0" t="0" r="0" b="635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BE7775">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pt;margin-top:9.45pt;width:487.5pt;height: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" filled="f" stroked="f">
                <v:textbox>
                  <w:txbxContent>
                    <w:p w:rsidR="00BE7775" w:rsidRPr="00EC0B30" w:rsidRDefault="00BE7775" w:rsidP="00BE7775">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
    <w:p w:rsidR="00BE7775" w:rsidRPr="00060730" w:rsidRDefault="00BE7775" w:rsidP="00BE7775">
      <w:pPr>
        <w:pStyle w:val="ListParagraph"/>
        <w:numPr>
          <w:ilvl w:val="0"/>
          <w:numId w:val="17"/>
        </w:numPr>
        <w:jc w:val="right"/>
        <w:rPr>
          <w:rFonts w:ascii="Comic Sans MS" w:hAnsi="Comic Sans MS"/>
        </w:rPr>
      </w:pPr>
      <w:r w:rsidRPr="00933A64">
        <w:rPr>
          <w:noProof/>
        </w:rPr>
        <w:drawing>
          <wp:anchor distT="0" distB="0" distL="114300" distR="114300" simplePos="0" relativeHeight="251829248" behindDoc="1" locked="0" layoutInCell="1" allowOverlap="1" wp14:anchorId="27A89000" wp14:editId="08A9190F">
            <wp:simplePos x="0" y="0"/>
            <wp:positionH relativeFrom="column">
              <wp:posOffset>3893886</wp:posOffset>
            </wp:positionH>
            <wp:positionV relativeFrom="paragraph">
              <wp:posOffset>88265</wp:posOffset>
            </wp:positionV>
            <wp:extent cx="2885440" cy="47815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60730">
        <w:rPr>
          <w:rFonts w:ascii="Comic Sans MS" w:hAnsi="Comic Sans MS"/>
        </w:rPr>
        <w:t>Name________________________Per</w:t>
      </w:r>
      <w:proofErr w:type="spellEnd"/>
      <w:r w:rsidRPr="00060730">
        <w:rPr>
          <w:rFonts w:ascii="Comic Sans MS" w:hAnsi="Comic Sans MS"/>
        </w:rPr>
        <w:t>______</w:t>
      </w:r>
    </w:p>
    <w:p w:rsidR="00BE7775" w:rsidRPr="00060730" w:rsidRDefault="00BE7775" w:rsidP="00BE7775">
      <w:pPr>
        <w:pStyle w:val="ListParagraph"/>
        <w:numPr>
          <w:ilvl w:val="0"/>
          <w:numId w:val="17"/>
        </w:numPr>
        <w:rPr>
          <w:b/>
          <w:highlight w:val="white"/>
        </w:rPr>
      </w:pPr>
    </w:p>
    <w:p w:rsidR="00BE7775" w:rsidRDefault="00BE7775" w:rsidP="00BE7775">
      <w:pPr>
        <w:spacing w:before="220"/>
        <w:contextualSpacing/>
      </w:pPr>
      <w:r>
        <w:rPr>
          <w:b/>
          <w:highlight w:val="white"/>
        </w:rPr>
        <w:t>6-38.</w:t>
      </w:r>
      <w:r>
        <w:rPr>
          <w:highlight w:val="white"/>
        </w:rPr>
        <w:t xml:space="preserve"> The perimeter of a triangle is 31 cm.  Sides #1 and #2 have equal length, while Side #3 is one centimeter shorter than twice the length of Side #1. Determine how long each side is by completing parts (a) through (c) below.  </w:t>
      </w:r>
    </w:p>
    <w:p w:rsidR="00BE7775" w:rsidRDefault="00BE7775" w:rsidP="00BE7775">
      <w:pPr>
        <w:numPr>
          <w:ilvl w:val="0"/>
          <w:numId w:val="17"/>
        </w:numPr>
        <w:spacing w:before="220"/>
        <w:ind w:hanging="360"/>
        <w:contextualSpacing/>
        <w:rPr>
          <w:sz w:val="16"/>
          <w:szCs w:val="16"/>
          <w:highlight w:val="white"/>
        </w:rPr>
      </w:pPr>
    </w:p>
    <w:p w:rsidR="00BE7775" w:rsidRDefault="00BE7775" w:rsidP="00BE7775">
      <w:pPr>
        <w:numPr>
          <w:ilvl w:val="1"/>
          <w:numId w:val="17"/>
        </w:numPr>
        <w:spacing w:before="440"/>
        <w:ind w:left="900" w:hanging="360"/>
        <w:contextualSpacing/>
      </w:pPr>
      <w:r>
        <w:rPr>
          <w:highlight w:val="white"/>
        </w:rPr>
        <w:t xml:space="preserve">Let </w:t>
      </w:r>
      <w:r>
        <w:rPr>
          <w:i/>
          <w:highlight w:val="white"/>
        </w:rPr>
        <w:t xml:space="preserve">x </w:t>
      </w:r>
      <w:r>
        <w:rPr>
          <w:highlight w:val="white"/>
        </w:rPr>
        <w:t xml:space="preserve">represent the length of Side #1. What essential part of this let statement is missing? What is the length of Side #2? Side #3?  </w:t>
      </w:r>
    </w:p>
    <w:p w:rsidR="00BE7775" w:rsidRDefault="00BE7775" w:rsidP="00BE7775">
      <w:pPr>
        <w:spacing w:before="440"/>
        <w:ind w:left="720"/>
      </w:pPr>
    </w:p>
    <w:p w:rsidR="00BE7775" w:rsidRDefault="00BE7775" w:rsidP="00BE7775">
      <w:pPr>
        <w:numPr>
          <w:ilvl w:val="1"/>
          <w:numId w:val="17"/>
        </w:numPr>
        <w:ind w:left="900" w:hanging="270"/>
      </w:pPr>
      <w:r>
        <w:rPr>
          <w:highlight w:val="white"/>
        </w:rPr>
        <w:t xml:space="preserve">Write a mathematical sentence that states that the </w:t>
      </w:r>
      <w:proofErr w:type="gramStart"/>
      <w:r>
        <w:rPr>
          <w:highlight w:val="white"/>
        </w:rPr>
        <w:t>sums of the sides equals</w:t>
      </w:r>
      <w:proofErr w:type="gramEnd"/>
      <w:r>
        <w:rPr>
          <w:highlight w:val="white"/>
        </w:rPr>
        <w:t xml:space="preserve"> the perimeter, which is 31 cm. </w:t>
      </w:r>
    </w:p>
    <w:p w:rsidR="00BE7775" w:rsidRDefault="00BE7775" w:rsidP="00BE7775">
      <w:pPr>
        <w:spacing w:before="440"/>
        <w:ind w:left="900" w:hanging="270"/>
      </w:pPr>
    </w:p>
    <w:p w:rsidR="00BE7775" w:rsidRDefault="00BE7775" w:rsidP="00BE7775">
      <w:pPr>
        <w:numPr>
          <w:ilvl w:val="1"/>
          <w:numId w:val="17"/>
        </w:numPr>
        <w:ind w:left="900" w:hanging="270"/>
      </w:pPr>
      <w:r>
        <w:rPr>
          <w:highlight w:val="white"/>
        </w:rPr>
        <w:t xml:space="preserve">Solve the equation you found in part (b) and determine the length of each side. Be sure to label your answers with the appropriate units. </w:t>
      </w:r>
    </w:p>
    <w:p w:rsidR="00BE7775" w:rsidRDefault="00BE7775" w:rsidP="00BE7775">
      <w:pPr>
        <w:spacing w:before="440"/>
      </w:pPr>
    </w:p>
    <w:p w:rsidR="00BE7775" w:rsidRDefault="00BE7775" w:rsidP="00BE7775">
      <w:pPr>
        <w:spacing w:before="220"/>
        <w:contextualSpacing/>
      </w:pPr>
      <w:r>
        <w:rPr>
          <w:b/>
          <w:highlight w:val="white"/>
        </w:rPr>
        <w:t>6-39.</w:t>
      </w:r>
      <w:r>
        <w:rPr>
          <w:highlight w:val="white"/>
        </w:rPr>
        <w:t xml:space="preserve"> The Earth travels 584 million miles in the one year it takes to go around the sun. If there are 365 days in a year, what speed does the Earth travel at in miles per day? What speed does the Earth travel at in miles per hour? </w:t>
      </w:r>
    </w:p>
    <w:p w:rsidR="00BE7775" w:rsidRDefault="00BE7775" w:rsidP="00BE7775">
      <w:pPr>
        <w:spacing w:before="220"/>
      </w:pPr>
    </w:p>
    <w:p w:rsidR="00BE7775" w:rsidRDefault="00BE7775" w:rsidP="00BE7775">
      <w:pPr>
        <w:spacing w:before="220"/>
      </w:pPr>
    </w:p>
    <w:p w:rsidR="00BE7775" w:rsidRDefault="00BE7775" w:rsidP="00BE7775">
      <w:pPr>
        <w:spacing w:before="220"/>
      </w:pPr>
      <w:r>
        <w:rPr>
          <w:noProof/>
        </w:rPr>
        <w:drawing>
          <wp:anchor distT="114300" distB="114300" distL="114300" distR="114300" simplePos="0" relativeHeight="251827200" behindDoc="0" locked="0" layoutInCell="0" hidden="0" allowOverlap="1" wp14:anchorId="5A330BBF" wp14:editId="73567A2C">
            <wp:simplePos x="0" y="0"/>
            <wp:positionH relativeFrom="margin">
              <wp:posOffset>6153150</wp:posOffset>
            </wp:positionH>
            <wp:positionV relativeFrom="paragraph">
              <wp:posOffset>276225</wp:posOffset>
            </wp:positionV>
            <wp:extent cx="412601" cy="639127"/>
            <wp:effectExtent l="0" t="0" r="0" b="0"/>
            <wp:wrapSquare wrapText="bothSides" distT="114300" distB="114300" distL="114300" distR="114300"/>
            <wp:docPr id="5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53"/>
                    <a:srcRect/>
                    <a:stretch>
                      <a:fillRect/>
                    </a:stretch>
                  </pic:blipFill>
                  <pic:spPr>
                    <a:xfrm>
                      <a:off x="0" y="0"/>
                      <a:ext cx="412601" cy="639127"/>
                    </a:xfrm>
                    <a:prstGeom prst="rect">
                      <a:avLst/>
                    </a:prstGeom>
                    <a:ln/>
                  </pic:spPr>
                </pic:pic>
              </a:graphicData>
            </a:graphic>
          </wp:anchor>
        </w:drawing>
      </w:r>
    </w:p>
    <w:p w:rsidR="00BE7775" w:rsidRDefault="00BE7775" w:rsidP="00BE7775">
      <w:pPr>
        <w:spacing w:before="220"/>
        <w:contextualSpacing/>
      </w:pPr>
      <w:r>
        <w:rPr>
          <w:b/>
          <w:highlight w:val="white"/>
        </w:rPr>
        <w:t>6-40.</w:t>
      </w:r>
      <w:r>
        <w:rPr>
          <w:highlight w:val="white"/>
        </w:rPr>
        <w:t xml:space="preserve"> When Ms. Shreve solved an equation in class, she checked her solution and it did not make the equation true! Examine her work below and find her mistake. Then find the correct solution. </w:t>
      </w:r>
    </w:p>
    <w:p w:rsidR="00BE7775" w:rsidRDefault="00BE7775" w:rsidP="00BE7775">
      <w:pPr>
        <w:numPr>
          <w:ilvl w:val="0"/>
          <w:numId w:val="17"/>
        </w:numPr>
        <w:spacing w:before="220"/>
        <w:ind w:hanging="360"/>
        <w:contextualSpacing/>
        <w:jc w:val="center"/>
      </w:pPr>
    </w:p>
    <w:p w:rsidR="00BE7775" w:rsidRDefault="00BE7775" w:rsidP="00BE7775">
      <w:pPr>
        <w:numPr>
          <w:ilvl w:val="0"/>
          <w:numId w:val="17"/>
        </w:numPr>
        <w:spacing w:before="220"/>
        <w:ind w:hanging="360"/>
        <w:contextualSpacing/>
        <w:jc w:val="center"/>
      </w:pPr>
    </w:p>
    <w:p w:rsidR="00BE7775" w:rsidRDefault="00BE7775" w:rsidP="00BE7775">
      <w:pPr>
        <w:numPr>
          <w:ilvl w:val="0"/>
          <w:numId w:val="17"/>
        </w:numPr>
        <w:spacing w:before="220"/>
        <w:ind w:hanging="360"/>
        <w:contextualSpacing/>
        <w:jc w:val="center"/>
      </w:pPr>
      <w:r>
        <w:rPr>
          <w:noProof/>
        </w:rPr>
        <w:drawing>
          <wp:anchor distT="0" distB="0" distL="114300" distR="114300" simplePos="0" relativeHeight="251830272" behindDoc="0" locked="0" layoutInCell="1" allowOverlap="1" wp14:anchorId="5799D761" wp14:editId="43E88592">
            <wp:simplePos x="0" y="0"/>
            <wp:positionH relativeFrom="column">
              <wp:posOffset>675564</wp:posOffset>
            </wp:positionH>
            <wp:positionV relativeFrom="paragraph">
              <wp:posOffset>51046</wp:posOffset>
            </wp:positionV>
            <wp:extent cx="1828800" cy="1951630"/>
            <wp:effectExtent l="0" t="0" r="0" b="0"/>
            <wp:wrapNone/>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1828489" cy="1951298"/>
                    </a:xfrm>
                    <a:prstGeom prst="rect">
                      <a:avLst/>
                    </a:prstGeom>
                    <a:ln/>
                  </pic:spPr>
                </pic:pic>
              </a:graphicData>
            </a:graphic>
            <wp14:sizeRelH relativeFrom="page">
              <wp14:pctWidth>0</wp14:pctWidth>
            </wp14:sizeRelH>
            <wp14:sizeRelV relativeFrom="page">
              <wp14:pctHeight>0</wp14:pctHeight>
            </wp14:sizeRelV>
          </wp:anchor>
        </w:drawing>
      </w:r>
    </w:p>
    <w:p w:rsidR="00BE7775" w:rsidRDefault="00BE7775" w:rsidP="00BE7775">
      <w:pPr>
        <w:numPr>
          <w:ilvl w:val="0"/>
          <w:numId w:val="17"/>
        </w:numPr>
        <w:spacing w:before="220"/>
        <w:ind w:hanging="360"/>
        <w:contextualSpacing/>
        <w:jc w:val="center"/>
      </w:pPr>
    </w:p>
    <w:p w:rsidR="00BE7775" w:rsidRDefault="00BE7775" w:rsidP="00BE7775">
      <w:pPr>
        <w:numPr>
          <w:ilvl w:val="0"/>
          <w:numId w:val="17"/>
        </w:numPr>
        <w:spacing w:before="220"/>
        <w:ind w:hanging="360"/>
        <w:contextualSpacing/>
      </w:pPr>
    </w:p>
    <w:p w:rsidR="00BE7775" w:rsidRDefault="00BE7775" w:rsidP="00BE7775">
      <w:pPr>
        <w:numPr>
          <w:ilvl w:val="0"/>
          <w:numId w:val="17"/>
        </w:numPr>
        <w:spacing w:before="220"/>
        <w:ind w:hanging="360"/>
        <w:contextualSpacing/>
      </w:pPr>
    </w:p>
    <w:p w:rsidR="00BE7775" w:rsidRDefault="00BE7775" w:rsidP="00BE7775">
      <w:pPr>
        <w:spacing w:before="220"/>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rPr>
          <w:b/>
          <w:highlight w:val="white"/>
        </w:rPr>
      </w:pPr>
    </w:p>
    <w:p w:rsidR="00BE7775" w:rsidRDefault="00BE7775" w:rsidP="00BE7775">
      <w:pPr>
        <w:spacing w:before="220"/>
        <w:contextualSpacing/>
      </w:pPr>
      <w:r>
        <w:rPr>
          <w:b/>
          <w:highlight w:val="white"/>
        </w:rPr>
        <w:lastRenderedPageBreak/>
        <w:t>6-41.</w:t>
      </w:r>
      <w:r>
        <w:rPr>
          <w:highlight w:val="white"/>
        </w:rPr>
        <w:t xml:space="preserve"> For the sequence 5, 25, 125, </w:t>
      </w:r>
      <w:proofErr w:type="gramStart"/>
      <w:r>
        <w:rPr>
          <w:highlight w:val="white"/>
        </w:rPr>
        <w:t>625, …</w:t>
      </w:r>
      <w:proofErr w:type="gramEnd"/>
      <w:r>
        <w:rPr>
          <w:highlight w:val="white"/>
        </w:rPr>
        <w:t xml:space="preserve">  </w:t>
      </w:r>
    </w:p>
    <w:p w:rsidR="00BE7775" w:rsidRDefault="00BE7775" w:rsidP="00BE7775">
      <w:pPr>
        <w:numPr>
          <w:ilvl w:val="0"/>
          <w:numId w:val="17"/>
        </w:numPr>
        <w:spacing w:before="220"/>
        <w:ind w:hanging="360"/>
        <w:contextualSpacing/>
        <w:rPr>
          <w:sz w:val="16"/>
          <w:szCs w:val="16"/>
          <w:highlight w:val="white"/>
        </w:rPr>
      </w:pPr>
    </w:p>
    <w:p w:rsidR="00BE7775" w:rsidRDefault="00BE7775" w:rsidP="00BE7775">
      <w:pPr>
        <w:numPr>
          <w:ilvl w:val="1"/>
          <w:numId w:val="17"/>
        </w:numPr>
        <w:spacing w:before="440"/>
        <w:ind w:hanging="360"/>
        <w:contextualSpacing/>
      </w:pPr>
      <w:r>
        <w:rPr>
          <w:highlight w:val="white"/>
        </w:rPr>
        <w:t xml:space="preserve">What kind of sequence is it? </w:t>
      </w:r>
    </w:p>
    <w:p w:rsidR="00BE7775" w:rsidRDefault="00BE7775" w:rsidP="00BE7775">
      <w:pPr>
        <w:ind w:left="720"/>
      </w:pPr>
    </w:p>
    <w:p w:rsidR="00BE7775" w:rsidRDefault="00BE7775" w:rsidP="00BE7775">
      <w:pPr>
        <w:numPr>
          <w:ilvl w:val="1"/>
          <w:numId w:val="17"/>
        </w:numPr>
        <w:spacing w:before="440"/>
        <w:ind w:hanging="360"/>
        <w:contextualSpacing/>
      </w:pPr>
      <w:r>
        <w:rPr>
          <w:highlight w:val="white"/>
        </w:rPr>
        <w:t xml:space="preserve">What is the fifth term, </w:t>
      </w:r>
      <w:r>
        <w:rPr>
          <w:i/>
          <w:highlight w:val="white"/>
        </w:rPr>
        <w:t>a</w:t>
      </w:r>
      <w:r>
        <w:rPr>
          <w:highlight w:val="white"/>
          <w:vertAlign w:val="subscript"/>
        </w:rPr>
        <w:t>5</w:t>
      </w:r>
      <w:r>
        <w:rPr>
          <w:highlight w:val="white"/>
        </w:rPr>
        <w:t>?</w:t>
      </w:r>
    </w:p>
    <w:p w:rsidR="00BE7775" w:rsidRDefault="00BE7775" w:rsidP="00BE7775">
      <w:pPr>
        <w:ind w:left="720"/>
      </w:pPr>
    </w:p>
    <w:p w:rsidR="00BE7775" w:rsidRDefault="00BE7775" w:rsidP="00BE7775">
      <w:pPr>
        <w:numPr>
          <w:ilvl w:val="1"/>
          <w:numId w:val="17"/>
        </w:numPr>
        <w:spacing w:before="440"/>
        <w:ind w:hanging="360"/>
        <w:contextualSpacing/>
      </w:pPr>
      <w:r>
        <w:rPr>
          <w:highlight w:val="white"/>
        </w:rPr>
        <w:t>Write an explicit equation for the sequence.</w:t>
      </w:r>
    </w:p>
    <w:p w:rsidR="00BE7775" w:rsidRDefault="00BE7775" w:rsidP="00BE7775">
      <w:pPr>
        <w:ind w:left="720"/>
      </w:pPr>
    </w:p>
    <w:p w:rsidR="00BE7775" w:rsidRDefault="00BE7775" w:rsidP="00BE7775">
      <w:pPr>
        <w:spacing w:before="220"/>
        <w:contextualSpacing/>
      </w:pPr>
      <w:r>
        <w:rPr>
          <w:b/>
          <w:highlight w:val="white"/>
        </w:rPr>
        <w:t>6-42.</w:t>
      </w:r>
      <w:r>
        <w:rPr>
          <w:highlight w:val="white"/>
        </w:rPr>
        <w:t xml:space="preserve"> </w:t>
      </w:r>
      <w:r>
        <w:rPr>
          <w:b/>
          <w:highlight w:val="white"/>
        </w:rPr>
        <w:t>Multiple</w:t>
      </w:r>
      <w:r>
        <w:rPr>
          <w:highlight w:val="white"/>
        </w:rPr>
        <w:t xml:space="preserve"> </w:t>
      </w:r>
      <w:r>
        <w:rPr>
          <w:b/>
          <w:highlight w:val="white"/>
        </w:rPr>
        <w:t xml:space="preserve">Choice: </w:t>
      </w:r>
      <w:r>
        <w:rPr>
          <w:highlight w:val="white"/>
        </w:rPr>
        <w:t xml:space="preserve">Which line below is perpendicular </w:t>
      </w:r>
      <w:proofErr w:type="gramStart"/>
      <w:r>
        <w:rPr>
          <w:highlight w:val="white"/>
        </w:rPr>
        <w:t>to</w:t>
      </w:r>
      <w:proofErr w:type="gramEnd"/>
      <w:r>
        <w:rPr>
          <w:highlight w:val="white"/>
        </w:rPr>
        <w:t xml:space="preserve">  </w:t>
      </w:r>
      <w:r w:rsidRPr="00060730">
        <w:rPr>
          <w:position w:val="-24"/>
          <w:highlight w:val="white"/>
        </w:rPr>
        <w:object w:dxaOrig="1260" w:dyaOrig="620">
          <v:shape id="_x0000_i1086" type="#_x0000_t75" style="width:63.4pt;height:31.15pt" o:ole="">
            <v:imagedata r:id="rId55" o:title=""/>
          </v:shape>
          <o:OLEObject Type="Embed" ProgID="Equation.DSMT4" ShapeID="_x0000_i1086" DrawAspect="Content" ObjectID="_1604747464" r:id="rId56"/>
        </w:object>
      </w:r>
      <w:r>
        <w:rPr>
          <w:highlight w:val="white"/>
        </w:rPr>
        <w:t xml:space="preserve"> </w:t>
      </w:r>
    </w:p>
    <w:p w:rsidR="00BE7775" w:rsidRDefault="00BE7775" w:rsidP="00BE7775">
      <w:pPr>
        <w:numPr>
          <w:ilvl w:val="0"/>
          <w:numId w:val="17"/>
        </w:numPr>
        <w:spacing w:before="220"/>
        <w:ind w:hanging="360"/>
        <w:contextualSpacing/>
        <w:rPr>
          <w:sz w:val="16"/>
          <w:szCs w:val="16"/>
          <w:highlight w:val="white"/>
        </w:rPr>
      </w:pPr>
    </w:p>
    <w:p w:rsidR="00BE7775" w:rsidRDefault="00BE7775" w:rsidP="00BE7775">
      <w:pPr>
        <w:numPr>
          <w:ilvl w:val="1"/>
          <w:numId w:val="17"/>
        </w:numPr>
        <w:spacing w:before="440" w:line="360" w:lineRule="auto"/>
        <w:ind w:hanging="360"/>
        <w:contextualSpacing/>
      </w:pPr>
      <w:r>
        <w:rPr>
          <w:highlight w:val="white"/>
        </w:rPr>
        <w:t>2</w:t>
      </w:r>
      <w:r>
        <w:rPr>
          <w:i/>
          <w:highlight w:val="white"/>
        </w:rPr>
        <w:t>x</w:t>
      </w:r>
      <w:r>
        <w:rPr>
          <w:rFonts w:ascii="Nova Mono" w:eastAsia="Nova Mono" w:hAnsi="Nova Mono" w:cs="Nova Mono"/>
          <w:highlight w:val="white"/>
        </w:rPr>
        <w:t xml:space="preserve"> − 3</w:t>
      </w:r>
      <w:r>
        <w:rPr>
          <w:i/>
          <w:highlight w:val="white"/>
        </w:rPr>
        <w:t>y</w:t>
      </w:r>
      <w:r>
        <w:rPr>
          <w:highlight w:val="white"/>
        </w:rPr>
        <w:t xml:space="preserve"> = 6</w:t>
      </w:r>
    </w:p>
    <w:p w:rsidR="00BE7775" w:rsidRDefault="00BE7775" w:rsidP="00BE7775">
      <w:pPr>
        <w:numPr>
          <w:ilvl w:val="1"/>
          <w:numId w:val="17"/>
        </w:numPr>
        <w:spacing w:before="440" w:line="360" w:lineRule="auto"/>
        <w:ind w:hanging="360"/>
        <w:contextualSpacing/>
      </w:pPr>
      <w:r>
        <w:rPr>
          <w:highlight w:val="white"/>
        </w:rPr>
        <w:t>2</w:t>
      </w:r>
      <w:r>
        <w:rPr>
          <w:i/>
          <w:highlight w:val="white"/>
        </w:rPr>
        <w:t>x</w:t>
      </w:r>
      <w:r>
        <w:rPr>
          <w:highlight w:val="white"/>
        </w:rPr>
        <w:t xml:space="preserve"> + 3</w:t>
      </w:r>
      <w:r>
        <w:rPr>
          <w:i/>
          <w:highlight w:val="white"/>
        </w:rPr>
        <w:t>y</w:t>
      </w:r>
      <w:r>
        <w:rPr>
          <w:highlight w:val="white"/>
        </w:rPr>
        <w:t xml:space="preserve"> = 6</w:t>
      </w:r>
    </w:p>
    <w:p w:rsidR="00BE7775" w:rsidRDefault="00BE7775" w:rsidP="00BE7775">
      <w:pPr>
        <w:numPr>
          <w:ilvl w:val="1"/>
          <w:numId w:val="17"/>
        </w:numPr>
        <w:spacing w:before="440" w:line="360" w:lineRule="auto"/>
        <w:ind w:hanging="360"/>
        <w:contextualSpacing/>
      </w:pPr>
      <w:r>
        <w:rPr>
          <w:highlight w:val="white"/>
        </w:rPr>
        <w:t>3</w:t>
      </w:r>
      <w:r>
        <w:rPr>
          <w:i/>
          <w:highlight w:val="white"/>
        </w:rPr>
        <w:t>x</w:t>
      </w:r>
      <w:r>
        <w:rPr>
          <w:rFonts w:ascii="Nova Mono" w:eastAsia="Nova Mono" w:hAnsi="Nova Mono" w:cs="Nova Mono"/>
          <w:highlight w:val="white"/>
        </w:rPr>
        <w:t xml:space="preserve"> − 2</w:t>
      </w:r>
      <w:r>
        <w:rPr>
          <w:i/>
          <w:highlight w:val="white"/>
        </w:rPr>
        <w:t>y</w:t>
      </w:r>
      <w:r>
        <w:rPr>
          <w:highlight w:val="white"/>
        </w:rPr>
        <w:t xml:space="preserve"> = 6</w:t>
      </w:r>
    </w:p>
    <w:p w:rsidR="00BE7775" w:rsidRDefault="00BE7775" w:rsidP="00BE7775">
      <w:pPr>
        <w:numPr>
          <w:ilvl w:val="1"/>
          <w:numId w:val="17"/>
        </w:numPr>
        <w:spacing w:before="440" w:line="360" w:lineRule="auto"/>
        <w:ind w:hanging="360"/>
        <w:contextualSpacing/>
      </w:pPr>
      <w:r>
        <w:rPr>
          <w:highlight w:val="white"/>
        </w:rPr>
        <w:t>3</w:t>
      </w:r>
      <w:r>
        <w:rPr>
          <w:i/>
          <w:highlight w:val="white"/>
        </w:rPr>
        <w:t>x</w:t>
      </w:r>
      <w:r>
        <w:rPr>
          <w:highlight w:val="white"/>
        </w:rPr>
        <w:t xml:space="preserve"> + 2</w:t>
      </w:r>
      <w:r>
        <w:rPr>
          <w:i/>
          <w:highlight w:val="white"/>
        </w:rPr>
        <w:t>y</w:t>
      </w:r>
      <w:r>
        <w:rPr>
          <w:highlight w:val="white"/>
        </w:rPr>
        <w:t xml:space="preserve"> = 6</w:t>
      </w:r>
    </w:p>
    <w:p w:rsidR="00BE7775" w:rsidRDefault="00BE7775" w:rsidP="00BE7775">
      <w:pPr>
        <w:numPr>
          <w:ilvl w:val="0"/>
          <w:numId w:val="17"/>
        </w:numPr>
        <w:spacing w:before="440"/>
        <w:ind w:hanging="360"/>
        <w:contextualSpacing/>
        <w:rPr>
          <w:highlight w:val="white"/>
        </w:rPr>
      </w:pPr>
    </w:p>
    <w:p w:rsidR="00BE7775" w:rsidRDefault="00BE7775" w:rsidP="00BE7775">
      <w:pPr>
        <w:spacing w:before="220"/>
        <w:contextualSpacing/>
      </w:pPr>
      <w:r>
        <w:rPr>
          <w:b/>
          <w:highlight w:val="white"/>
        </w:rPr>
        <w:t>6-</w:t>
      </w:r>
      <w:r w:rsidRPr="00060730">
        <w:rPr>
          <w:b/>
          <w:highlight w:val="white"/>
        </w:rPr>
        <w:t>43.</w:t>
      </w:r>
      <w:r w:rsidRPr="00060730">
        <w:rPr>
          <w:highlight w:val="white"/>
        </w:rPr>
        <w:t xml:space="preserve"> On graph paper, draw </w:t>
      </w:r>
      <w:r w:rsidRPr="00060730">
        <w:rPr>
          <w:i/>
          <w:highlight w:val="white"/>
        </w:rPr>
        <w:t>AC</w:t>
      </w:r>
      <w:r w:rsidRPr="00060730">
        <w:rPr>
          <w:highlight w:val="white"/>
        </w:rPr>
        <w:t xml:space="preserve"> with coordinates </w:t>
      </w:r>
      <w:proofErr w:type="gramStart"/>
      <w:r w:rsidRPr="00060730">
        <w:rPr>
          <w:i/>
          <w:highlight w:val="white"/>
        </w:rPr>
        <w:t>A</w:t>
      </w:r>
      <w:r w:rsidRPr="00060730">
        <w:rPr>
          <w:highlight w:val="white"/>
        </w:rPr>
        <w:t>(</w:t>
      </w:r>
      <w:proofErr w:type="gramEnd"/>
      <w:r w:rsidRPr="00060730">
        <w:rPr>
          <w:highlight w:val="white"/>
        </w:rPr>
        <w:t xml:space="preserve">2, 6) and </w:t>
      </w:r>
      <w:r w:rsidRPr="00060730">
        <w:rPr>
          <w:i/>
          <w:highlight w:val="white"/>
        </w:rPr>
        <w:t>C</w:t>
      </w:r>
      <w:r w:rsidRPr="00060730">
        <w:rPr>
          <w:rFonts w:eastAsia="Nova Mono"/>
          <w:highlight w:val="white"/>
        </w:rPr>
        <w:t xml:space="preserve">(5, −1). Then draw a slope triangle. Use the slope triangle to calculate the length of </w:t>
      </w:r>
      <w:r w:rsidRPr="00060730">
        <w:rPr>
          <w:i/>
          <w:highlight w:val="white"/>
        </w:rPr>
        <w:t>AC</w:t>
      </w:r>
      <w:r w:rsidRPr="00060730">
        <w:rPr>
          <w:highlight w:val="white"/>
        </w:rPr>
        <w:t>. Consider the precision of the measurement.</w:t>
      </w:r>
      <w:r>
        <w:rPr>
          <w:highlight w:val="white"/>
        </w:rPr>
        <w:t xml:space="preserve"> </w:t>
      </w:r>
    </w:p>
    <w:p w:rsidR="00BE7775" w:rsidRDefault="00BE7775" w:rsidP="00BE7775"/>
    <w:p w:rsidR="00BE7775" w:rsidRDefault="00BE7775" w:rsidP="00BE7775">
      <w:pPr>
        <w:ind w:left="720"/>
      </w:pPr>
      <w:r>
        <w:rPr>
          <w:noProof/>
        </w:rPr>
        <w:drawing>
          <wp:inline distT="114300" distB="114300" distL="114300" distR="114300" wp14:anchorId="4A590A01" wp14:editId="54E1ABA4">
            <wp:extent cx="3848669" cy="4053385"/>
            <wp:effectExtent l="0" t="0" r="0" b="4445"/>
            <wp:docPr id="156"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17"/>
                    <a:srcRect/>
                    <a:stretch>
                      <a:fillRect/>
                    </a:stretch>
                  </pic:blipFill>
                  <pic:spPr>
                    <a:xfrm>
                      <a:off x="0" y="0"/>
                      <a:ext cx="3846855" cy="4051475"/>
                    </a:xfrm>
                    <a:prstGeom prst="rect">
                      <a:avLst/>
                    </a:prstGeom>
                    <a:ln/>
                  </pic:spPr>
                </pic:pic>
              </a:graphicData>
            </a:graphic>
          </wp:inline>
        </w:drawing>
      </w:r>
    </w:p>
    <w:p w:rsidR="00BE7775" w:rsidRDefault="00BE7775" w:rsidP="00BE7775">
      <w:pPr>
        <w:spacing w:before="440"/>
        <w:contextualSpacing/>
      </w:pPr>
    </w:p>
    <w:p w:rsidR="00BE7775" w:rsidRDefault="00BE7775" w:rsidP="00BE7775">
      <w:pPr>
        <w:spacing w:before="440"/>
        <w:contextualSpacing/>
      </w:pPr>
    </w:p>
    <w:p w:rsidR="00BE7775" w:rsidRDefault="00BE7775" w:rsidP="00BE7775">
      <w:pPr>
        <w:spacing w:before="440"/>
        <w:contextualSpacing/>
      </w:pPr>
    </w:p>
    <w:p w:rsidR="00CB2D3A" w:rsidRDefault="00006F68" w:rsidP="000222FD">
      <w:pPr>
        <w:spacing w:before="220"/>
        <w:contextualSpacing/>
      </w:pPr>
      <w:r>
        <w:rPr>
          <w:noProof/>
        </w:rPr>
        <w:lastRenderedPageBreak/>
        <w:drawing>
          <wp:inline distT="114300" distB="114300" distL="114300" distR="114300" wp14:anchorId="796C8F29" wp14:editId="54BD012B">
            <wp:extent cx="6197600" cy="1397000"/>
            <wp:effectExtent l="0" t="0" r="0" b="0"/>
            <wp:docPr id="5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57"/>
                    <a:srcRect/>
                    <a:stretch>
                      <a:fillRect/>
                    </a:stretch>
                  </pic:blipFill>
                  <pic:spPr>
                    <a:xfrm>
                      <a:off x="0" y="0"/>
                      <a:ext cx="6197600" cy="1397000"/>
                    </a:xfrm>
                    <a:prstGeom prst="rect">
                      <a:avLst/>
                    </a:prstGeom>
                    <a:ln/>
                  </pic:spPr>
                </pic:pic>
              </a:graphicData>
            </a:graphic>
          </wp:inline>
        </w:drawing>
      </w:r>
    </w:p>
    <w:p w:rsidR="000222FD" w:rsidRDefault="00006F68" w:rsidP="000222FD">
      <w:pPr>
        <w:spacing w:before="220"/>
        <w:contextualSpacing/>
        <w:rPr>
          <w:highlight w:val="white"/>
        </w:rPr>
      </w:pPr>
      <w:r>
        <w:rPr>
          <w:highlight w:val="white"/>
        </w:rPr>
        <w:t xml:space="preserve">In previous lessons, you wrote systems of equations that represented situations given in word problems.  Today you explore how to use the Equal Values Method to solve systems containing equations that are not in </w:t>
      </w:r>
    </w:p>
    <w:p w:rsidR="00CB2D3A" w:rsidRDefault="00006F68" w:rsidP="000222FD">
      <w:pPr>
        <w:spacing w:before="220"/>
        <w:contextualSpacing/>
      </w:pPr>
      <w:r>
        <w:rPr>
          <w:i/>
          <w:highlight w:val="white"/>
        </w:rPr>
        <w:t>y</w:t>
      </w:r>
      <w:r>
        <w:rPr>
          <w:highlight w:val="white"/>
        </w:rPr>
        <w:t xml:space="preserve"> = </w:t>
      </w:r>
      <w:r>
        <w:rPr>
          <w:i/>
          <w:highlight w:val="white"/>
        </w:rPr>
        <w:t>mx</w:t>
      </w:r>
      <w:r>
        <w:rPr>
          <w:highlight w:val="white"/>
        </w:rPr>
        <w:t xml:space="preserve"> + </w:t>
      </w:r>
      <w:r>
        <w:rPr>
          <w:i/>
          <w:highlight w:val="white"/>
        </w:rPr>
        <w:t xml:space="preserve">b </w:t>
      </w:r>
      <w:r>
        <w:rPr>
          <w:highlight w:val="white"/>
        </w:rPr>
        <w:t>form.</w:t>
      </w:r>
    </w:p>
    <w:p w:rsidR="00CB2D3A" w:rsidRDefault="00CB2D3A">
      <w:pPr>
        <w:numPr>
          <w:ilvl w:val="0"/>
          <w:numId w:val="6"/>
        </w:numPr>
        <w:spacing w:before="220"/>
        <w:ind w:hanging="360"/>
        <w:contextualSpacing/>
        <w:rPr>
          <w:highlight w:val="white"/>
        </w:rPr>
      </w:pPr>
    </w:p>
    <w:p w:rsidR="000222FD" w:rsidRDefault="000222FD" w:rsidP="000222FD">
      <w:pPr>
        <w:spacing w:before="220"/>
        <w:contextualSpacing/>
        <w:rPr>
          <w:b/>
          <w:highlight w:val="white"/>
        </w:rPr>
      </w:pPr>
    </w:p>
    <w:p w:rsidR="00CB2D3A" w:rsidRDefault="00006F68" w:rsidP="000222FD">
      <w:pPr>
        <w:spacing w:before="220"/>
        <w:contextualSpacing/>
      </w:pPr>
      <w:r>
        <w:rPr>
          <w:b/>
          <w:highlight w:val="white"/>
        </w:rPr>
        <w:t>6-44.</w:t>
      </w:r>
      <w:r>
        <w:rPr>
          <w:highlight w:val="white"/>
        </w:rPr>
        <w:t xml:space="preserve"> A set of two or more equations with the same variables is called a </w:t>
      </w:r>
      <w:r>
        <w:rPr>
          <w:b/>
          <w:color w:val="0000FF"/>
          <w:highlight w:val="white"/>
        </w:rPr>
        <w:t>system of equations</w:t>
      </w:r>
      <w:r>
        <w:rPr>
          <w:highlight w:val="white"/>
        </w:rPr>
        <w:t xml:space="preserve">.  When you set the two expressions that are equal to the same variable equal to each other, like you did in the previous lesson, you are using the </w:t>
      </w:r>
      <w:r>
        <w:rPr>
          <w:b/>
          <w:color w:val="0000FF"/>
          <w:highlight w:val="white"/>
        </w:rPr>
        <w:t>Equal Values Method</w:t>
      </w:r>
      <w:r>
        <w:rPr>
          <w:highlight w:val="white"/>
        </w:rPr>
        <w:t xml:space="preserve"> of solving a system of equations. Use the Equal Values Method to solve the following problem.</w:t>
      </w:r>
    </w:p>
    <w:p w:rsidR="00CB2D3A" w:rsidRDefault="00CB2D3A">
      <w:pPr>
        <w:numPr>
          <w:ilvl w:val="0"/>
          <w:numId w:val="6"/>
        </w:numPr>
        <w:spacing w:before="220"/>
        <w:ind w:hanging="360"/>
        <w:contextualSpacing/>
        <w:rPr>
          <w:sz w:val="16"/>
          <w:szCs w:val="16"/>
          <w:highlight w:val="white"/>
        </w:rPr>
      </w:pPr>
    </w:p>
    <w:p w:rsidR="00CB2D3A" w:rsidRDefault="00006F68" w:rsidP="000222FD">
      <w:pPr>
        <w:spacing w:before="220"/>
        <w:contextualSpacing/>
      </w:pPr>
      <w:r>
        <w:rPr>
          <w:highlight w:val="white"/>
        </w:rPr>
        <w:t>It is time to cool off on a hot summer day! Team Sunshine is filling an inflatable kiddie pool from a garden hose. The pool has 30 gallons in it and Team Sunshine is adding 8 gallons per minute with a garden hose.</w:t>
      </w:r>
    </w:p>
    <w:p w:rsidR="00CB2D3A" w:rsidRDefault="00CB2D3A">
      <w:pPr>
        <w:numPr>
          <w:ilvl w:val="0"/>
          <w:numId w:val="6"/>
        </w:numPr>
        <w:spacing w:before="220"/>
        <w:ind w:hanging="360"/>
        <w:contextualSpacing/>
        <w:rPr>
          <w:sz w:val="16"/>
          <w:szCs w:val="16"/>
          <w:highlight w:val="white"/>
        </w:rPr>
      </w:pPr>
    </w:p>
    <w:p w:rsidR="00CB2D3A" w:rsidRDefault="00006F68" w:rsidP="000222FD">
      <w:pPr>
        <w:spacing w:before="220"/>
        <w:contextualSpacing/>
      </w:pPr>
      <w:r>
        <w:rPr>
          <w:highlight w:val="white"/>
        </w:rPr>
        <w:t xml:space="preserve">Next door, Team Breeze’s pool is already filled with 180 gallons of water.  They are emptying the pool at 5 gallons per minute with buckets. </w:t>
      </w:r>
    </w:p>
    <w:p w:rsidR="00CB2D3A" w:rsidRDefault="00CB2D3A">
      <w:pPr>
        <w:numPr>
          <w:ilvl w:val="0"/>
          <w:numId w:val="6"/>
        </w:numPr>
        <w:spacing w:before="220"/>
        <w:ind w:hanging="360"/>
        <w:contextualSpacing/>
        <w:rPr>
          <w:sz w:val="16"/>
          <w:szCs w:val="16"/>
          <w:highlight w:val="white"/>
        </w:rPr>
      </w:pPr>
    </w:p>
    <w:p w:rsidR="00CB2D3A" w:rsidRDefault="00006F68" w:rsidP="000222FD">
      <w:pPr>
        <w:spacing w:before="220"/>
        <w:contextualSpacing/>
      </w:pPr>
      <w:r>
        <w:rPr>
          <w:highlight w:val="white"/>
        </w:rPr>
        <w:t xml:space="preserve">Write two equations to represent the situation. Use the equations to find how long it takes until both pools have the same amount of water. Check your calculations. </w:t>
      </w:r>
    </w:p>
    <w:p w:rsidR="00CB2D3A" w:rsidRDefault="00060730">
      <w:pPr>
        <w:spacing w:before="220"/>
      </w:pPr>
      <w:r>
        <w:rPr>
          <w:noProof/>
        </w:rPr>
        <w:drawing>
          <wp:anchor distT="0" distB="0" distL="114300" distR="114300" simplePos="0" relativeHeight="251720704" behindDoc="0" locked="0" layoutInCell="1" allowOverlap="1" wp14:anchorId="4D89A1ED" wp14:editId="3415ED85">
            <wp:simplePos x="0" y="0"/>
            <wp:positionH relativeFrom="column">
              <wp:posOffset>5752465</wp:posOffset>
            </wp:positionH>
            <wp:positionV relativeFrom="paragraph">
              <wp:posOffset>116205</wp:posOffset>
            </wp:positionV>
            <wp:extent cx="1109345" cy="802640"/>
            <wp:effectExtent l="0" t="0" r="0" b="0"/>
            <wp:wrapNone/>
            <wp:docPr id="86"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1109345" cy="802640"/>
                    </a:xfrm>
                    <a:prstGeom prst="rect">
                      <a:avLst/>
                    </a:prstGeom>
                    <a:ln/>
                  </pic:spPr>
                </pic:pic>
              </a:graphicData>
            </a:graphic>
            <wp14:sizeRelH relativeFrom="page">
              <wp14:pctWidth>0</wp14:pctWidth>
            </wp14:sizeRelH>
            <wp14:sizeRelV relativeFrom="page">
              <wp14:pctHeight>0</wp14:pctHeight>
            </wp14:sizeRelV>
          </wp:anchor>
        </w:drawing>
      </w:r>
    </w:p>
    <w:p w:rsidR="00060730" w:rsidRDefault="00060730">
      <w:pPr>
        <w:spacing w:before="220"/>
      </w:pPr>
    </w:p>
    <w:p w:rsidR="00CB2D3A" w:rsidRDefault="00CB2D3A">
      <w:pPr>
        <w:numPr>
          <w:ilvl w:val="0"/>
          <w:numId w:val="6"/>
        </w:numPr>
        <w:spacing w:before="220"/>
        <w:ind w:hanging="360"/>
        <w:contextualSpacing/>
      </w:pPr>
    </w:p>
    <w:p w:rsidR="00CB2D3A" w:rsidRDefault="00006F68" w:rsidP="000222FD">
      <w:pPr>
        <w:numPr>
          <w:ilvl w:val="0"/>
          <w:numId w:val="6"/>
        </w:numPr>
        <w:spacing w:before="220"/>
        <w:ind w:left="360" w:hanging="360"/>
        <w:contextualSpacing/>
      </w:pPr>
      <w:r>
        <w:rPr>
          <w:b/>
          <w:highlight w:val="white"/>
        </w:rPr>
        <w:t xml:space="preserve">6-45. </w:t>
      </w:r>
      <w:r>
        <w:rPr>
          <w:highlight w:val="white"/>
        </w:rPr>
        <w:t>THE TORTOISE AND THE HARE</w:t>
      </w:r>
    </w:p>
    <w:p w:rsidR="00CB2D3A" w:rsidRDefault="00006F68" w:rsidP="000222FD">
      <w:pPr>
        <w:numPr>
          <w:ilvl w:val="0"/>
          <w:numId w:val="6"/>
        </w:numPr>
        <w:spacing w:before="220"/>
        <w:ind w:left="360" w:hanging="360"/>
        <w:contextualSpacing/>
      </w:pPr>
      <w:r>
        <w:rPr>
          <w:highlight w:val="white"/>
        </w:rPr>
        <w:t>The tortoise and the hare are having a race. In this tale, the tortoise moves at 50 feet per hour while the hare moves at 250 feet per hour. The tortoise takes 8 hours longer than the hare to finish. What was the distance of the race?</w:t>
      </w:r>
    </w:p>
    <w:p w:rsidR="00CB2D3A" w:rsidRDefault="00CB2D3A" w:rsidP="000222FD">
      <w:pPr>
        <w:numPr>
          <w:ilvl w:val="0"/>
          <w:numId w:val="6"/>
        </w:numPr>
        <w:spacing w:before="220"/>
        <w:ind w:left="360" w:hanging="360"/>
        <w:contextualSpacing/>
        <w:rPr>
          <w:sz w:val="16"/>
          <w:szCs w:val="16"/>
          <w:highlight w:val="white"/>
        </w:rPr>
      </w:pPr>
    </w:p>
    <w:p w:rsidR="00CB2D3A" w:rsidRDefault="00006F68" w:rsidP="000222FD">
      <w:pPr>
        <w:numPr>
          <w:ilvl w:val="1"/>
          <w:numId w:val="6"/>
        </w:numPr>
        <w:spacing w:before="440"/>
        <w:ind w:left="720" w:hanging="360"/>
        <w:contextualSpacing/>
      </w:pPr>
      <w:r>
        <w:rPr>
          <w:highlight w:val="white"/>
        </w:rPr>
        <w:t xml:space="preserve">Let </w:t>
      </w:r>
      <w:r>
        <w:rPr>
          <w:i/>
          <w:highlight w:val="white"/>
        </w:rPr>
        <w:t xml:space="preserve">t </w:t>
      </w:r>
      <w:r>
        <w:rPr>
          <w:highlight w:val="white"/>
        </w:rPr>
        <w:t xml:space="preserve">represent the unknown time in hours that it took the hare to complete the race. Write an expression (not an equation!) representing the time it took the tortoise to finish the race. </w:t>
      </w:r>
    </w:p>
    <w:p w:rsidR="00060730" w:rsidRDefault="00060730" w:rsidP="000222FD">
      <w:pPr>
        <w:spacing w:before="440"/>
        <w:ind w:left="720"/>
      </w:pPr>
    </w:p>
    <w:p w:rsidR="00CB2D3A" w:rsidRDefault="00006F68" w:rsidP="000222FD">
      <w:pPr>
        <w:numPr>
          <w:ilvl w:val="1"/>
          <w:numId w:val="6"/>
        </w:numPr>
        <w:spacing w:before="440"/>
        <w:ind w:left="720" w:hanging="360"/>
        <w:contextualSpacing/>
      </w:pPr>
      <w:r>
        <w:rPr>
          <w:highlight w:val="white"/>
        </w:rPr>
        <w:t xml:space="preserve">Write two equations that represent the race, one for the hare and one for the tortoise. </w:t>
      </w:r>
    </w:p>
    <w:p w:rsidR="00060730" w:rsidRDefault="00060730" w:rsidP="000222FD">
      <w:pPr>
        <w:ind w:left="720"/>
      </w:pPr>
    </w:p>
    <w:p w:rsidR="00060730" w:rsidRDefault="00060730" w:rsidP="000222FD">
      <w:pPr>
        <w:ind w:left="720"/>
      </w:pPr>
      <w:r>
        <w:rPr>
          <w:noProof/>
        </w:rPr>
        <w:drawing>
          <wp:anchor distT="0" distB="0" distL="114300" distR="114300" simplePos="0" relativeHeight="251721728" behindDoc="0" locked="0" layoutInCell="1" allowOverlap="1" wp14:anchorId="55F3EE95" wp14:editId="0A14B4C1">
            <wp:simplePos x="0" y="0"/>
            <wp:positionH relativeFrom="column">
              <wp:posOffset>5342255</wp:posOffset>
            </wp:positionH>
            <wp:positionV relativeFrom="paragraph">
              <wp:posOffset>76200</wp:posOffset>
            </wp:positionV>
            <wp:extent cx="1423670" cy="745490"/>
            <wp:effectExtent l="0" t="0" r="5080" b="0"/>
            <wp:wrapNone/>
            <wp:docPr id="4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1423670" cy="745490"/>
                    </a:xfrm>
                    <a:prstGeom prst="rect">
                      <a:avLst/>
                    </a:prstGeom>
                    <a:ln/>
                  </pic:spPr>
                </pic:pic>
              </a:graphicData>
            </a:graphic>
            <wp14:sizeRelH relativeFrom="page">
              <wp14:pctWidth>0</wp14:pctWidth>
            </wp14:sizeRelH>
            <wp14:sizeRelV relativeFrom="page">
              <wp14:pctHeight>0</wp14:pctHeight>
            </wp14:sizeRelV>
          </wp:anchor>
        </w:drawing>
      </w:r>
    </w:p>
    <w:p w:rsidR="00060730" w:rsidRDefault="00060730" w:rsidP="000222FD">
      <w:pPr>
        <w:ind w:left="720"/>
      </w:pPr>
    </w:p>
    <w:p w:rsidR="00CB2D3A" w:rsidRDefault="00CB2D3A" w:rsidP="000222FD">
      <w:pPr>
        <w:ind w:left="720"/>
      </w:pPr>
    </w:p>
    <w:p w:rsidR="00CB2D3A" w:rsidRDefault="00006F68" w:rsidP="000222FD">
      <w:pPr>
        <w:numPr>
          <w:ilvl w:val="1"/>
          <w:numId w:val="6"/>
        </w:numPr>
        <w:spacing w:before="440"/>
        <w:ind w:left="720" w:hanging="360"/>
        <w:contextualSpacing/>
      </w:pPr>
      <w:r>
        <w:rPr>
          <w:highlight w:val="white"/>
        </w:rPr>
        <w:t>What is the distance of the race?</w:t>
      </w:r>
    </w:p>
    <w:p w:rsidR="00CB2D3A" w:rsidRDefault="00CB2D3A" w:rsidP="000222FD">
      <w:pPr>
        <w:spacing w:before="440"/>
        <w:ind w:left="360"/>
      </w:pPr>
    </w:p>
    <w:p w:rsidR="00CB2D3A" w:rsidRDefault="00CB2D3A" w:rsidP="00060730">
      <w:pPr>
        <w:spacing w:before="220"/>
        <w:contextualSpacing/>
      </w:pPr>
    </w:p>
    <w:p w:rsidR="00CB2D3A" w:rsidRDefault="00006F68" w:rsidP="000222FD">
      <w:pPr>
        <w:numPr>
          <w:ilvl w:val="0"/>
          <w:numId w:val="6"/>
        </w:numPr>
        <w:spacing w:before="220"/>
        <w:ind w:left="360" w:hanging="360"/>
        <w:contextualSpacing/>
      </w:pPr>
      <w:r>
        <w:rPr>
          <w:b/>
          <w:highlight w:val="white"/>
        </w:rPr>
        <w:lastRenderedPageBreak/>
        <w:t>6-46.</w:t>
      </w:r>
      <w:r>
        <w:rPr>
          <w:highlight w:val="white"/>
        </w:rPr>
        <w:t xml:space="preserve"> MIXING CANDY</w:t>
      </w:r>
    </w:p>
    <w:p w:rsidR="00CB2D3A" w:rsidRDefault="00006F68" w:rsidP="000222FD">
      <w:pPr>
        <w:numPr>
          <w:ilvl w:val="0"/>
          <w:numId w:val="6"/>
        </w:numPr>
        <w:spacing w:before="220"/>
        <w:ind w:left="360" w:hanging="360"/>
        <w:contextualSpacing/>
      </w:pPr>
      <w:proofErr w:type="spellStart"/>
      <w:r>
        <w:rPr>
          <w:highlight w:val="white"/>
        </w:rPr>
        <w:t>Renard</w:t>
      </w:r>
      <w:proofErr w:type="spellEnd"/>
      <w:r>
        <w:rPr>
          <w:highlight w:val="white"/>
        </w:rPr>
        <w:t xml:space="preserve"> thought that writ</w:t>
      </w:r>
      <w:r w:rsidR="00060730">
        <w:rPr>
          <w:highlight w:val="white"/>
        </w:rPr>
        <w:t>ing two equations for problem 6-</w:t>
      </w:r>
      <w:r>
        <w:rPr>
          <w:highlight w:val="white"/>
        </w:rPr>
        <w:t>44 was easy. He wants to use two equations with two variables to solve this problem:</w:t>
      </w:r>
    </w:p>
    <w:p w:rsidR="00CB2D3A" w:rsidRDefault="00CB2D3A" w:rsidP="000222FD">
      <w:pPr>
        <w:numPr>
          <w:ilvl w:val="0"/>
          <w:numId w:val="6"/>
        </w:numPr>
        <w:spacing w:before="220"/>
        <w:ind w:left="360" w:hanging="360"/>
        <w:contextualSpacing/>
        <w:rPr>
          <w:sz w:val="16"/>
          <w:szCs w:val="16"/>
          <w:highlight w:val="white"/>
        </w:rPr>
      </w:pPr>
    </w:p>
    <w:p w:rsidR="00CB2D3A" w:rsidRDefault="00006F68" w:rsidP="000222FD">
      <w:pPr>
        <w:numPr>
          <w:ilvl w:val="0"/>
          <w:numId w:val="6"/>
        </w:numPr>
        <w:spacing w:before="220"/>
        <w:ind w:left="360" w:hanging="360"/>
        <w:contextualSpacing/>
      </w:pPr>
      <w:r>
        <w:rPr>
          <w:highlight w:val="white"/>
        </w:rPr>
        <w:t>Ariel bought several bags of caramel candy and several bags of taffy. The number of bags of taffy was 5 more than the number of bags of caramels. Taffy bags weigh 8 ounces each, and caramel bags weigh 16 ounces each. The total weight of all the bags of candy was 400 ounces. How many bags of candy did she buy?</w:t>
      </w:r>
    </w:p>
    <w:p w:rsidR="00CB2D3A" w:rsidRDefault="00CB2D3A">
      <w:pPr>
        <w:numPr>
          <w:ilvl w:val="0"/>
          <w:numId w:val="6"/>
        </w:numPr>
        <w:spacing w:before="220"/>
        <w:ind w:hanging="360"/>
        <w:contextualSpacing/>
        <w:rPr>
          <w:sz w:val="16"/>
          <w:szCs w:val="16"/>
          <w:highlight w:val="white"/>
        </w:rPr>
      </w:pPr>
    </w:p>
    <w:p w:rsidR="00CB2D3A" w:rsidRDefault="00006F68" w:rsidP="000222FD">
      <w:pPr>
        <w:numPr>
          <w:ilvl w:val="1"/>
          <w:numId w:val="6"/>
        </w:numPr>
        <w:spacing w:before="440"/>
        <w:ind w:left="810" w:hanging="360"/>
        <w:contextualSpacing/>
      </w:pPr>
      <w:proofErr w:type="spellStart"/>
      <w:r>
        <w:rPr>
          <w:highlight w:val="white"/>
        </w:rPr>
        <w:t>Renard</w:t>
      </w:r>
      <w:proofErr w:type="spellEnd"/>
      <w:r>
        <w:rPr>
          <w:highlight w:val="white"/>
        </w:rPr>
        <w:t xml:space="preserve"> lets </w:t>
      </w:r>
      <w:r>
        <w:rPr>
          <w:i/>
          <w:highlight w:val="white"/>
        </w:rPr>
        <w:t>t</w:t>
      </w:r>
      <w:r>
        <w:rPr>
          <w:highlight w:val="white"/>
        </w:rPr>
        <w:t xml:space="preserve"> = the number of taffy bags and </w:t>
      </w:r>
      <w:r>
        <w:rPr>
          <w:i/>
          <w:highlight w:val="white"/>
        </w:rPr>
        <w:t>c</w:t>
      </w:r>
      <w:r>
        <w:rPr>
          <w:highlight w:val="white"/>
        </w:rPr>
        <w:t xml:space="preserve"> = the number of caramel bags. Help him write two equations to represent the information in the problem.</w:t>
      </w:r>
    </w:p>
    <w:p w:rsidR="00CB2D3A" w:rsidRDefault="00CB2D3A" w:rsidP="000222FD">
      <w:pPr>
        <w:ind w:left="810"/>
      </w:pPr>
    </w:p>
    <w:p w:rsidR="00060730" w:rsidRDefault="00060730" w:rsidP="000222FD">
      <w:pPr>
        <w:ind w:left="810"/>
      </w:pPr>
    </w:p>
    <w:p w:rsidR="00060730" w:rsidRDefault="00060730" w:rsidP="000222FD">
      <w:pPr>
        <w:ind w:left="810"/>
      </w:pPr>
    </w:p>
    <w:p w:rsidR="00060730" w:rsidRDefault="00060730" w:rsidP="000222FD">
      <w:pPr>
        <w:ind w:left="810"/>
      </w:pPr>
    </w:p>
    <w:p w:rsidR="00060730" w:rsidRDefault="00060730" w:rsidP="000222FD">
      <w:pPr>
        <w:ind w:left="810"/>
      </w:pPr>
    </w:p>
    <w:p w:rsidR="00CB2D3A" w:rsidRDefault="00CB2D3A" w:rsidP="000222FD">
      <w:pPr>
        <w:ind w:left="810"/>
      </w:pPr>
    </w:p>
    <w:p w:rsidR="00CB2D3A" w:rsidRDefault="00006F68" w:rsidP="000222FD">
      <w:pPr>
        <w:numPr>
          <w:ilvl w:val="1"/>
          <w:numId w:val="6"/>
        </w:numPr>
        <w:spacing w:before="440"/>
        <w:ind w:left="810" w:hanging="360"/>
        <w:contextualSpacing/>
      </w:pPr>
      <w:r>
        <w:rPr>
          <w:highlight w:val="white"/>
        </w:rPr>
        <w:t xml:space="preserve">Now </w:t>
      </w:r>
      <w:proofErr w:type="spellStart"/>
      <w:r>
        <w:rPr>
          <w:highlight w:val="white"/>
        </w:rPr>
        <w:t>Renard</w:t>
      </w:r>
      <w:proofErr w:type="spellEnd"/>
      <w:r>
        <w:rPr>
          <w:highlight w:val="white"/>
        </w:rPr>
        <w:t xml:space="preserve"> is stuck. He says, </w:t>
      </w:r>
      <w:r>
        <w:rPr>
          <w:i/>
          <w:highlight w:val="white"/>
        </w:rPr>
        <w:t xml:space="preserve">“If both of the equations were in the </w:t>
      </w:r>
      <w:proofErr w:type="gramStart"/>
      <w:r>
        <w:rPr>
          <w:i/>
          <w:highlight w:val="white"/>
        </w:rPr>
        <w:t>form  ‘t</w:t>
      </w:r>
      <w:proofErr w:type="gramEnd"/>
      <w:r>
        <w:rPr>
          <w:i/>
          <w:highlight w:val="white"/>
        </w:rPr>
        <w:t xml:space="preserve"> = something’, I could set the two expressions equal to each other to find the solution.”</w:t>
      </w:r>
      <w:r>
        <w:rPr>
          <w:highlight w:val="white"/>
        </w:rPr>
        <w:t xml:space="preserve">  Help him rewrite the equations into a form he can use to solve the problem. </w:t>
      </w:r>
    </w:p>
    <w:p w:rsidR="00CB2D3A" w:rsidRDefault="00CB2D3A" w:rsidP="000222FD">
      <w:pPr>
        <w:ind w:left="810"/>
      </w:pPr>
    </w:p>
    <w:p w:rsidR="00CB2D3A" w:rsidRDefault="00CB2D3A">
      <w:pPr>
        <w:ind w:left="720"/>
      </w:pPr>
    </w:p>
    <w:p w:rsidR="00060730" w:rsidRDefault="00060730">
      <w:pPr>
        <w:ind w:left="720"/>
      </w:pPr>
    </w:p>
    <w:p w:rsidR="00060730" w:rsidRDefault="00060730">
      <w:pPr>
        <w:ind w:left="720"/>
      </w:pPr>
    </w:p>
    <w:p w:rsidR="00060730" w:rsidRDefault="00060730">
      <w:pPr>
        <w:ind w:left="720"/>
      </w:pPr>
    </w:p>
    <w:p w:rsidR="00060730" w:rsidRDefault="00060730">
      <w:pPr>
        <w:ind w:left="720"/>
      </w:pPr>
    </w:p>
    <w:p w:rsidR="00060730" w:rsidRDefault="00060730">
      <w:pPr>
        <w:ind w:left="720"/>
      </w:pPr>
    </w:p>
    <w:p w:rsidR="00CB2D3A" w:rsidRDefault="00006F68" w:rsidP="000222FD">
      <w:pPr>
        <w:numPr>
          <w:ilvl w:val="1"/>
          <w:numId w:val="6"/>
        </w:numPr>
        <w:spacing w:before="440"/>
        <w:ind w:left="900" w:hanging="360"/>
        <w:contextualSpacing/>
      </w:pPr>
      <w:r>
        <w:rPr>
          <w:highlight w:val="white"/>
        </w:rPr>
        <w:t xml:space="preserve">Solve </w:t>
      </w:r>
      <w:proofErr w:type="spellStart"/>
      <w:r>
        <w:rPr>
          <w:highlight w:val="white"/>
        </w:rPr>
        <w:t>Renard’s</w:t>
      </w:r>
      <w:proofErr w:type="spellEnd"/>
      <w:r>
        <w:rPr>
          <w:highlight w:val="white"/>
        </w:rPr>
        <w:t xml:space="preserve"> system of equations to find the number of bags of caramel and number of bags of taffy that Ariel bought. </w:t>
      </w:r>
    </w:p>
    <w:p w:rsidR="00CB2D3A" w:rsidRDefault="00CB2D3A" w:rsidP="000222FD">
      <w:pPr>
        <w:spacing w:before="440"/>
        <w:ind w:left="900"/>
      </w:pPr>
    </w:p>
    <w:p w:rsidR="00060730" w:rsidRDefault="00060730" w:rsidP="000222FD">
      <w:pPr>
        <w:spacing w:before="440"/>
        <w:ind w:left="900"/>
      </w:pPr>
    </w:p>
    <w:p w:rsidR="00060730" w:rsidRDefault="00060730" w:rsidP="000222FD">
      <w:pPr>
        <w:spacing w:before="440"/>
        <w:ind w:left="900"/>
      </w:pPr>
    </w:p>
    <w:p w:rsidR="00060730" w:rsidRDefault="00060730" w:rsidP="000222FD">
      <w:pPr>
        <w:spacing w:before="440"/>
        <w:ind w:left="900"/>
      </w:pPr>
    </w:p>
    <w:p w:rsidR="00CB2D3A" w:rsidRDefault="00006F68" w:rsidP="000222FD">
      <w:pPr>
        <w:numPr>
          <w:ilvl w:val="1"/>
          <w:numId w:val="6"/>
        </w:numPr>
        <w:spacing w:before="440"/>
        <w:ind w:left="900" w:hanging="360"/>
        <w:contextualSpacing/>
      </w:pPr>
      <w:r>
        <w:rPr>
          <w:highlight w:val="white"/>
        </w:rPr>
        <w:t>How you can verify that your solution is correct?</w:t>
      </w:r>
    </w:p>
    <w:p w:rsidR="00CB2D3A" w:rsidRDefault="00CB2D3A">
      <w:pPr>
        <w:ind w:left="720"/>
      </w:pPr>
    </w:p>
    <w:p w:rsidR="00CB2D3A" w:rsidRDefault="00CB2D3A">
      <w:pPr>
        <w:numPr>
          <w:ilvl w:val="0"/>
          <w:numId w:val="6"/>
        </w:numPr>
        <w:spacing w:before="440"/>
        <w:ind w:hanging="360"/>
        <w:contextualSpacing/>
        <w:rPr>
          <w:highlight w:val="white"/>
        </w:rPr>
      </w:pPr>
    </w:p>
    <w:p w:rsidR="00CB2D3A" w:rsidRDefault="00CB2D3A" w:rsidP="00825A70">
      <w:pPr>
        <w:spacing w:before="220"/>
        <w:contextualSpacing/>
      </w:pPr>
    </w:p>
    <w:p w:rsidR="00825A70" w:rsidRDefault="00825A70" w:rsidP="00825A70">
      <w:pPr>
        <w:spacing w:before="220"/>
        <w:contextualSpacing/>
      </w:pPr>
    </w:p>
    <w:p w:rsidR="00825A70" w:rsidRDefault="00825A70" w:rsidP="00825A70">
      <w:pPr>
        <w:spacing w:before="220"/>
        <w:contextualSpacing/>
      </w:pPr>
    </w:p>
    <w:p w:rsidR="00825A70" w:rsidRDefault="00825A70" w:rsidP="00825A70">
      <w:pPr>
        <w:spacing w:before="220"/>
        <w:contextualSpacing/>
      </w:pPr>
    </w:p>
    <w:p w:rsidR="00CB2D3A" w:rsidRDefault="00CB2D3A">
      <w:pPr>
        <w:numPr>
          <w:ilvl w:val="0"/>
          <w:numId w:val="6"/>
        </w:numPr>
        <w:spacing w:before="220"/>
        <w:ind w:hanging="360"/>
        <w:contextualSpacing/>
      </w:pPr>
    </w:p>
    <w:p w:rsidR="00CB2D3A" w:rsidRDefault="00006F68" w:rsidP="000222FD">
      <w:pPr>
        <w:numPr>
          <w:ilvl w:val="0"/>
          <w:numId w:val="6"/>
        </w:numPr>
        <w:spacing w:before="220"/>
        <w:ind w:left="360" w:hanging="360"/>
        <w:contextualSpacing/>
      </w:pPr>
      <w:r>
        <w:rPr>
          <w:b/>
          <w:highlight w:val="white"/>
        </w:rPr>
        <w:lastRenderedPageBreak/>
        <w:t xml:space="preserve">6-47. </w:t>
      </w:r>
      <w:r>
        <w:rPr>
          <w:highlight w:val="white"/>
        </w:rPr>
        <w:t xml:space="preserve">When you write equations to solve word problems, you sometimes end up with two equations like </w:t>
      </w:r>
      <w:proofErr w:type="spellStart"/>
      <w:r>
        <w:rPr>
          <w:highlight w:val="white"/>
        </w:rPr>
        <w:t>Renard’s</w:t>
      </w:r>
      <w:proofErr w:type="spellEnd"/>
      <w:r>
        <w:rPr>
          <w:highlight w:val="white"/>
        </w:rPr>
        <w:t xml:space="preserve"> or similar to the two equations below.  Notice that the second equation is solved for </w:t>
      </w:r>
      <w:r>
        <w:rPr>
          <w:i/>
          <w:highlight w:val="white"/>
        </w:rPr>
        <w:t>y</w:t>
      </w:r>
      <w:r>
        <w:rPr>
          <w:highlight w:val="white"/>
        </w:rPr>
        <w:t>, but the first is not.  Rewrite the first equation in “</w:t>
      </w:r>
      <w:r>
        <w:rPr>
          <w:i/>
          <w:highlight w:val="white"/>
        </w:rPr>
        <w:t xml:space="preserve">y </w:t>
      </w:r>
      <w:r>
        <w:rPr>
          <w:highlight w:val="white"/>
        </w:rPr>
        <w:t xml:space="preserve">=” form, </w:t>
      </w:r>
      <w:proofErr w:type="gramStart"/>
      <w:r>
        <w:rPr>
          <w:highlight w:val="white"/>
        </w:rPr>
        <w:t>then</w:t>
      </w:r>
      <w:proofErr w:type="gramEnd"/>
      <w:r>
        <w:rPr>
          <w:highlight w:val="white"/>
        </w:rPr>
        <w:t xml:space="preserve"> solve this system of equations.  Check your solution.</w:t>
      </w:r>
    </w:p>
    <w:p w:rsidR="00CB2D3A" w:rsidRDefault="00CB2D3A" w:rsidP="000222FD">
      <w:pPr>
        <w:numPr>
          <w:ilvl w:val="0"/>
          <w:numId w:val="6"/>
        </w:numPr>
        <w:spacing w:before="220"/>
        <w:ind w:left="360" w:hanging="360"/>
        <w:contextualSpacing/>
        <w:rPr>
          <w:sz w:val="16"/>
          <w:szCs w:val="16"/>
          <w:highlight w:val="white"/>
        </w:rPr>
      </w:pPr>
    </w:p>
    <w:p w:rsidR="00CB2D3A" w:rsidRDefault="00006F68" w:rsidP="000222FD">
      <w:pPr>
        <w:numPr>
          <w:ilvl w:val="0"/>
          <w:numId w:val="6"/>
        </w:numPr>
        <w:spacing w:before="220"/>
        <w:ind w:left="360" w:hanging="360"/>
        <w:contextualSpacing/>
      </w:pPr>
      <w:r>
        <w:rPr>
          <w:i/>
          <w:highlight w:val="white"/>
        </w:rPr>
        <w:t>x</w:t>
      </w:r>
      <w:r>
        <w:rPr>
          <w:rFonts w:ascii="Nova Mono" w:eastAsia="Nova Mono" w:hAnsi="Nova Mono" w:cs="Nova Mono"/>
          <w:highlight w:val="white"/>
        </w:rPr>
        <w:t xml:space="preserve"> − 2</w:t>
      </w:r>
      <w:r>
        <w:rPr>
          <w:i/>
          <w:highlight w:val="white"/>
        </w:rPr>
        <w:t>y</w:t>
      </w:r>
      <w:r>
        <w:rPr>
          <w:highlight w:val="white"/>
        </w:rPr>
        <w:t xml:space="preserve"> = 4</w:t>
      </w:r>
    </w:p>
    <w:p w:rsidR="00CB2D3A" w:rsidRDefault="00060730" w:rsidP="000222FD">
      <w:pPr>
        <w:spacing w:before="220"/>
        <w:ind w:left="360"/>
        <w:contextualSpacing/>
      </w:pPr>
      <w:r w:rsidRPr="00060730">
        <w:rPr>
          <w:position w:val="-24"/>
          <w:highlight w:val="white"/>
        </w:rPr>
        <w:object w:dxaOrig="1260" w:dyaOrig="620">
          <v:shape id="_x0000_i1030" type="#_x0000_t75" style="width:63.4pt;height:31.15pt" o:ole="">
            <v:imagedata r:id="rId60" o:title=""/>
          </v:shape>
          <o:OLEObject Type="Embed" ProgID="Equation.DSMT4" ShapeID="_x0000_i1030" DrawAspect="Content" ObjectID="_1604747465" r:id="rId61"/>
        </w:object>
      </w:r>
    </w:p>
    <w:p w:rsidR="00CB2D3A" w:rsidRDefault="00CB2D3A" w:rsidP="000222FD">
      <w:pPr>
        <w:numPr>
          <w:ilvl w:val="0"/>
          <w:numId w:val="6"/>
        </w:numPr>
        <w:spacing w:before="220"/>
        <w:ind w:left="360" w:hanging="360"/>
        <w:contextualSpacing/>
        <w:rPr>
          <w:highlight w:val="white"/>
        </w:rPr>
      </w:pPr>
    </w:p>
    <w:p w:rsidR="00CB2D3A" w:rsidRDefault="00CB2D3A" w:rsidP="000222FD">
      <w:pPr>
        <w:spacing w:before="220"/>
        <w:ind w:left="360"/>
        <w:contextualSpacing/>
        <w:rPr>
          <w:highlight w:val="white"/>
        </w:rPr>
      </w:pPr>
    </w:p>
    <w:p w:rsidR="00060730" w:rsidRDefault="00060730" w:rsidP="000222FD">
      <w:pPr>
        <w:spacing w:before="220"/>
        <w:ind w:left="360"/>
        <w:contextualSpacing/>
        <w:rPr>
          <w:highlight w:val="white"/>
        </w:rPr>
      </w:pPr>
    </w:p>
    <w:p w:rsidR="00825A70" w:rsidRDefault="00825A70" w:rsidP="000222FD">
      <w:pPr>
        <w:spacing w:before="220"/>
        <w:ind w:left="360"/>
        <w:contextualSpacing/>
        <w:rPr>
          <w:highlight w:val="white"/>
        </w:rPr>
      </w:pPr>
    </w:p>
    <w:p w:rsidR="00825A70" w:rsidRDefault="00825A70" w:rsidP="000222FD">
      <w:pPr>
        <w:spacing w:before="220"/>
        <w:ind w:left="360"/>
        <w:contextualSpacing/>
        <w:rPr>
          <w:highlight w:val="white"/>
        </w:rPr>
      </w:pPr>
    </w:p>
    <w:p w:rsidR="00825A70" w:rsidRDefault="00825A70" w:rsidP="000222FD">
      <w:pPr>
        <w:spacing w:before="220"/>
        <w:ind w:left="360"/>
        <w:contextualSpacing/>
        <w:rPr>
          <w:highlight w:val="white"/>
        </w:rPr>
      </w:pPr>
    </w:p>
    <w:p w:rsidR="00825A70" w:rsidRDefault="00825A70" w:rsidP="000222FD">
      <w:pPr>
        <w:spacing w:before="220"/>
        <w:ind w:left="360"/>
        <w:contextualSpacing/>
        <w:rPr>
          <w:highlight w:val="white"/>
        </w:rPr>
      </w:pPr>
    </w:p>
    <w:p w:rsidR="00060730" w:rsidRDefault="00060730" w:rsidP="000222FD">
      <w:pPr>
        <w:spacing w:before="220"/>
        <w:ind w:left="360"/>
        <w:contextualSpacing/>
        <w:rPr>
          <w:highlight w:val="white"/>
        </w:rPr>
      </w:pPr>
    </w:p>
    <w:p w:rsidR="00CB2D3A" w:rsidRDefault="00006F68" w:rsidP="000222FD">
      <w:pPr>
        <w:numPr>
          <w:ilvl w:val="0"/>
          <w:numId w:val="6"/>
        </w:numPr>
        <w:spacing w:before="220"/>
        <w:ind w:left="360" w:hanging="360"/>
        <w:contextualSpacing/>
      </w:pPr>
      <w:r>
        <w:rPr>
          <w:b/>
          <w:highlight w:val="white"/>
        </w:rPr>
        <w:t xml:space="preserve">6-48. </w:t>
      </w:r>
      <w:r>
        <w:rPr>
          <w:highlight w:val="white"/>
        </w:rPr>
        <w:t>Solve the system of equations below using the Equal Values Method.  Check your solution.</w:t>
      </w:r>
    </w:p>
    <w:p w:rsidR="00CB2D3A" w:rsidRDefault="00CB2D3A" w:rsidP="000222FD">
      <w:pPr>
        <w:numPr>
          <w:ilvl w:val="0"/>
          <w:numId w:val="6"/>
        </w:numPr>
        <w:spacing w:before="220"/>
        <w:ind w:left="360" w:hanging="360"/>
        <w:contextualSpacing/>
        <w:rPr>
          <w:sz w:val="16"/>
          <w:szCs w:val="16"/>
          <w:highlight w:val="white"/>
        </w:rPr>
      </w:pPr>
    </w:p>
    <w:p w:rsidR="00CB2D3A" w:rsidRDefault="00006F68" w:rsidP="000222FD">
      <w:pPr>
        <w:numPr>
          <w:ilvl w:val="0"/>
          <w:numId w:val="6"/>
        </w:numPr>
        <w:spacing w:before="220"/>
        <w:ind w:left="360" w:hanging="360"/>
        <w:contextualSpacing/>
      </w:pPr>
      <w:r>
        <w:rPr>
          <w:i/>
          <w:highlight w:val="white"/>
        </w:rPr>
        <w:t>x</w:t>
      </w:r>
      <w:r>
        <w:rPr>
          <w:highlight w:val="white"/>
        </w:rPr>
        <w:t xml:space="preserve"> + 2</w:t>
      </w:r>
      <w:r>
        <w:rPr>
          <w:i/>
          <w:highlight w:val="white"/>
        </w:rPr>
        <w:t>y</w:t>
      </w:r>
      <w:r>
        <w:rPr>
          <w:highlight w:val="white"/>
        </w:rPr>
        <w:t xml:space="preserve"> = 14</w:t>
      </w:r>
    </w:p>
    <w:p w:rsidR="00CB2D3A" w:rsidRDefault="00006F68" w:rsidP="000222FD">
      <w:pPr>
        <w:numPr>
          <w:ilvl w:val="0"/>
          <w:numId w:val="6"/>
        </w:numPr>
        <w:spacing w:before="220"/>
        <w:ind w:left="360" w:hanging="360"/>
        <w:contextualSpacing/>
      </w:pPr>
      <w:r>
        <w:rPr>
          <w:rFonts w:ascii="Nova Mono" w:eastAsia="Nova Mono" w:hAnsi="Nova Mono" w:cs="Nova Mono"/>
          <w:highlight w:val="white"/>
        </w:rPr>
        <w:t>−</w:t>
      </w:r>
      <w:r>
        <w:rPr>
          <w:i/>
          <w:highlight w:val="white"/>
        </w:rPr>
        <w:t>x</w:t>
      </w:r>
      <w:r>
        <w:rPr>
          <w:highlight w:val="white"/>
        </w:rPr>
        <w:t xml:space="preserve"> + 3</w:t>
      </w:r>
      <w:r>
        <w:rPr>
          <w:i/>
          <w:highlight w:val="white"/>
        </w:rPr>
        <w:t>y</w:t>
      </w:r>
      <w:r>
        <w:rPr>
          <w:highlight w:val="white"/>
        </w:rPr>
        <w:t xml:space="preserve"> = 26</w:t>
      </w:r>
    </w:p>
    <w:p w:rsidR="00CB2D3A" w:rsidRDefault="00CB2D3A"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825A70" w:rsidRDefault="00825A70" w:rsidP="00825A70">
      <w:pPr>
        <w:spacing w:before="220"/>
        <w:contextualSpacing/>
        <w:rPr>
          <w:highlight w:val="white"/>
        </w:rPr>
      </w:pPr>
    </w:p>
    <w:p w:rsidR="00CB2D3A" w:rsidRDefault="00CB2D3A">
      <w:pPr>
        <w:numPr>
          <w:ilvl w:val="0"/>
          <w:numId w:val="6"/>
        </w:numPr>
        <w:spacing w:before="220"/>
        <w:ind w:hanging="360"/>
        <w:contextualSpacing/>
        <w:rPr>
          <w:highlight w:val="white"/>
        </w:rPr>
      </w:pPr>
    </w:p>
    <w:p w:rsidR="00BE7775" w:rsidRDefault="00BE7775" w:rsidP="00BE7775">
      <w:pPr>
        <w:rPr>
          <w:b/>
          <w:sz w:val="24"/>
          <w:szCs w:val="24"/>
          <w:highlight w:val="white"/>
        </w:rPr>
      </w:pPr>
      <w:r>
        <w:rPr>
          <w:noProof/>
        </w:rPr>
        <w:lastRenderedPageBreak/>
        <w:drawing>
          <wp:inline distT="114300" distB="114300" distL="114300" distR="114300" wp14:anchorId="4E9A5BA7" wp14:editId="12BAE339">
            <wp:extent cx="3098042" cy="1351128"/>
            <wp:effectExtent l="0" t="0" r="7620" b="1905"/>
            <wp:docPr id="118" name="image241.png" descr="image"/>
            <wp:cNvGraphicFramePr/>
            <a:graphic xmlns:a="http://schemas.openxmlformats.org/drawingml/2006/main">
              <a:graphicData uri="http://schemas.openxmlformats.org/drawingml/2006/picture">
                <pic:pic xmlns:pic="http://schemas.openxmlformats.org/drawingml/2006/picture">
                  <pic:nvPicPr>
                    <pic:cNvPr id="0" name="image241.png" descr="image"/>
                    <pic:cNvPicPr preferRelativeResize="0"/>
                  </pic:nvPicPr>
                  <pic:blipFill>
                    <a:blip r:embed="rId25"/>
                    <a:srcRect/>
                    <a:stretch>
                      <a:fillRect/>
                    </a:stretch>
                  </pic:blipFill>
                  <pic:spPr>
                    <a:xfrm>
                      <a:off x="0" y="0"/>
                      <a:ext cx="3099985" cy="1351975"/>
                    </a:xfrm>
                    <a:prstGeom prst="rect">
                      <a:avLst/>
                    </a:prstGeom>
                    <a:ln/>
                  </pic:spPr>
                </pic:pic>
              </a:graphicData>
            </a:graphic>
          </wp:inline>
        </w:drawing>
      </w:r>
      <w:bookmarkStart w:id="2" w:name="_jg5pdrper531" w:colFirst="0" w:colLast="0"/>
      <w:bookmarkEnd w:id="2"/>
    </w:p>
    <w:p w:rsidR="00CB2D3A" w:rsidRPr="00BE7775" w:rsidRDefault="00006F68" w:rsidP="00BE7775">
      <w:r w:rsidRPr="00060730">
        <w:rPr>
          <w:b/>
          <w:sz w:val="24"/>
          <w:szCs w:val="24"/>
          <w:highlight w:val="white"/>
        </w:rPr>
        <w:t>The Equal Values Method</w:t>
      </w:r>
    </w:p>
    <w:tbl>
      <w:tblPr>
        <w:tblStyle w:val="ac"/>
        <w:tblW w:w="8175" w:type="dxa"/>
        <w:tblBorders>
          <w:top w:val="nil"/>
          <w:left w:val="nil"/>
          <w:bottom w:val="nil"/>
          <w:right w:val="nil"/>
          <w:insideH w:val="nil"/>
          <w:insideV w:val="nil"/>
        </w:tblBorders>
        <w:tblLayout w:type="fixed"/>
        <w:tblLook w:val="0600" w:firstRow="0" w:lastRow="0" w:firstColumn="0" w:lastColumn="0" w:noHBand="1" w:noVBand="1"/>
      </w:tblPr>
      <w:tblGrid>
        <w:gridCol w:w="5205"/>
        <w:gridCol w:w="2970"/>
      </w:tblGrid>
      <w:tr w:rsidR="00CB2D3A" w:rsidRPr="00060730">
        <w:tc>
          <w:tcPr>
            <w:tcW w:w="5205" w:type="dxa"/>
            <w:tcMar>
              <w:top w:w="80" w:type="dxa"/>
              <w:left w:w="80" w:type="dxa"/>
              <w:bottom w:w="80" w:type="dxa"/>
              <w:right w:w="80" w:type="dxa"/>
            </w:tcMar>
          </w:tcPr>
          <w:p w:rsidR="00CB2D3A" w:rsidRPr="00060730" w:rsidRDefault="00006F68">
            <w:pPr>
              <w:spacing w:before="480" w:after="600"/>
              <w:ind w:right="120"/>
              <w:rPr>
                <w:sz w:val="24"/>
                <w:szCs w:val="24"/>
              </w:rPr>
            </w:pPr>
            <w:r w:rsidRPr="00060730">
              <w:rPr>
                <w:sz w:val="24"/>
                <w:szCs w:val="24"/>
                <w:highlight w:val="white"/>
              </w:rPr>
              <w:t xml:space="preserve">The </w:t>
            </w:r>
            <w:r w:rsidRPr="00060730">
              <w:rPr>
                <w:b/>
                <w:color w:val="0000FF"/>
                <w:sz w:val="24"/>
                <w:szCs w:val="24"/>
                <w:highlight w:val="white"/>
              </w:rPr>
              <w:t>Equal Values Method</w:t>
            </w:r>
            <w:r w:rsidRPr="00060730">
              <w:rPr>
                <w:sz w:val="24"/>
                <w:szCs w:val="24"/>
                <w:highlight w:val="white"/>
              </w:rPr>
              <w:t xml:space="preserve"> is a method for solving a system of equations.  For example, solve the system of equations at right. </w:t>
            </w:r>
          </w:p>
        </w:tc>
        <w:tc>
          <w:tcPr>
            <w:tcW w:w="2970" w:type="dxa"/>
            <w:vMerge w:val="restart"/>
            <w:tcMar>
              <w:top w:w="80" w:type="dxa"/>
              <w:left w:w="80" w:type="dxa"/>
              <w:bottom w:w="80" w:type="dxa"/>
              <w:right w:w="80" w:type="dxa"/>
            </w:tcMar>
          </w:tcPr>
          <w:p w:rsidR="00CB2D3A" w:rsidRPr="00060730" w:rsidRDefault="00006F68">
            <w:pPr>
              <w:spacing w:before="480" w:after="600"/>
              <w:ind w:right="120"/>
              <w:jc w:val="center"/>
              <w:rPr>
                <w:sz w:val="24"/>
                <w:szCs w:val="24"/>
              </w:rPr>
            </w:pPr>
            <w:r w:rsidRPr="00060730">
              <w:rPr>
                <w:noProof/>
                <w:sz w:val="24"/>
                <w:szCs w:val="24"/>
              </w:rPr>
              <w:drawing>
                <wp:inline distT="114300" distB="114300" distL="114300" distR="114300" wp14:anchorId="30088D2A" wp14:editId="531C5F12">
                  <wp:extent cx="1803400" cy="3810000"/>
                  <wp:effectExtent l="0" t="0" r="0" b="0"/>
                  <wp:docPr id="85"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2"/>
                          <a:srcRect/>
                          <a:stretch>
                            <a:fillRect/>
                          </a:stretch>
                        </pic:blipFill>
                        <pic:spPr>
                          <a:xfrm>
                            <a:off x="0" y="0"/>
                            <a:ext cx="1803400" cy="3810000"/>
                          </a:xfrm>
                          <a:prstGeom prst="rect">
                            <a:avLst/>
                          </a:prstGeom>
                          <a:ln/>
                        </pic:spPr>
                      </pic:pic>
                    </a:graphicData>
                  </a:graphic>
                </wp:inline>
              </w:drawing>
            </w:r>
          </w:p>
        </w:tc>
      </w:tr>
      <w:tr w:rsidR="00CB2D3A" w:rsidRPr="00060730">
        <w:tc>
          <w:tcPr>
            <w:tcW w:w="5205" w:type="dxa"/>
            <w:tcMar>
              <w:top w:w="80" w:type="dxa"/>
              <w:left w:w="80" w:type="dxa"/>
              <w:bottom w:w="80" w:type="dxa"/>
              <w:right w:w="80" w:type="dxa"/>
            </w:tcMar>
          </w:tcPr>
          <w:p w:rsidR="00CB2D3A" w:rsidRPr="00060730" w:rsidRDefault="00006F68">
            <w:pPr>
              <w:spacing w:before="480" w:after="600"/>
              <w:ind w:right="120"/>
              <w:rPr>
                <w:sz w:val="24"/>
                <w:szCs w:val="24"/>
              </w:rPr>
            </w:pPr>
            <w:r w:rsidRPr="00060730">
              <w:rPr>
                <w:sz w:val="24"/>
                <w:szCs w:val="24"/>
                <w:highlight w:val="white"/>
              </w:rPr>
              <w:t>Write both equations in “</w:t>
            </w:r>
            <w:r w:rsidRPr="00060730">
              <w:rPr>
                <w:i/>
                <w:sz w:val="24"/>
                <w:szCs w:val="24"/>
                <w:highlight w:val="white"/>
              </w:rPr>
              <w:t>y</w:t>
            </w:r>
            <w:r w:rsidRPr="00060730">
              <w:rPr>
                <w:sz w:val="24"/>
                <w:szCs w:val="24"/>
                <w:highlight w:val="white"/>
              </w:rPr>
              <w:t xml:space="preserve"> =</w:t>
            </w:r>
            <w:proofErr w:type="gramStart"/>
            <w:r w:rsidRPr="00060730">
              <w:rPr>
                <w:sz w:val="24"/>
                <w:szCs w:val="24"/>
                <w:highlight w:val="white"/>
              </w:rPr>
              <w:t>”  form</w:t>
            </w:r>
            <w:proofErr w:type="gramEnd"/>
            <w:r w:rsidRPr="00060730">
              <w:rPr>
                <w:sz w:val="24"/>
                <w:szCs w:val="24"/>
                <w:highlight w:val="white"/>
              </w:rPr>
              <w:t xml:space="preserve">. </w:t>
            </w:r>
          </w:p>
        </w:tc>
        <w:tc>
          <w:tcPr>
            <w:tcW w:w="2970" w:type="dxa"/>
            <w:vMerge/>
            <w:tcMar>
              <w:top w:w="100" w:type="dxa"/>
              <w:left w:w="100" w:type="dxa"/>
              <w:bottom w:w="100" w:type="dxa"/>
              <w:right w:w="100" w:type="dxa"/>
            </w:tcMar>
          </w:tcPr>
          <w:p w:rsidR="00CB2D3A" w:rsidRPr="00060730" w:rsidRDefault="00CB2D3A">
            <w:pPr>
              <w:spacing w:before="480" w:after="600"/>
              <w:ind w:right="120"/>
              <w:rPr>
                <w:sz w:val="24"/>
                <w:szCs w:val="24"/>
              </w:rPr>
            </w:pPr>
          </w:p>
        </w:tc>
      </w:tr>
      <w:tr w:rsidR="00CB2D3A" w:rsidRPr="00060730">
        <w:tc>
          <w:tcPr>
            <w:tcW w:w="5205" w:type="dxa"/>
            <w:tcMar>
              <w:top w:w="80" w:type="dxa"/>
              <w:left w:w="80" w:type="dxa"/>
              <w:bottom w:w="80" w:type="dxa"/>
              <w:right w:w="80" w:type="dxa"/>
            </w:tcMar>
          </w:tcPr>
          <w:p w:rsidR="00CB2D3A" w:rsidRPr="00060730" w:rsidRDefault="00006F68">
            <w:pPr>
              <w:spacing w:before="480" w:after="600"/>
              <w:ind w:right="120"/>
              <w:rPr>
                <w:sz w:val="24"/>
                <w:szCs w:val="24"/>
              </w:rPr>
            </w:pPr>
            <w:r w:rsidRPr="00060730">
              <w:rPr>
                <w:sz w:val="24"/>
                <w:szCs w:val="24"/>
                <w:highlight w:val="white"/>
              </w:rPr>
              <w:t xml:space="preserve">Take the two expressions that equal </w:t>
            </w:r>
            <w:r w:rsidRPr="00060730">
              <w:rPr>
                <w:i/>
                <w:sz w:val="24"/>
                <w:szCs w:val="24"/>
                <w:highlight w:val="white"/>
              </w:rPr>
              <w:t>y</w:t>
            </w:r>
            <w:r w:rsidRPr="00060730">
              <w:rPr>
                <w:sz w:val="24"/>
                <w:szCs w:val="24"/>
                <w:highlight w:val="white"/>
              </w:rPr>
              <w:t xml:space="preserve"> and set them equal to each other.  Then solve this new equation to find </w:t>
            </w:r>
            <w:r w:rsidRPr="00060730">
              <w:rPr>
                <w:i/>
                <w:sz w:val="24"/>
                <w:szCs w:val="24"/>
                <w:highlight w:val="white"/>
              </w:rPr>
              <w:t>x</w:t>
            </w:r>
            <w:r w:rsidRPr="00060730">
              <w:rPr>
                <w:sz w:val="24"/>
                <w:szCs w:val="24"/>
                <w:highlight w:val="white"/>
              </w:rPr>
              <w:t xml:space="preserve">.  </w:t>
            </w:r>
          </w:p>
        </w:tc>
        <w:tc>
          <w:tcPr>
            <w:tcW w:w="2970" w:type="dxa"/>
            <w:vMerge/>
            <w:tcMar>
              <w:top w:w="100" w:type="dxa"/>
              <w:left w:w="100" w:type="dxa"/>
              <w:bottom w:w="100" w:type="dxa"/>
              <w:right w:w="100" w:type="dxa"/>
            </w:tcMar>
          </w:tcPr>
          <w:p w:rsidR="00CB2D3A" w:rsidRPr="00060730" w:rsidRDefault="00CB2D3A">
            <w:pPr>
              <w:spacing w:before="480" w:after="600"/>
              <w:ind w:right="120"/>
              <w:rPr>
                <w:sz w:val="24"/>
                <w:szCs w:val="24"/>
              </w:rPr>
            </w:pPr>
          </w:p>
        </w:tc>
      </w:tr>
      <w:tr w:rsidR="00CB2D3A" w:rsidRPr="00060730">
        <w:tc>
          <w:tcPr>
            <w:tcW w:w="5205" w:type="dxa"/>
            <w:tcMar>
              <w:top w:w="80" w:type="dxa"/>
              <w:left w:w="80" w:type="dxa"/>
              <w:bottom w:w="80" w:type="dxa"/>
              <w:right w:w="80" w:type="dxa"/>
            </w:tcMar>
          </w:tcPr>
          <w:p w:rsidR="00CB2D3A" w:rsidRPr="00060730" w:rsidRDefault="00006F68">
            <w:pPr>
              <w:spacing w:before="480" w:after="600"/>
              <w:ind w:right="120"/>
              <w:rPr>
                <w:sz w:val="24"/>
                <w:szCs w:val="24"/>
              </w:rPr>
            </w:pPr>
            <w:r w:rsidRPr="00060730">
              <w:rPr>
                <w:sz w:val="24"/>
                <w:szCs w:val="24"/>
                <w:highlight w:val="white"/>
              </w:rPr>
              <w:t xml:space="preserve">Once you know the value of </w:t>
            </w:r>
            <w:r w:rsidRPr="00060730">
              <w:rPr>
                <w:i/>
                <w:sz w:val="24"/>
                <w:szCs w:val="24"/>
                <w:highlight w:val="white"/>
              </w:rPr>
              <w:t>x</w:t>
            </w:r>
            <w:r w:rsidRPr="00060730">
              <w:rPr>
                <w:sz w:val="24"/>
                <w:szCs w:val="24"/>
                <w:highlight w:val="white"/>
              </w:rPr>
              <w:t xml:space="preserve">, substitute that value into </w:t>
            </w:r>
            <w:r w:rsidRPr="00060730">
              <w:rPr>
                <w:i/>
                <w:sz w:val="24"/>
                <w:szCs w:val="24"/>
                <w:highlight w:val="white"/>
              </w:rPr>
              <w:t>either</w:t>
            </w:r>
            <w:r w:rsidRPr="00060730">
              <w:rPr>
                <w:sz w:val="24"/>
                <w:szCs w:val="24"/>
                <w:highlight w:val="white"/>
              </w:rPr>
              <w:t xml:space="preserve"> original equation to solve </w:t>
            </w:r>
            <w:proofErr w:type="gramStart"/>
            <w:r w:rsidRPr="00060730">
              <w:rPr>
                <w:sz w:val="24"/>
                <w:szCs w:val="24"/>
                <w:highlight w:val="white"/>
              </w:rPr>
              <w:t xml:space="preserve">for  </w:t>
            </w:r>
            <w:r w:rsidRPr="00060730">
              <w:rPr>
                <w:i/>
                <w:sz w:val="24"/>
                <w:szCs w:val="24"/>
                <w:highlight w:val="white"/>
              </w:rPr>
              <w:t>y</w:t>
            </w:r>
            <w:proofErr w:type="gramEnd"/>
            <w:r w:rsidRPr="00060730">
              <w:rPr>
                <w:i/>
                <w:sz w:val="24"/>
                <w:szCs w:val="24"/>
                <w:highlight w:val="white"/>
              </w:rPr>
              <w:t>.</w:t>
            </w:r>
            <w:r w:rsidRPr="00060730">
              <w:rPr>
                <w:sz w:val="24"/>
                <w:szCs w:val="24"/>
                <w:highlight w:val="white"/>
              </w:rPr>
              <w:t xml:space="preserve"> In this example, the second equation is used.</w:t>
            </w:r>
          </w:p>
        </w:tc>
        <w:tc>
          <w:tcPr>
            <w:tcW w:w="2970" w:type="dxa"/>
            <w:vMerge/>
            <w:tcMar>
              <w:top w:w="100" w:type="dxa"/>
              <w:left w:w="100" w:type="dxa"/>
              <w:bottom w:w="100" w:type="dxa"/>
              <w:right w:w="100" w:type="dxa"/>
            </w:tcMar>
          </w:tcPr>
          <w:p w:rsidR="00CB2D3A" w:rsidRPr="00060730" w:rsidRDefault="00CB2D3A">
            <w:pPr>
              <w:spacing w:before="480" w:after="600"/>
              <w:ind w:right="120"/>
              <w:rPr>
                <w:sz w:val="24"/>
                <w:szCs w:val="24"/>
              </w:rPr>
            </w:pPr>
          </w:p>
        </w:tc>
      </w:tr>
      <w:tr w:rsidR="00CB2D3A" w:rsidRPr="00060730">
        <w:tc>
          <w:tcPr>
            <w:tcW w:w="5205" w:type="dxa"/>
            <w:tcMar>
              <w:top w:w="80" w:type="dxa"/>
              <w:left w:w="80" w:type="dxa"/>
              <w:bottom w:w="80" w:type="dxa"/>
              <w:right w:w="80" w:type="dxa"/>
            </w:tcMar>
          </w:tcPr>
          <w:p w:rsidR="00CB2D3A" w:rsidRPr="00060730" w:rsidRDefault="00006F68">
            <w:pPr>
              <w:spacing w:before="480" w:after="600"/>
              <w:ind w:right="120"/>
              <w:rPr>
                <w:sz w:val="24"/>
                <w:szCs w:val="24"/>
              </w:rPr>
            </w:pPr>
            <w:r w:rsidRPr="00060730">
              <w:rPr>
                <w:sz w:val="24"/>
                <w:szCs w:val="24"/>
                <w:highlight w:val="white"/>
              </w:rPr>
              <w:t xml:space="preserve">Check your solution by substituting the values of </w:t>
            </w:r>
            <w:r w:rsidRPr="00060730">
              <w:rPr>
                <w:i/>
                <w:sz w:val="24"/>
                <w:szCs w:val="24"/>
                <w:highlight w:val="white"/>
              </w:rPr>
              <w:t>x</w:t>
            </w:r>
            <w:r w:rsidRPr="00060730">
              <w:rPr>
                <w:sz w:val="24"/>
                <w:szCs w:val="24"/>
                <w:highlight w:val="white"/>
              </w:rPr>
              <w:t xml:space="preserve"> and </w:t>
            </w:r>
            <w:r w:rsidRPr="00060730">
              <w:rPr>
                <w:i/>
                <w:sz w:val="24"/>
                <w:szCs w:val="24"/>
                <w:highlight w:val="white"/>
              </w:rPr>
              <w:t>y</w:t>
            </w:r>
            <w:r w:rsidRPr="00060730">
              <w:rPr>
                <w:sz w:val="24"/>
                <w:szCs w:val="24"/>
                <w:highlight w:val="white"/>
              </w:rPr>
              <w:t xml:space="preserve"> in </w:t>
            </w:r>
            <w:r w:rsidRPr="00060730">
              <w:rPr>
                <w:i/>
                <w:sz w:val="24"/>
                <w:szCs w:val="24"/>
                <w:highlight w:val="white"/>
              </w:rPr>
              <w:t>both</w:t>
            </w:r>
            <w:r w:rsidRPr="00060730">
              <w:rPr>
                <w:sz w:val="24"/>
                <w:szCs w:val="24"/>
                <w:highlight w:val="white"/>
              </w:rPr>
              <w:t xml:space="preserve"> of the </w:t>
            </w:r>
            <w:r w:rsidRPr="00060730">
              <w:rPr>
                <w:i/>
                <w:sz w:val="24"/>
                <w:szCs w:val="24"/>
                <w:highlight w:val="white"/>
              </w:rPr>
              <w:t>original</w:t>
            </w:r>
            <w:r w:rsidRPr="00060730">
              <w:rPr>
                <w:sz w:val="24"/>
                <w:szCs w:val="24"/>
                <w:highlight w:val="white"/>
              </w:rPr>
              <w:t xml:space="preserve"> equations. </w:t>
            </w:r>
          </w:p>
          <w:p w:rsidR="00CB2D3A" w:rsidRPr="00060730" w:rsidRDefault="00006F68">
            <w:pPr>
              <w:spacing w:before="480" w:after="600"/>
              <w:ind w:right="120"/>
              <w:rPr>
                <w:sz w:val="24"/>
                <w:szCs w:val="24"/>
              </w:rPr>
            </w:pPr>
            <w:r w:rsidRPr="00060730">
              <w:rPr>
                <w:sz w:val="24"/>
                <w:szCs w:val="24"/>
                <w:highlight w:val="white"/>
              </w:rPr>
              <w:t xml:space="preserve">The solution is </w:t>
            </w:r>
            <w:r w:rsidRPr="00060730">
              <w:rPr>
                <w:i/>
                <w:sz w:val="24"/>
                <w:szCs w:val="24"/>
                <w:highlight w:val="white"/>
              </w:rPr>
              <w:t>x</w:t>
            </w:r>
            <w:r w:rsidRPr="00060730">
              <w:rPr>
                <w:sz w:val="24"/>
                <w:szCs w:val="24"/>
                <w:highlight w:val="white"/>
              </w:rPr>
              <w:t xml:space="preserve"> = 2 and </w:t>
            </w:r>
            <w:r w:rsidRPr="00060730">
              <w:rPr>
                <w:i/>
                <w:sz w:val="24"/>
                <w:szCs w:val="24"/>
                <w:highlight w:val="white"/>
              </w:rPr>
              <w:t>y</w:t>
            </w:r>
            <w:r w:rsidRPr="00060730">
              <w:rPr>
                <w:sz w:val="24"/>
                <w:szCs w:val="24"/>
                <w:highlight w:val="white"/>
              </w:rPr>
              <w:t xml:space="preserve"> = 1.</w:t>
            </w:r>
          </w:p>
        </w:tc>
        <w:tc>
          <w:tcPr>
            <w:tcW w:w="2970" w:type="dxa"/>
            <w:vMerge/>
            <w:tcMar>
              <w:top w:w="100" w:type="dxa"/>
              <w:left w:w="100" w:type="dxa"/>
              <w:bottom w:w="100" w:type="dxa"/>
              <w:right w:w="100" w:type="dxa"/>
            </w:tcMar>
          </w:tcPr>
          <w:p w:rsidR="00CB2D3A" w:rsidRPr="00060730" w:rsidRDefault="00CB2D3A">
            <w:pPr>
              <w:spacing w:before="480" w:after="600"/>
              <w:ind w:right="120"/>
              <w:rPr>
                <w:sz w:val="24"/>
                <w:szCs w:val="24"/>
              </w:rPr>
            </w:pPr>
          </w:p>
        </w:tc>
      </w:tr>
    </w:tbl>
    <w:p w:rsidR="00294BB5" w:rsidRPr="00825A70" w:rsidRDefault="00936B2A" w:rsidP="00825A70">
      <w:r>
        <w:br w:type="page"/>
      </w:r>
    </w:p>
    <w:p w:rsidR="00294BB5" w:rsidRDefault="00294BB5" w:rsidP="00060730">
      <w:pPr>
        <w:pStyle w:val="ListParagraph"/>
        <w:numPr>
          <w:ilvl w:val="0"/>
          <w:numId w:val="17"/>
        </w:numPr>
        <w:jc w:val="right"/>
        <w:rPr>
          <w:rFonts w:ascii="Comic Sans MS" w:hAnsi="Comic Sans MS"/>
        </w:rPr>
      </w:pPr>
    </w:p>
    <w:p w:rsidR="00060730" w:rsidRPr="00060730" w:rsidRDefault="00060730" w:rsidP="00060730">
      <w:pPr>
        <w:pStyle w:val="ListParagraph"/>
        <w:numPr>
          <w:ilvl w:val="0"/>
          <w:numId w:val="17"/>
        </w:numPr>
        <w:jc w:val="right"/>
        <w:rPr>
          <w:rFonts w:ascii="Comic Sans MS" w:hAnsi="Comic Sans MS"/>
        </w:rPr>
      </w:pPr>
      <w:r w:rsidRPr="00933A64">
        <w:rPr>
          <w:noProof/>
        </w:rPr>
        <mc:AlternateContent>
          <mc:Choice Requires="wps">
            <w:drawing>
              <wp:anchor distT="0" distB="0" distL="114300" distR="114300" simplePos="0" relativeHeight="251725824" behindDoc="0" locked="0" layoutInCell="1" allowOverlap="1" wp14:anchorId="65CC4EDD" wp14:editId="69FA644D">
                <wp:simplePos x="0" y="0"/>
                <wp:positionH relativeFrom="column">
                  <wp:posOffset>-22860</wp:posOffset>
                </wp:positionH>
                <wp:positionV relativeFrom="paragraph">
                  <wp:posOffset>86995</wp:posOffset>
                </wp:positionV>
                <wp:extent cx="6191250" cy="546100"/>
                <wp:effectExtent l="0" t="0" r="0" b="635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060730">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pt;margin-top:6.85pt;width:487.5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" filled="f" stroked="f">
                <v:textbox>
                  <w:txbxContent>
                    <w:p w:rsidR="00BE7775" w:rsidRPr="00EC0B30" w:rsidRDefault="00BE7775" w:rsidP="00060730">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r w:rsidRPr="00933A64">
        <w:rPr>
          <w:noProof/>
        </w:rPr>
        <w:drawing>
          <wp:anchor distT="0" distB="0" distL="114300" distR="114300" simplePos="0" relativeHeight="251723776" behindDoc="1" locked="0" layoutInCell="1" allowOverlap="1" wp14:anchorId="4C589349" wp14:editId="7D1737B9">
            <wp:simplePos x="0" y="0"/>
            <wp:positionH relativeFrom="column">
              <wp:posOffset>3893886</wp:posOffset>
            </wp:positionH>
            <wp:positionV relativeFrom="paragraph">
              <wp:posOffset>88265</wp:posOffset>
            </wp:positionV>
            <wp:extent cx="2885440" cy="47815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60730">
        <w:rPr>
          <w:rFonts w:ascii="Comic Sans MS" w:hAnsi="Comic Sans MS"/>
        </w:rPr>
        <w:t>Name________________________Per</w:t>
      </w:r>
      <w:proofErr w:type="spellEnd"/>
      <w:r w:rsidRPr="00060730">
        <w:rPr>
          <w:rFonts w:ascii="Comic Sans MS" w:hAnsi="Comic Sans MS"/>
        </w:rPr>
        <w:t>______</w:t>
      </w: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CB2D3A" w:rsidRDefault="00006F68" w:rsidP="00060730">
      <w:pPr>
        <w:spacing w:before="220"/>
        <w:contextualSpacing/>
      </w:pPr>
      <w:r>
        <w:rPr>
          <w:b/>
          <w:highlight w:val="white"/>
        </w:rPr>
        <w:t>6-49.</w:t>
      </w:r>
      <w:r>
        <w:rPr>
          <w:highlight w:val="white"/>
        </w:rPr>
        <w:t xml:space="preserve"> Write an equation to represent each of the situations described below.  </w:t>
      </w:r>
    </w:p>
    <w:p w:rsidR="00CB2D3A" w:rsidRDefault="00CB2D3A">
      <w:pPr>
        <w:numPr>
          <w:ilvl w:val="0"/>
          <w:numId w:val="29"/>
        </w:numPr>
        <w:spacing w:before="220"/>
        <w:ind w:hanging="360"/>
        <w:contextualSpacing/>
        <w:rPr>
          <w:sz w:val="16"/>
          <w:szCs w:val="16"/>
          <w:highlight w:val="white"/>
        </w:rPr>
      </w:pPr>
    </w:p>
    <w:p w:rsidR="00CB2D3A" w:rsidRDefault="00006F68" w:rsidP="00060730">
      <w:pPr>
        <w:numPr>
          <w:ilvl w:val="1"/>
          <w:numId w:val="29"/>
        </w:numPr>
        <w:spacing w:before="440"/>
        <w:ind w:left="990" w:hanging="360"/>
        <w:contextualSpacing/>
      </w:pPr>
      <w:r>
        <w:rPr>
          <w:highlight w:val="white"/>
        </w:rPr>
        <w:t xml:space="preserve">On Friday, 150 people went to see “Ode to Algebra” performed in the school auditorium.  </w:t>
      </w:r>
      <w:r>
        <w:rPr>
          <w:highlight w:val="white"/>
        </w:rPr>
        <w:br/>
        <w:t xml:space="preserve">Both </w:t>
      </w:r>
      <w:r>
        <w:rPr>
          <w:i/>
          <w:highlight w:val="white"/>
        </w:rPr>
        <w:t>c</w:t>
      </w:r>
      <w:r>
        <w:rPr>
          <w:highlight w:val="white"/>
        </w:rPr>
        <w:t xml:space="preserve"> children and </w:t>
      </w:r>
      <w:proofErr w:type="gramStart"/>
      <w:r>
        <w:rPr>
          <w:i/>
          <w:highlight w:val="white"/>
        </w:rPr>
        <w:t>a</w:t>
      </w:r>
      <w:proofErr w:type="gramEnd"/>
      <w:r>
        <w:rPr>
          <w:highlight w:val="white"/>
        </w:rPr>
        <w:t xml:space="preserve"> adults attended the performance. </w:t>
      </w:r>
    </w:p>
    <w:p w:rsidR="00CB2D3A" w:rsidRDefault="00CB2D3A" w:rsidP="00060730">
      <w:pPr>
        <w:ind w:left="990" w:hanging="360"/>
      </w:pPr>
    </w:p>
    <w:p w:rsidR="00060730" w:rsidRDefault="00060730" w:rsidP="00060730">
      <w:pPr>
        <w:ind w:left="990" w:hanging="360"/>
      </w:pPr>
    </w:p>
    <w:p w:rsidR="00CB2D3A" w:rsidRDefault="00006F68" w:rsidP="00060730">
      <w:pPr>
        <w:numPr>
          <w:ilvl w:val="1"/>
          <w:numId w:val="29"/>
        </w:numPr>
        <w:spacing w:before="440"/>
        <w:ind w:left="990" w:hanging="360"/>
        <w:contextualSpacing/>
      </w:pPr>
      <w:r>
        <w:rPr>
          <w:highlight w:val="white"/>
        </w:rPr>
        <w:t xml:space="preserve">The cost of a new CD is $14.95, and the cost of a video game is $39.99. Wade spent $84.84 on </w:t>
      </w:r>
      <w:r>
        <w:rPr>
          <w:i/>
          <w:highlight w:val="white"/>
        </w:rPr>
        <w:t>c</w:t>
      </w:r>
      <w:r>
        <w:rPr>
          <w:highlight w:val="white"/>
        </w:rPr>
        <w:t xml:space="preserve"> CDs and </w:t>
      </w:r>
      <w:r>
        <w:rPr>
          <w:i/>
          <w:highlight w:val="white"/>
        </w:rPr>
        <w:t>v</w:t>
      </w:r>
      <w:r>
        <w:rPr>
          <w:highlight w:val="white"/>
        </w:rPr>
        <w:t xml:space="preserve"> video games. </w:t>
      </w:r>
    </w:p>
    <w:p w:rsidR="00CB2D3A" w:rsidRDefault="00CB2D3A">
      <w:pPr>
        <w:spacing w:before="440"/>
      </w:pPr>
    </w:p>
    <w:p w:rsidR="00CB2D3A" w:rsidRDefault="00006F68" w:rsidP="00060730">
      <w:pPr>
        <w:spacing w:before="220"/>
        <w:contextualSpacing/>
      </w:pPr>
      <w:r>
        <w:rPr>
          <w:b/>
          <w:highlight w:val="white"/>
        </w:rPr>
        <w:t>6-50.</w:t>
      </w:r>
      <w:r>
        <w:rPr>
          <w:highlight w:val="white"/>
        </w:rPr>
        <w:t xml:space="preserve"> Jonathan and Laura are three miles apart and traveling towards each other. If Jonathan travels </w:t>
      </w:r>
      <w:r>
        <w:rPr>
          <w:i/>
          <w:highlight w:val="white"/>
        </w:rPr>
        <w:t>m</w:t>
      </w:r>
      <w:r>
        <w:rPr>
          <w:highlight w:val="white"/>
        </w:rPr>
        <w:t xml:space="preserve"> miles, write an expression to represent how far Laura has traveled when they meet each other. </w:t>
      </w:r>
    </w:p>
    <w:p w:rsidR="00CB2D3A" w:rsidRDefault="00CB2D3A">
      <w:pPr>
        <w:spacing w:before="220"/>
      </w:pPr>
    </w:p>
    <w:p w:rsidR="00060730" w:rsidRDefault="00060730">
      <w:pPr>
        <w:spacing w:before="220"/>
      </w:pPr>
    </w:p>
    <w:p w:rsidR="00CB2D3A" w:rsidRDefault="00CB2D3A">
      <w:pPr>
        <w:numPr>
          <w:ilvl w:val="0"/>
          <w:numId w:val="29"/>
        </w:numPr>
        <w:spacing w:before="220"/>
        <w:ind w:hanging="360"/>
        <w:contextualSpacing/>
        <w:rPr>
          <w:highlight w:val="white"/>
        </w:rPr>
      </w:pPr>
    </w:p>
    <w:p w:rsidR="00CB2D3A" w:rsidRDefault="00006F68" w:rsidP="00060730">
      <w:pPr>
        <w:spacing w:before="220"/>
        <w:contextualSpacing/>
      </w:pPr>
      <w:r>
        <w:rPr>
          <w:b/>
          <w:highlight w:val="white"/>
        </w:rPr>
        <w:t>6-51.</w:t>
      </w:r>
      <w:r>
        <w:rPr>
          <w:highlight w:val="white"/>
        </w:rPr>
        <w:t xml:space="preserve"> Solve each of the following equations for the indicated variable. Show all of your steps.  </w:t>
      </w:r>
    </w:p>
    <w:p w:rsidR="00CB2D3A" w:rsidRDefault="00CB2D3A">
      <w:pPr>
        <w:numPr>
          <w:ilvl w:val="0"/>
          <w:numId w:val="29"/>
        </w:numPr>
        <w:spacing w:before="220"/>
        <w:ind w:hanging="360"/>
        <w:contextualSpacing/>
        <w:rPr>
          <w:sz w:val="16"/>
          <w:szCs w:val="16"/>
          <w:highlight w:val="white"/>
        </w:rPr>
      </w:pPr>
    </w:p>
    <w:p w:rsidR="00CB2D3A" w:rsidRDefault="00006F68" w:rsidP="00060730">
      <w:pPr>
        <w:numPr>
          <w:ilvl w:val="1"/>
          <w:numId w:val="29"/>
        </w:numPr>
        <w:spacing w:before="440"/>
        <w:ind w:hanging="360"/>
        <w:contextualSpacing/>
      </w:pPr>
      <w:r>
        <w:rPr>
          <w:i/>
          <w:highlight w:val="white"/>
        </w:rPr>
        <w:t>y</w:t>
      </w:r>
      <w:r>
        <w:rPr>
          <w:highlight w:val="white"/>
        </w:rPr>
        <w:t xml:space="preserve"> = 2</w:t>
      </w:r>
      <w:r>
        <w:rPr>
          <w:i/>
          <w:highlight w:val="white"/>
        </w:rPr>
        <w:t>x</w:t>
      </w:r>
      <w:r>
        <w:rPr>
          <w:rFonts w:ascii="Nova Mono" w:eastAsia="Nova Mono" w:hAnsi="Nova Mono" w:cs="Nova Mono"/>
          <w:highlight w:val="white"/>
        </w:rPr>
        <w:t xml:space="preserve"> − 5  for </w:t>
      </w:r>
      <w:r>
        <w:rPr>
          <w:i/>
          <w:highlight w:val="white"/>
        </w:rPr>
        <w:t>x</w:t>
      </w:r>
      <w:r w:rsidR="00060730">
        <w:tab/>
      </w:r>
      <w:r w:rsidR="00060730">
        <w:tab/>
      </w:r>
      <w:r w:rsidR="00060730">
        <w:tab/>
      </w:r>
      <w:r w:rsidR="00060730">
        <w:tab/>
        <w:t xml:space="preserve">b. </w:t>
      </w:r>
      <w:r w:rsidRPr="00060730">
        <w:rPr>
          <w:i/>
          <w:highlight w:val="white"/>
        </w:rPr>
        <w:t>p</w:t>
      </w:r>
      <w:r w:rsidRPr="00060730">
        <w:rPr>
          <w:rFonts w:ascii="Nova Mono" w:eastAsia="Nova Mono" w:hAnsi="Nova Mono" w:cs="Nova Mono"/>
          <w:highlight w:val="white"/>
        </w:rPr>
        <w:t xml:space="preserve"> = −</w:t>
      </w:r>
      <w:r w:rsidRPr="00060730">
        <w:rPr>
          <w:i/>
          <w:highlight w:val="white"/>
        </w:rPr>
        <w:t>aw</w:t>
      </w:r>
      <w:r w:rsidRPr="00060730">
        <w:rPr>
          <w:highlight w:val="white"/>
        </w:rPr>
        <w:t xml:space="preserve"> + 9  for </w:t>
      </w:r>
      <w:r w:rsidRPr="00060730">
        <w:rPr>
          <w:i/>
          <w:highlight w:val="white"/>
        </w:rPr>
        <w:t>w</w:t>
      </w:r>
    </w:p>
    <w:p w:rsidR="00CB2D3A" w:rsidRDefault="00CB2D3A">
      <w:pPr>
        <w:ind w:left="720"/>
      </w:pPr>
    </w:p>
    <w:p w:rsidR="00CB2D3A" w:rsidRDefault="00CB2D3A">
      <w:pPr>
        <w:ind w:left="720"/>
      </w:pPr>
    </w:p>
    <w:p w:rsidR="00060730" w:rsidRDefault="00060730" w:rsidP="00060730">
      <w:pPr>
        <w:rPr>
          <w:highlight w:val="white"/>
        </w:rPr>
      </w:pPr>
    </w:p>
    <w:p w:rsidR="00060730" w:rsidRDefault="00060730" w:rsidP="00060730">
      <w:pPr>
        <w:rPr>
          <w:highlight w:val="white"/>
        </w:rPr>
      </w:pPr>
    </w:p>
    <w:p w:rsidR="00060730" w:rsidRDefault="00060730" w:rsidP="00060730">
      <w:pPr>
        <w:rPr>
          <w:highlight w:val="white"/>
        </w:rPr>
      </w:pPr>
    </w:p>
    <w:p w:rsidR="00CB2D3A" w:rsidRDefault="00060730" w:rsidP="00060730">
      <w:pPr>
        <w:ind w:left="360" w:firstLine="720"/>
      </w:pPr>
      <w:proofErr w:type="gramStart"/>
      <w:r>
        <w:rPr>
          <w:highlight w:val="white"/>
        </w:rPr>
        <w:t>c</w:t>
      </w:r>
      <w:proofErr w:type="gramEnd"/>
      <w:r>
        <w:rPr>
          <w:highlight w:val="white"/>
        </w:rPr>
        <w:t xml:space="preserve">. </w:t>
      </w:r>
      <w:r w:rsidR="00006F68">
        <w:rPr>
          <w:highlight w:val="white"/>
        </w:rPr>
        <w:t>2</w:t>
      </w:r>
      <w:r w:rsidR="00006F68">
        <w:rPr>
          <w:i/>
          <w:highlight w:val="white"/>
        </w:rPr>
        <w:t>m</w:t>
      </w:r>
      <w:r w:rsidR="00006F68">
        <w:rPr>
          <w:rFonts w:ascii="Nova Mono" w:eastAsia="Nova Mono" w:hAnsi="Nova Mono" w:cs="Nova Mono"/>
          <w:highlight w:val="white"/>
        </w:rPr>
        <w:t xml:space="preserve"> − 6 = 4</w:t>
      </w:r>
      <w:r w:rsidR="00006F68">
        <w:rPr>
          <w:i/>
          <w:highlight w:val="white"/>
        </w:rPr>
        <w:t>n</w:t>
      </w:r>
      <w:r w:rsidR="00006F68">
        <w:rPr>
          <w:highlight w:val="white"/>
        </w:rPr>
        <w:t xml:space="preserve"> + 4  </w:t>
      </w:r>
      <w:proofErr w:type="spellStart"/>
      <w:r w:rsidR="00006F68">
        <w:rPr>
          <w:highlight w:val="white"/>
        </w:rPr>
        <w:t xml:space="preserve">for </w:t>
      </w:r>
      <w:r w:rsidR="00006F68">
        <w:rPr>
          <w:i/>
          <w:highlight w:val="white"/>
        </w:rPr>
        <w:t>m</w:t>
      </w:r>
      <w:proofErr w:type="spellEnd"/>
      <w:r>
        <w:tab/>
      </w:r>
      <w:r>
        <w:tab/>
      </w:r>
      <w:r>
        <w:tab/>
        <w:t xml:space="preserve">d. </w:t>
      </w:r>
      <w:proofErr w:type="spellStart"/>
      <w:r w:rsidR="00006F68">
        <w:rPr>
          <w:i/>
          <w:highlight w:val="white"/>
        </w:rPr>
        <w:t>bx</w:t>
      </w:r>
      <w:proofErr w:type="spellEnd"/>
      <w:r w:rsidR="00006F68">
        <w:rPr>
          <w:rFonts w:ascii="Nova Mono" w:eastAsia="Nova Mono" w:hAnsi="Nova Mono" w:cs="Nova Mono"/>
          <w:highlight w:val="white"/>
        </w:rPr>
        <w:t xml:space="preserve"> − </w:t>
      </w:r>
      <w:r w:rsidR="00006F68">
        <w:rPr>
          <w:i/>
          <w:highlight w:val="white"/>
        </w:rPr>
        <w:t>y</w:t>
      </w:r>
      <w:r w:rsidR="00006F68">
        <w:rPr>
          <w:rFonts w:ascii="Nova Mono" w:eastAsia="Nova Mono" w:hAnsi="Nova Mono" w:cs="Nova Mono"/>
          <w:highlight w:val="white"/>
        </w:rPr>
        <w:t xml:space="preserve"> = −2</w:t>
      </w:r>
      <w:r w:rsidR="00006F68">
        <w:rPr>
          <w:i/>
          <w:highlight w:val="white"/>
        </w:rPr>
        <w:t xml:space="preserve">y </w:t>
      </w:r>
      <w:r w:rsidR="00006F68">
        <w:rPr>
          <w:highlight w:val="white"/>
        </w:rPr>
        <w:t xml:space="preserve"> for </w:t>
      </w:r>
      <w:r w:rsidR="00006F68">
        <w:rPr>
          <w:i/>
          <w:highlight w:val="white"/>
        </w:rPr>
        <w:t>y</w:t>
      </w:r>
    </w:p>
    <w:p w:rsidR="00CB2D3A" w:rsidRDefault="00CB2D3A">
      <w:pPr>
        <w:ind w:left="720"/>
      </w:pPr>
    </w:p>
    <w:p w:rsidR="00CB2D3A" w:rsidRDefault="00CB2D3A" w:rsidP="00060730">
      <w:pPr>
        <w:rPr>
          <w:i/>
          <w:highlight w:val="white"/>
        </w:rPr>
      </w:pPr>
    </w:p>
    <w:p w:rsidR="00060730" w:rsidRDefault="00060730" w:rsidP="00060730">
      <w:pPr>
        <w:rPr>
          <w:i/>
          <w:highlight w:val="white"/>
        </w:rPr>
      </w:pPr>
    </w:p>
    <w:p w:rsidR="00060730" w:rsidRDefault="00060730" w:rsidP="00060730">
      <w:pPr>
        <w:rPr>
          <w:i/>
          <w:highlight w:val="white"/>
        </w:rPr>
      </w:pPr>
    </w:p>
    <w:p w:rsidR="00060730" w:rsidRDefault="00060730" w:rsidP="00060730">
      <w:pPr>
        <w:rPr>
          <w:i/>
          <w:highlight w:val="white"/>
        </w:rPr>
      </w:pPr>
    </w:p>
    <w:p w:rsidR="00060730" w:rsidRDefault="00060730" w:rsidP="00060730">
      <w:pPr>
        <w:rPr>
          <w:i/>
          <w:highlight w:val="white"/>
        </w:rPr>
      </w:pPr>
    </w:p>
    <w:p w:rsidR="00CB2D3A" w:rsidRDefault="00006F68" w:rsidP="00060730">
      <w:pPr>
        <w:spacing w:before="220"/>
        <w:contextualSpacing/>
      </w:pPr>
      <w:r>
        <w:rPr>
          <w:b/>
          <w:highlight w:val="white"/>
        </w:rPr>
        <w:t xml:space="preserve">6-52. </w:t>
      </w:r>
      <w:r>
        <w:rPr>
          <w:highlight w:val="white"/>
        </w:rPr>
        <w:t xml:space="preserve">The basketball coach at Washington High School normally starts each game with the following five players:  </w:t>
      </w:r>
    </w:p>
    <w:p w:rsidR="00CB2D3A" w:rsidRDefault="00006F68">
      <w:pPr>
        <w:ind w:left="720" w:firstLine="720"/>
      </w:pPr>
      <w:r>
        <w:rPr>
          <w:highlight w:val="white"/>
        </w:rPr>
        <w:t>Melinda, Samantha, Carly, Allison, and Kendra</w:t>
      </w:r>
    </w:p>
    <w:p w:rsidR="00060730" w:rsidRDefault="00060730" w:rsidP="00060730">
      <w:pPr>
        <w:spacing w:before="220"/>
        <w:contextualSpacing/>
        <w:rPr>
          <w:highlight w:val="white"/>
        </w:rPr>
      </w:pPr>
    </w:p>
    <w:p w:rsidR="00CB2D3A" w:rsidRDefault="00006F68" w:rsidP="00060730">
      <w:pPr>
        <w:spacing w:before="220"/>
        <w:contextualSpacing/>
      </w:pPr>
      <w:r>
        <w:rPr>
          <w:highlight w:val="white"/>
        </w:rPr>
        <w:t>However, due to illness, she needs to substitute Barbara for Allison and Lakeisha for Melinda at this week’s game. What will be the starting roster for this upcoming game?</w:t>
      </w:r>
    </w:p>
    <w:p w:rsidR="00CB2D3A" w:rsidRDefault="00CB2D3A">
      <w:pPr>
        <w:spacing w:before="220"/>
      </w:pPr>
    </w:p>
    <w:p w:rsidR="00060730" w:rsidRDefault="00060730">
      <w:pPr>
        <w:spacing w:before="220"/>
      </w:pPr>
    </w:p>
    <w:p w:rsidR="00CB2D3A" w:rsidRDefault="00CB2D3A">
      <w:pPr>
        <w:numPr>
          <w:ilvl w:val="0"/>
          <w:numId w:val="29"/>
        </w:numPr>
        <w:spacing w:before="220"/>
        <w:ind w:hanging="360"/>
        <w:contextualSpacing/>
        <w:rPr>
          <w:highlight w:val="white"/>
        </w:rPr>
      </w:pPr>
    </w:p>
    <w:p w:rsidR="00CB2D3A" w:rsidRDefault="00006F68" w:rsidP="00060730">
      <w:pPr>
        <w:spacing w:before="220"/>
        <w:contextualSpacing/>
      </w:pPr>
      <w:r>
        <w:rPr>
          <w:b/>
          <w:highlight w:val="white"/>
        </w:rPr>
        <w:lastRenderedPageBreak/>
        <w:t>6-53.</w:t>
      </w:r>
      <w:r>
        <w:rPr>
          <w:highlight w:val="white"/>
        </w:rPr>
        <w:t xml:space="preserve"> Sam took his savings to the bank and deposited them in a Certificate of Deposit (CD) account. He was told that he would collect the full interest in 260 weeks. How many years would Sam have to wait to collect the full interest? Show your work using dimensional analysis and Giant Ones. (There are 52 weeks in one year).   </w:t>
      </w: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CB2D3A" w:rsidRDefault="00CB2D3A">
      <w:pPr>
        <w:numPr>
          <w:ilvl w:val="0"/>
          <w:numId w:val="29"/>
        </w:numPr>
        <w:spacing w:before="220"/>
        <w:ind w:hanging="360"/>
        <w:contextualSpacing/>
        <w:rPr>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060730" w:rsidRDefault="00060730" w:rsidP="00060730">
      <w:pPr>
        <w:spacing w:before="220"/>
        <w:contextualSpacing/>
        <w:rPr>
          <w:b/>
          <w:highlight w:val="white"/>
        </w:rPr>
      </w:pPr>
    </w:p>
    <w:p w:rsidR="00CB2D3A" w:rsidRDefault="00006F68" w:rsidP="00060730">
      <w:pPr>
        <w:spacing w:before="220"/>
        <w:contextualSpacing/>
      </w:pPr>
      <w:r>
        <w:rPr>
          <w:b/>
          <w:highlight w:val="white"/>
        </w:rPr>
        <w:t>6-54.</w:t>
      </w:r>
      <w:r>
        <w:rPr>
          <w:highlight w:val="white"/>
        </w:rPr>
        <w:t xml:space="preserve"> Write the first 5 terms for each of the sequences.  </w:t>
      </w:r>
    </w:p>
    <w:p w:rsidR="00CB2D3A" w:rsidRDefault="00CB2D3A">
      <w:pPr>
        <w:numPr>
          <w:ilvl w:val="0"/>
          <w:numId w:val="29"/>
        </w:numPr>
        <w:spacing w:before="220"/>
        <w:ind w:hanging="360"/>
        <w:contextualSpacing/>
        <w:rPr>
          <w:sz w:val="16"/>
          <w:szCs w:val="16"/>
          <w:highlight w:val="white"/>
        </w:rPr>
      </w:pPr>
    </w:p>
    <w:p w:rsidR="00CB2D3A" w:rsidRDefault="00006F68">
      <w:pPr>
        <w:numPr>
          <w:ilvl w:val="1"/>
          <w:numId w:val="29"/>
        </w:numPr>
        <w:spacing w:before="440"/>
        <w:ind w:hanging="360"/>
        <w:contextualSpacing/>
      </w:pPr>
      <w:r>
        <w:rPr>
          <w:i/>
          <w:highlight w:val="white"/>
        </w:rPr>
        <w:t>a</w:t>
      </w:r>
      <w:r>
        <w:rPr>
          <w:i/>
          <w:highlight w:val="white"/>
          <w:vertAlign w:val="subscript"/>
        </w:rPr>
        <w:t>n</w:t>
      </w:r>
      <w:r>
        <w:rPr>
          <w:highlight w:val="white"/>
        </w:rPr>
        <w:t xml:space="preserve"> = 2</w:t>
      </w:r>
      <w:r>
        <w:rPr>
          <w:i/>
          <w:highlight w:val="white"/>
        </w:rPr>
        <w:t>n</w:t>
      </w:r>
      <w:r>
        <w:rPr>
          <w:highlight w:val="white"/>
        </w:rPr>
        <w:t xml:space="preserve"> – 5</w:t>
      </w:r>
    </w:p>
    <w:p w:rsidR="00CB2D3A" w:rsidRDefault="00CB2D3A">
      <w:pPr>
        <w:ind w:left="720"/>
      </w:pPr>
    </w:p>
    <w:p w:rsidR="00CB2D3A" w:rsidRDefault="00006F68">
      <w:pPr>
        <w:numPr>
          <w:ilvl w:val="1"/>
          <w:numId w:val="29"/>
        </w:numPr>
        <w:spacing w:before="440"/>
        <w:ind w:hanging="360"/>
        <w:contextualSpacing/>
      </w:pPr>
      <w:r>
        <w:rPr>
          <w:i/>
          <w:highlight w:val="white"/>
        </w:rPr>
        <w:t>a</w:t>
      </w:r>
      <w:r>
        <w:rPr>
          <w:highlight w:val="white"/>
          <w:vertAlign w:val="subscript"/>
        </w:rPr>
        <w:t>1</w:t>
      </w:r>
      <w:r>
        <w:rPr>
          <w:highlight w:val="white"/>
        </w:rPr>
        <w:t xml:space="preserve"> = 3</w:t>
      </w:r>
    </w:p>
    <w:p w:rsidR="00CB2D3A" w:rsidRDefault="00CB2D3A">
      <w:pPr>
        <w:ind w:left="720"/>
      </w:pPr>
    </w:p>
    <w:p w:rsidR="00CB2D3A" w:rsidRDefault="00006F68">
      <w:pPr>
        <w:numPr>
          <w:ilvl w:val="1"/>
          <w:numId w:val="29"/>
        </w:numPr>
        <w:spacing w:before="440"/>
        <w:ind w:hanging="360"/>
        <w:contextualSpacing/>
      </w:pPr>
      <w:r>
        <w:rPr>
          <w:i/>
          <w:highlight w:val="white"/>
        </w:rPr>
        <w:t>a</w:t>
      </w:r>
      <w:r>
        <w:rPr>
          <w:i/>
          <w:highlight w:val="white"/>
          <w:vertAlign w:val="subscript"/>
        </w:rPr>
        <w:t>n</w:t>
      </w:r>
      <w:r>
        <w:rPr>
          <w:highlight w:val="white"/>
          <w:vertAlign w:val="subscript"/>
        </w:rPr>
        <w:t>+1</w:t>
      </w:r>
      <w:r>
        <w:rPr>
          <w:highlight w:val="white"/>
        </w:rPr>
        <w:t xml:space="preserve"> = –2 · </w:t>
      </w:r>
      <w:r>
        <w:rPr>
          <w:i/>
          <w:highlight w:val="white"/>
        </w:rPr>
        <w:t>a</w:t>
      </w:r>
      <w:r>
        <w:rPr>
          <w:i/>
          <w:highlight w:val="white"/>
          <w:vertAlign w:val="subscript"/>
        </w:rPr>
        <w:t>n</w:t>
      </w:r>
    </w:p>
    <w:p w:rsidR="00CB2D3A" w:rsidRDefault="00CB2D3A"/>
    <w:p w:rsidR="00CB2D3A" w:rsidRDefault="00006F68">
      <w:r>
        <w:br w:type="page"/>
      </w:r>
    </w:p>
    <w:p w:rsidR="00BE7775" w:rsidRDefault="00BE7775" w:rsidP="00BE7775">
      <w:r w:rsidRPr="00BE7775">
        <w:rPr>
          <w:b/>
          <w:sz w:val="28"/>
          <w:szCs w:val="28"/>
        </w:rPr>
        <w:lastRenderedPageBreak/>
        <w:t>6.2.1 Equal value method practice</w:t>
      </w:r>
      <w:r w:rsidRPr="00BE7775">
        <w:rPr>
          <w:sz w:val="28"/>
          <w:szCs w:val="28"/>
        </w:rPr>
        <w:t>.</w:t>
      </w:r>
      <w:r>
        <w:t xml:space="preserve">             </w:t>
      </w:r>
    </w:p>
    <w:p w:rsidR="00BE7775" w:rsidRDefault="00BE7775" w:rsidP="00BE7775">
      <w:r>
        <w:t xml:space="preserve">Solve each system of equations   </w:t>
      </w:r>
    </w:p>
    <w:p w:rsidR="00BE7775" w:rsidRDefault="00BE7775" w:rsidP="00BE7775">
      <w:pPr>
        <w:rPr>
          <w:u w:val="single"/>
        </w:rPr>
      </w:pPr>
      <w:r>
        <w:t xml:space="preserve">* Remember all answers should be in coordinate form </w:t>
      </w:r>
      <w:r>
        <w:rPr>
          <w:u w:val="single"/>
        </w:rPr>
        <w:t>(x, y)</w:t>
      </w:r>
      <w:r w:rsidRPr="000222FD">
        <w:t xml:space="preserve"> *</w:t>
      </w:r>
    </w:p>
    <w:p w:rsidR="00BE7775" w:rsidRDefault="00BE7775" w:rsidP="00BE7775">
      <w:pPr>
        <w:rPr>
          <w:u w:val="single"/>
        </w:rPr>
      </w:pPr>
    </w:p>
    <w:tbl>
      <w:tblPr>
        <w:tblW w:w="0" w:type="auto"/>
        <w:tblBorders>
          <w:insideH w:val="single" w:sz="4" w:space="0" w:color="auto"/>
          <w:insideV w:val="single" w:sz="4" w:space="0" w:color="auto"/>
        </w:tblBorders>
        <w:tblLook w:val="01E0" w:firstRow="1" w:lastRow="1" w:firstColumn="1" w:lastColumn="1" w:noHBand="0" w:noVBand="0"/>
      </w:tblPr>
      <w:tblGrid>
        <w:gridCol w:w="5103"/>
        <w:gridCol w:w="5103"/>
      </w:tblGrid>
      <w:tr w:rsidR="00BE7775" w:rsidRPr="0088513F" w:rsidTr="00BE7775">
        <w:trPr>
          <w:trHeight w:val="3186"/>
        </w:trPr>
        <w:tc>
          <w:tcPr>
            <w:tcW w:w="5103" w:type="dxa"/>
            <w:shd w:val="clear" w:color="auto" w:fill="auto"/>
          </w:tcPr>
          <w:p w:rsidR="00BE7775" w:rsidRDefault="00BE7775" w:rsidP="00BE7775">
            <w:r>
              <w:t xml:space="preserve">1.  </w:t>
            </w:r>
            <w:r w:rsidRPr="0088513F">
              <w:rPr>
                <w:position w:val="-28"/>
              </w:rPr>
              <w:object w:dxaOrig="1020" w:dyaOrig="680">
                <v:shape id="_x0000_i1077" type="#_x0000_t75" style="width:50.5pt;height:34.4pt" o:ole="">
                  <v:imagedata r:id="rId63" o:title=""/>
                </v:shape>
                <o:OLEObject Type="Embed" ProgID="Equation.3" ShapeID="_x0000_i1077" DrawAspect="Content" ObjectID="_1604747466" r:id="rId64"/>
              </w:object>
            </w:r>
          </w:p>
        </w:tc>
        <w:tc>
          <w:tcPr>
            <w:tcW w:w="5103" w:type="dxa"/>
            <w:shd w:val="clear" w:color="auto" w:fill="auto"/>
          </w:tcPr>
          <w:p w:rsidR="00BE7775" w:rsidRDefault="00BE7775" w:rsidP="00BE7775">
            <w:r>
              <w:t xml:space="preserve">2.  </w:t>
            </w:r>
            <w:r w:rsidRPr="0088513F">
              <w:rPr>
                <w:position w:val="-28"/>
              </w:rPr>
              <w:object w:dxaOrig="1040" w:dyaOrig="680">
                <v:shape id="_x0000_i1078" type="#_x0000_t75" style="width:51.6pt;height:34.4pt" o:ole="">
                  <v:imagedata r:id="rId65" o:title=""/>
                </v:shape>
                <o:OLEObject Type="Embed" ProgID="Equation.3" ShapeID="_x0000_i1078" DrawAspect="Content" ObjectID="_1604747467" r:id="rId66"/>
              </w:object>
            </w:r>
          </w:p>
        </w:tc>
      </w:tr>
      <w:tr w:rsidR="00BE7775" w:rsidRPr="0088513F" w:rsidTr="00BE7775">
        <w:trPr>
          <w:trHeight w:val="3093"/>
        </w:trPr>
        <w:tc>
          <w:tcPr>
            <w:tcW w:w="5103" w:type="dxa"/>
            <w:shd w:val="clear" w:color="auto" w:fill="auto"/>
          </w:tcPr>
          <w:p w:rsidR="00BE7775" w:rsidRDefault="00BE7775" w:rsidP="00BE7775">
            <w:r>
              <w:t xml:space="preserve">3.  </w:t>
            </w:r>
            <w:r w:rsidRPr="0088513F">
              <w:rPr>
                <w:position w:val="-28"/>
              </w:rPr>
              <w:object w:dxaOrig="1140" w:dyaOrig="680">
                <v:shape id="_x0000_i1079" type="#_x0000_t75" style="width:56.95pt;height:34.4pt" o:ole="">
                  <v:imagedata r:id="rId67" o:title=""/>
                </v:shape>
                <o:OLEObject Type="Embed" ProgID="Equation.3" ShapeID="_x0000_i1079" DrawAspect="Content" ObjectID="_1604747468" r:id="rId68"/>
              </w:object>
            </w:r>
          </w:p>
        </w:tc>
        <w:tc>
          <w:tcPr>
            <w:tcW w:w="5103" w:type="dxa"/>
            <w:shd w:val="clear" w:color="auto" w:fill="auto"/>
          </w:tcPr>
          <w:p w:rsidR="00BE7775" w:rsidRDefault="00BE7775" w:rsidP="00BE7775">
            <w:r>
              <w:t xml:space="preserve">4.  </w:t>
            </w:r>
            <w:r w:rsidRPr="0088513F">
              <w:rPr>
                <w:position w:val="-28"/>
              </w:rPr>
              <w:object w:dxaOrig="1200" w:dyaOrig="680">
                <v:shape id="_x0000_i1080" type="#_x0000_t75" style="width:60.2pt;height:34.4pt" o:ole="">
                  <v:imagedata r:id="rId69" o:title=""/>
                </v:shape>
                <o:OLEObject Type="Embed" ProgID="Equation.3" ShapeID="_x0000_i1080" DrawAspect="Content" ObjectID="_1604747469" r:id="rId70"/>
              </w:object>
            </w:r>
          </w:p>
        </w:tc>
      </w:tr>
      <w:tr w:rsidR="00BE7775" w:rsidRPr="0088513F" w:rsidTr="00BE7775">
        <w:trPr>
          <w:trHeight w:val="3093"/>
        </w:trPr>
        <w:tc>
          <w:tcPr>
            <w:tcW w:w="5103" w:type="dxa"/>
            <w:shd w:val="clear" w:color="auto" w:fill="auto"/>
          </w:tcPr>
          <w:p w:rsidR="00BE7775" w:rsidRDefault="00BE7775" w:rsidP="00BE7775">
            <w:r>
              <w:t xml:space="preserve">5.  </w:t>
            </w:r>
            <w:r w:rsidRPr="0088513F">
              <w:rPr>
                <w:position w:val="-28"/>
              </w:rPr>
              <w:object w:dxaOrig="1020" w:dyaOrig="680">
                <v:shape id="_x0000_i1081" type="#_x0000_t75" style="width:50.5pt;height:34.4pt" o:ole="">
                  <v:imagedata r:id="rId71" o:title=""/>
                </v:shape>
                <o:OLEObject Type="Embed" ProgID="Equation.DSMT4" ShapeID="_x0000_i1081" DrawAspect="Content" ObjectID="_1604747470" r:id="rId72"/>
              </w:object>
            </w:r>
          </w:p>
        </w:tc>
        <w:tc>
          <w:tcPr>
            <w:tcW w:w="5103" w:type="dxa"/>
            <w:shd w:val="clear" w:color="auto" w:fill="auto"/>
          </w:tcPr>
          <w:p w:rsidR="00BE7775" w:rsidRDefault="00BE7775" w:rsidP="00BE7775">
            <w:r>
              <w:t xml:space="preserve">6.  </w:t>
            </w:r>
            <w:r w:rsidRPr="0088513F">
              <w:rPr>
                <w:position w:val="-28"/>
              </w:rPr>
              <w:object w:dxaOrig="1420" w:dyaOrig="680">
                <v:shape id="_x0000_i1082" type="#_x0000_t75" style="width:70.95pt;height:34.4pt" o:ole="">
                  <v:imagedata r:id="rId73" o:title=""/>
                </v:shape>
                <o:OLEObject Type="Embed" ProgID="Equation.DSMT4" ShapeID="_x0000_i1082" DrawAspect="Content" ObjectID="_1604747471" r:id="rId74"/>
              </w:object>
            </w:r>
          </w:p>
        </w:tc>
      </w:tr>
      <w:tr w:rsidR="00BE7775" w:rsidRPr="0088513F" w:rsidTr="00BE7775">
        <w:trPr>
          <w:trHeight w:val="3093"/>
        </w:trPr>
        <w:tc>
          <w:tcPr>
            <w:tcW w:w="5103" w:type="dxa"/>
            <w:shd w:val="clear" w:color="auto" w:fill="auto"/>
          </w:tcPr>
          <w:p w:rsidR="00BE7775" w:rsidRDefault="00BE7775" w:rsidP="00BE7775">
            <w:r>
              <w:t>7.</w:t>
            </w:r>
            <w:r w:rsidRPr="0088513F">
              <w:t xml:space="preserve"> </w:t>
            </w:r>
            <w:r w:rsidRPr="0088513F">
              <w:rPr>
                <w:position w:val="-28"/>
              </w:rPr>
              <w:object w:dxaOrig="1120" w:dyaOrig="680">
                <v:shape id="_x0000_i1083" type="#_x0000_t75" style="width:55.95pt;height:34.4pt" o:ole="">
                  <v:imagedata r:id="rId75" o:title=""/>
                </v:shape>
                <o:OLEObject Type="Embed" ProgID="Equation.DSMT4" ShapeID="_x0000_i1083" DrawAspect="Content" ObjectID="_1604747472" r:id="rId76"/>
              </w:object>
            </w:r>
          </w:p>
        </w:tc>
        <w:tc>
          <w:tcPr>
            <w:tcW w:w="5103" w:type="dxa"/>
            <w:shd w:val="clear" w:color="auto" w:fill="auto"/>
          </w:tcPr>
          <w:p w:rsidR="00BE7775" w:rsidRDefault="00BE7775" w:rsidP="00BE7775">
            <w:r>
              <w:t>8.</w:t>
            </w:r>
            <w:r w:rsidRPr="0088513F">
              <w:t xml:space="preserve"> </w:t>
            </w:r>
            <w:r w:rsidRPr="0088513F">
              <w:rPr>
                <w:position w:val="-28"/>
              </w:rPr>
              <w:object w:dxaOrig="1300" w:dyaOrig="680">
                <v:shape id="_x0000_i1084" type="#_x0000_t75" style="width:64.95pt;height:34.4pt" o:ole="">
                  <v:imagedata r:id="rId77" o:title=""/>
                </v:shape>
                <o:OLEObject Type="Embed" ProgID="Equation.DSMT4" ShapeID="_x0000_i1084" DrawAspect="Content" ObjectID="_1604747473" r:id="rId78"/>
              </w:object>
            </w:r>
          </w:p>
        </w:tc>
      </w:tr>
    </w:tbl>
    <w:p w:rsidR="00BE7775" w:rsidRPr="00936B2A" w:rsidRDefault="00BE7775" w:rsidP="00BE7775">
      <w:pPr>
        <w:rPr>
          <w:rFonts w:ascii="Comic Sans MS" w:hAnsi="Comic Sans MS"/>
        </w:rPr>
      </w:pPr>
    </w:p>
    <w:p w:rsidR="00BE7775" w:rsidRDefault="00006F68" w:rsidP="000222FD">
      <w:pPr>
        <w:spacing w:before="220"/>
        <w:contextualSpacing/>
      </w:pPr>
      <w:r>
        <w:rPr>
          <w:noProof/>
        </w:rPr>
        <w:lastRenderedPageBreak/>
        <w:drawing>
          <wp:inline distT="114300" distB="114300" distL="114300" distR="114300" wp14:anchorId="63FA6EE4" wp14:editId="197D1857">
            <wp:extent cx="6044540" cy="1460665"/>
            <wp:effectExtent l="0" t="0" r="0" b="635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9"/>
                    <a:srcRect/>
                    <a:stretch>
                      <a:fillRect/>
                    </a:stretch>
                  </pic:blipFill>
                  <pic:spPr>
                    <a:xfrm>
                      <a:off x="0" y="0"/>
                      <a:ext cx="6049625" cy="1461894"/>
                    </a:xfrm>
                    <a:prstGeom prst="rect">
                      <a:avLst/>
                    </a:prstGeom>
                    <a:ln/>
                  </pic:spPr>
                </pic:pic>
              </a:graphicData>
            </a:graphic>
          </wp:inline>
        </w:drawing>
      </w:r>
    </w:p>
    <w:p w:rsidR="00CB2D3A" w:rsidRDefault="00006F68" w:rsidP="005D12C8">
      <w:pPr>
        <w:spacing w:before="220"/>
        <w:contextualSpacing/>
      </w:pPr>
      <w:r>
        <w:rPr>
          <w:highlight w:val="white"/>
        </w:rPr>
        <w:t xml:space="preserve">In Lesson 6.2.1, you helped </w:t>
      </w:r>
      <w:proofErr w:type="spellStart"/>
      <w:r>
        <w:rPr>
          <w:highlight w:val="white"/>
        </w:rPr>
        <w:t>Renard</w:t>
      </w:r>
      <w:proofErr w:type="spellEnd"/>
      <w:r>
        <w:rPr>
          <w:highlight w:val="white"/>
        </w:rPr>
        <w:t xml:space="preserve"> develop the Equal Values Method of solving a system of equations.  You rewrote at least one of the equations so that both equations were in “</w:t>
      </w:r>
      <w:r>
        <w:rPr>
          <w:i/>
          <w:highlight w:val="white"/>
        </w:rPr>
        <w:t>y</w:t>
      </w:r>
      <w:r>
        <w:rPr>
          <w:highlight w:val="white"/>
        </w:rPr>
        <w:t xml:space="preserve"> </w:t>
      </w:r>
      <w:proofErr w:type="gramStart"/>
      <w:r>
        <w:rPr>
          <w:highlight w:val="white"/>
        </w:rPr>
        <w:t>= ”</w:t>
      </w:r>
      <w:proofErr w:type="gramEnd"/>
      <w:r>
        <w:rPr>
          <w:highlight w:val="white"/>
        </w:rPr>
        <w:t xml:space="preserve"> form. Today you will develop a more efficient method of solving systems that are too messy to solve by using the Equal Values Method.</w:t>
      </w:r>
    </w:p>
    <w:p w:rsidR="00CB2D3A" w:rsidRDefault="00CB2D3A">
      <w:pPr>
        <w:numPr>
          <w:ilvl w:val="0"/>
          <w:numId w:val="39"/>
        </w:numPr>
        <w:spacing w:before="220"/>
        <w:ind w:hanging="360"/>
        <w:contextualSpacing/>
        <w:rPr>
          <w:sz w:val="16"/>
          <w:szCs w:val="16"/>
          <w:highlight w:val="white"/>
        </w:rPr>
      </w:pPr>
    </w:p>
    <w:p w:rsidR="00CB2D3A" w:rsidRDefault="00006F68" w:rsidP="005D12C8">
      <w:pPr>
        <w:spacing w:before="220"/>
        <w:contextualSpacing/>
      </w:pPr>
      <w:r>
        <w:rPr>
          <w:b/>
          <w:highlight w:val="white"/>
        </w:rPr>
        <w:t xml:space="preserve">6-55. </w:t>
      </w:r>
      <w:r>
        <w:rPr>
          <w:highlight w:val="white"/>
        </w:rPr>
        <w:t>Review what you learned in Lesson 6.2.1 as you solve the system of equations below. Check your solution.</w:t>
      </w:r>
    </w:p>
    <w:p w:rsidR="00CB2D3A" w:rsidRDefault="00006F68">
      <w:pPr>
        <w:ind w:left="4320"/>
      </w:pPr>
      <w:r>
        <w:rPr>
          <w:i/>
          <w:highlight w:val="white"/>
        </w:rPr>
        <w:t>y</w:t>
      </w:r>
      <w:r>
        <w:rPr>
          <w:rFonts w:ascii="Nova Mono" w:eastAsia="Nova Mono" w:hAnsi="Nova Mono" w:cs="Nova Mono"/>
          <w:highlight w:val="white"/>
        </w:rPr>
        <w:t xml:space="preserve"> = −</w:t>
      </w:r>
      <w:r>
        <w:rPr>
          <w:i/>
          <w:highlight w:val="white"/>
        </w:rPr>
        <w:t>x</w:t>
      </w:r>
      <w:r>
        <w:rPr>
          <w:rFonts w:ascii="Nova Mono" w:eastAsia="Nova Mono" w:hAnsi="Nova Mono" w:cs="Nova Mono"/>
          <w:highlight w:val="white"/>
        </w:rPr>
        <w:t xml:space="preserve"> − 7</w:t>
      </w:r>
    </w:p>
    <w:p w:rsidR="00CB2D3A" w:rsidRDefault="00006F68">
      <w:pPr>
        <w:ind w:left="4320"/>
      </w:pPr>
      <w:r>
        <w:rPr>
          <w:highlight w:val="white"/>
        </w:rPr>
        <w:t>5</w:t>
      </w:r>
      <w:r>
        <w:rPr>
          <w:i/>
          <w:highlight w:val="white"/>
        </w:rPr>
        <w:t>y</w:t>
      </w:r>
      <w:r>
        <w:rPr>
          <w:highlight w:val="white"/>
        </w:rPr>
        <w:t xml:space="preserve"> + 3</w:t>
      </w:r>
      <w:r>
        <w:rPr>
          <w:i/>
          <w:highlight w:val="white"/>
        </w:rPr>
        <w:t>x</w:t>
      </w:r>
      <w:r>
        <w:rPr>
          <w:rFonts w:ascii="Nova Mono" w:eastAsia="Nova Mono" w:hAnsi="Nova Mono" w:cs="Nova Mono"/>
          <w:highlight w:val="white"/>
        </w:rPr>
        <w:t xml:space="preserve"> = −13</w:t>
      </w:r>
    </w:p>
    <w:p w:rsidR="00CB2D3A" w:rsidRDefault="00CB2D3A">
      <w:pPr>
        <w:spacing w:before="440"/>
      </w:pPr>
    </w:p>
    <w:p w:rsidR="005D12C8" w:rsidRDefault="005D12C8">
      <w:pPr>
        <w:spacing w:before="440"/>
      </w:pPr>
    </w:p>
    <w:p w:rsidR="005D12C8" w:rsidRDefault="005D12C8">
      <w:pPr>
        <w:spacing w:before="440"/>
      </w:pPr>
    </w:p>
    <w:p w:rsidR="00CB2D3A" w:rsidRDefault="00006F68" w:rsidP="005D12C8">
      <w:pPr>
        <w:spacing w:before="220"/>
        <w:contextualSpacing/>
      </w:pPr>
      <w:r>
        <w:rPr>
          <w:b/>
          <w:highlight w:val="white"/>
        </w:rPr>
        <w:t xml:space="preserve">6-56. </w:t>
      </w:r>
      <w:r>
        <w:rPr>
          <w:highlight w:val="white"/>
        </w:rPr>
        <w:t>AVOIDING THE MESS</w:t>
      </w:r>
    </w:p>
    <w:p w:rsidR="00CB2D3A" w:rsidRPr="005D12C8" w:rsidRDefault="005D12C8">
      <w:pPr>
        <w:numPr>
          <w:ilvl w:val="0"/>
          <w:numId w:val="39"/>
        </w:numPr>
        <w:spacing w:before="220"/>
        <w:ind w:hanging="360"/>
        <w:contextualSpacing/>
      </w:pPr>
      <w:r w:rsidRPr="005D12C8">
        <w:rPr>
          <w:noProof/>
        </w:rPr>
        <w:drawing>
          <wp:anchor distT="0" distB="0" distL="114300" distR="114300" simplePos="0" relativeHeight="251726848" behindDoc="0" locked="0" layoutInCell="1" allowOverlap="1" wp14:anchorId="31F6429E" wp14:editId="4F666750">
            <wp:simplePos x="0" y="0"/>
            <wp:positionH relativeFrom="column">
              <wp:posOffset>3425465</wp:posOffset>
            </wp:positionH>
            <wp:positionV relativeFrom="paragraph">
              <wp:posOffset>183515</wp:posOffset>
            </wp:positionV>
            <wp:extent cx="1168400" cy="711200"/>
            <wp:effectExtent l="0" t="0" r="0" b="0"/>
            <wp:wrapNone/>
            <wp:docPr id="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1168400" cy="711200"/>
                    </a:xfrm>
                    <a:prstGeom prst="rect">
                      <a:avLst/>
                    </a:prstGeom>
                    <a:ln/>
                  </pic:spPr>
                </pic:pic>
              </a:graphicData>
            </a:graphic>
            <wp14:sizeRelH relativeFrom="page">
              <wp14:pctWidth>0</wp14:pctWidth>
            </wp14:sizeRelH>
            <wp14:sizeRelV relativeFrom="page">
              <wp14:pctHeight>0</wp14:pctHeight>
            </wp14:sizeRelV>
          </wp:anchor>
        </w:drawing>
      </w:r>
      <w:r w:rsidR="00006F68">
        <w:rPr>
          <w:highlight w:val="white"/>
        </w:rPr>
        <w:t xml:space="preserve">A new method, called the </w:t>
      </w:r>
      <w:r w:rsidR="00006F68">
        <w:rPr>
          <w:b/>
          <w:color w:val="0000FF"/>
          <w:highlight w:val="white"/>
        </w:rPr>
        <w:t>Substitution Method</w:t>
      </w:r>
      <w:r w:rsidR="00006F68">
        <w:rPr>
          <w:highlight w:val="white"/>
        </w:rPr>
        <w:t>, can help yo</w:t>
      </w:r>
      <w:r>
        <w:rPr>
          <w:highlight w:val="white"/>
        </w:rPr>
        <w:t>u solve the system in problem 6-</w:t>
      </w:r>
      <w:r w:rsidR="00006F68">
        <w:rPr>
          <w:highlight w:val="white"/>
        </w:rPr>
        <w:t xml:space="preserve">55 without using fractions. </w:t>
      </w:r>
      <w:r w:rsidR="00006F68" w:rsidRPr="005D12C8">
        <w:rPr>
          <w:highlight w:val="white"/>
        </w:rPr>
        <w:t>This method is outlined below.</w:t>
      </w:r>
    </w:p>
    <w:p w:rsidR="00CB2D3A" w:rsidRDefault="00CB2D3A" w:rsidP="005D12C8">
      <w:pPr>
        <w:spacing w:before="220"/>
        <w:contextualSpacing/>
        <w:rPr>
          <w:sz w:val="16"/>
          <w:szCs w:val="16"/>
          <w:highlight w:val="white"/>
        </w:rPr>
      </w:pPr>
    </w:p>
    <w:p w:rsidR="005D12C8" w:rsidRDefault="005D12C8" w:rsidP="005D12C8">
      <w:pPr>
        <w:spacing w:before="220"/>
        <w:contextualSpacing/>
        <w:rPr>
          <w:sz w:val="16"/>
          <w:szCs w:val="16"/>
          <w:highlight w:val="white"/>
        </w:rPr>
      </w:pPr>
    </w:p>
    <w:p w:rsidR="005D12C8" w:rsidRDefault="005D12C8" w:rsidP="005D12C8">
      <w:pPr>
        <w:spacing w:before="220"/>
        <w:contextualSpacing/>
        <w:rPr>
          <w:sz w:val="16"/>
          <w:szCs w:val="16"/>
          <w:highlight w:val="white"/>
        </w:rPr>
      </w:pPr>
    </w:p>
    <w:p w:rsidR="005D12C8" w:rsidRDefault="005D12C8" w:rsidP="005D12C8">
      <w:pPr>
        <w:spacing w:before="220"/>
        <w:contextualSpacing/>
        <w:rPr>
          <w:sz w:val="16"/>
          <w:szCs w:val="16"/>
          <w:highlight w:val="white"/>
        </w:rPr>
      </w:pPr>
    </w:p>
    <w:p w:rsidR="005D12C8" w:rsidRPr="005D12C8" w:rsidRDefault="005D12C8" w:rsidP="005D12C8">
      <w:pPr>
        <w:spacing w:before="220"/>
        <w:contextualSpacing/>
        <w:rPr>
          <w:sz w:val="16"/>
          <w:szCs w:val="16"/>
          <w:highlight w:val="white"/>
        </w:rPr>
      </w:pPr>
    </w:p>
    <w:p w:rsidR="00CB2D3A" w:rsidRPr="005D12C8" w:rsidRDefault="00006F68">
      <w:pPr>
        <w:numPr>
          <w:ilvl w:val="1"/>
          <w:numId w:val="39"/>
        </w:numPr>
        <w:spacing w:before="440"/>
        <w:ind w:hanging="360"/>
        <w:contextualSpacing/>
      </w:pPr>
      <w:r w:rsidRPr="005D12C8">
        <w:rPr>
          <w:highlight w:val="white"/>
        </w:rPr>
        <w:t xml:space="preserve">If </w:t>
      </w:r>
      <w:r w:rsidRPr="005D12C8">
        <w:rPr>
          <w:i/>
          <w:highlight w:val="white"/>
        </w:rPr>
        <w:t>y</w:t>
      </w:r>
      <w:r w:rsidRPr="005D12C8">
        <w:rPr>
          <w:rFonts w:eastAsia="Nova Mono"/>
          <w:highlight w:val="white"/>
        </w:rPr>
        <w:t xml:space="preserve"> = −</w:t>
      </w:r>
      <w:r w:rsidRPr="005D12C8">
        <w:rPr>
          <w:i/>
          <w:highlight w:val="white"/>
        </w:rPr>
        <w:t>x</w:t>
      </w:r>
      <w:r w:rsidRPr="005D12C8">
        <w:rPr>
          <w:rFonts w:eastAsia="Nova Mono"/>
          <w:highlight w:val="white"/>
        </w:rPr>
        <w:t xml:space="preserve"> − 7, then does −</w:t>
      </w:r>
      <w:r w:rsidRPr="005D12C8">
        <w:rPr>
          <w:i/>
          <w:highlight w:val="white"/>
        </w:rPr>
        <w:t>x</w:t>
      </w:r>
      <w:r w:rsidRPr="005D12C8">
        <w:rPr>
          <w:rFonts w:eastAsia="Nova Mono"/>
          <w:highlight w:val="white"/>
        </w:rPr>
        <w:t xml:space="preserve"> − 7 = </w:t>
      </w:r>
      <w:r w:rsidRPr="005D12C8">
        <w:rPr>
          <w:i/>
          <w:highlight w:val="white"/>
        </w:rPr>
        <w:t>y</w:t>
      </w:r>
      <w:r w:rsidRPr="005D12C8">
        <w:rPr>
          <w:highlight w:val="white"/>
        </w:rPr>
        <w:t xml:space="preserve">? That is, can you switch the </w:t>
      </w:r>
      <w:r w:rsidRPr="005D12C8">
        <w:rPr>
          <w:i/>
          <w:highlight w:val="white"/>
        </w:rPr>
        <w:t>y</w:t>
      </w:r>
      <w:r w:rsidRPr="005D12C8">
        <w:rPr>
          <w:rFonts w:eastAsia="Nova Mono"/>
          <w:highlight w:val="white"/>
        </w:rPr>
        <w:t xml:space="preserve"> and the −</w:t>
      </w:r>
      <w:r w:rsidRPr="005D12C8">
        <w:rPr>
          <w:i/>
          <w:highlight w:val="white"/>
        </w:rPr>
        <w:t>x</w:t>
      </w:r>
      <w:r w:rsidRPr="005D12C8">
        <w:rPr>
          <w:rFonts w:eastAsia="Nova Mono"/>
          <w:highlight w:val="white"/>
        </w:rPr>
        <w:t xml:space="preserve"> − 7? Why or why not?</w:t>
      </w:r>
    </w:p>
    <w:p w:rsidR="00CB2D3A" w:rsidRPr="005D12C8" w:rsidRDefault="00CB2D3A">
      <w:pPr>
        <w:ind w:left="720"/>
      </w:pPr>
    </w:p>
    <w:p w:rsidR="00CB2D3A" w:rsidRPr="005D12C8" w:rsidRDefault="00CB2D3A">
      <w:pPr>
        <w:ind w:left="720"/>
      </w:pPr>
    </w:p>
    <w:p w:rsidR="00CB2D3A" w:rsidRPr="005D12C8" w:rsidRDefault="00006F68" w:rsidP="005D12C8">
      <w:pPr>
        <w:numPr>
          <w:ilvl w:val="1"/>
          <w:numId w:val="39"/>
        </w:numPr>
        <w:spacing w:before="440"/>
        <w:ind w:hanging="360"/>
        <w:contextualSpacing/>
      </w:pPr>
      <w:r w:rsidRPr="005D12C8">
        <w:rPr>
          <w:highlight w:val="white"/>
        </w:rPr>
        <w:t xml:space="preserve">Since you know that </w:t>
      </w:r>
      <w:r w:rsidRPr="005D12C8">
        <w:rPr>
          <w:i/>
          <w:highlight w:val="white"/>
        </w:rPr>
        <w:t>y</w:t>
      </w:r>
      <w:r w:rsidRPr="005D12C8">
        <w:rPr>
          <w:rFonts w:eastAsia="Nova Mono"/>
          <w:highlight w:val="white"/>
        </w:rPr>
        <w:t xml:space="preserve"> = −</w:t>
      </w:r>
      <w:r w:rsidRPr="005D12C8">
        <w:rPr>
          <w:i/>
          <w:highlight w:val="white"/>
        </w:rPr>
        <w:t>x</w:t>
      </w:r>
      <w:r w:rsidRPr="005D12C8">
        <w:rPr>
          <w:rFonts w:eastAsia="Nova Mono"/>
          <w:highlight w:val="white"/>
        </w:rPr>
        <w:t xml:space="preserve"> − 7, can you replace the </w:t>
      </w:r>
      <w:r w:rsidRPr="005D12C8">
        <w:rPr>
          <w:i/>
          <w:highlight w:val="white"/>
        </w:rPr>
        <w:t>y</w:t>
      </w:r>
      <w:r w:rsidRPr="005D12C8">
        <w:rPr>
          <w:rFonts w:eastAsia="Nova Mono"/>
          <w:highlight w:val="white"/>
        </w:rPr>
        <w:t xml:space="preserve"> in the second equation with −</w:t>
      </w:r>
      <w:r w:rsidRPr="005D12C8">
        <w:rPr>
          <w:i/>
          <w:highlight w:val="white"/>
        </w:rPr>
        <w:t>x</w:t>
      </w:r>
      <w:r w:rsidRPr="005D12C8">
        <w:rPr>
          <w:rFonts w:eastAsia="Nova Mono"/>
          <w:highlight w:val="white"/>
        </w:rPr>
        <w:t xml:space="preserve"> − 7 from the top equation?  Why or why not?</w:t>
      </w:r>
      <w:r w:rsidRPr="005D12C8">
        <w:rPr>
          <w:rFonts w:eastAsia="Nova Mono"/>
          <w:highlight w:val="white"/>
        </w:rPr>
        <w:br/>
        <w:t xml:space="preserve">                                           </w:t>
      </w:r>
      <w:r w:rsidRPr="005D12C8">
        <w:rPr>
          <w:noProof/>
        </w:rPr>
        <w:drawing>
          <wp:inline distT="114300" distB="114300" distL="114300" distR="114300" wp14:anchorId="479B369D" wp14:editId="288AF8E2">
            <wp:extent cx="1130300" cy="685800"/>
            <wp:effectExtent l="0" t="0" r="0" b="0"/>
            <wp:docPr id="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1"/>
                    <a:srcRect/>
                    <a:stretch>
                      <a:fillRect/>
                    </a:stretch>
                  </pic:blipFill>
                  <pic:spPr>
                    <a:xfrm>
                      <a:off x="0" y="0"/>
                      <a:ext cx="1130300" cy="685800"/>
                    </a:xfrm>
                    <a:prstGeom prst="rect">
                      <a:avLst/>
                    </a:prstGeom>
                    <a:ln/>
                  </pic:spPr>
                </pic:pic>
              </a:graphicData>
            </a:graphic>
          </wp:inline>
        </w:drawing>
      </w:r>
    </w:p>
    <w:p w:rsidR="00CB2D3A" w:rsidRPr="005D12C8" w:rsidRDefault="00006F68">
      <w:pPr>
        <w:numPr>
          <w:ilvl w:val="1"/>
          <w:numId w:val="39"/>
        </w:numPr>
        <w:spacing w:before="440"/>
        <w:ind w:hanging="360"/>
        <w:contextualSpacing/>
      </w:pPr>
      <w:r w:rsidRPr="005D12C8">
        <w:rPr>
          <w:highlight w:val="white"/>
        </w:rPr>
        <w:t xml:space="preserve">Once you replace </w:t>
      </w:r>
      <w:proofErr w:type="gramStart"/>
      <w:r w:rsidRPr="005D12C8">
        <w:rPr>
          <w:highlight w:val="white"/>
        </w:rPr>
        <w:t xml:space="preserve">the  </w:t>
      </w:r>
      <w:r w:rsidRPr="005D12C8">
        <w:rPr>
          <w:i/>
          <w:highlight w:val="white"/>
        </w:rPr>
        <w:t>y</w:t>
      </w:r>
      <w:proofErr w:type="gramEnd"/>
      <w:r w:rsidRPr="005D12C8">
        <w:rPr>
          <w:highlight w:val="white"/>
        </w:rPr>
        <w:t xml:space="preserve">  in the second equation with – </w:t>
      </w:r>
      <w:r w:rsidRPr="005D12C8">
        <w:rPr>
          <w:i/>
          <w:highlight w:val="white"/>
        </w:rPr>
        <w:t>x</w:t>
      </w:r>
      <w:r w:rsidRPr="005D12C8">
        <w:rPr>
          <w:highlight w:val="white"/>
        </w:rPr>
        <w:t xml:space="preserve"> – 7, you have an equation with only one variable, as shown below. This is called </w:t>
      </w:r>
      <w:r w:rsidRPr="005D12C8">
        <w:rPr>
          <w:b/>
          <w:color w:val="0000FF"/>
          <w:highlight w:val="white"/>
        </w:rPr>
        <w:t>substitution</w:t>
      </w:r>
      <w:r w:rsidRPr="005D12C8">
        <w:rPr>
          <w:highlight w:val="white"/>
        </w:rPr>
        <w:t xml:space="preserve"> because you are substituting for (replacing) </w:t>
      </w:r>
      <w:r w:rsidRPr="005D12C8">
        <w:rPr>
          <w:i/>
          <w:highlight w:val="white"/>
        </w:rPr>
        <w:t xml:space="preserve">y </w:t>
      </w:r>
      <w:r w:rsidRPr="005D12C8">
        <w:rPr>
          <w:highlight w:val="white"/>
        </w:rPr>
        <w:t xml:space="preserve">with an expression that it equals. Solve this new equation for </w:t>
      </w:r>
      <w:r w:rsidRPr="005D12C8">
        <w:rPr>
          <w:i/>
          <w:highlight w:val="white"/>
        </w:rPr>
        <w:t>x</w:t>
      </w:r>
      <w:r w:rsidRPr="005D12C8">
        <w:rPr>
          <w:highlight w:val="white"/>
        </w:rPr>
        <w:t xml:space="preserve"> and then use that result to find </w:t>
      </w:r>
      <w:r w:rsidRPr="005D12C8">
        <w:rPr>
          <w:i/>
          <w:highlight w:val="white"/>
        </w:rPr>
        <w:t>y</w:t>
      </w:r>
      <w:r w:rsidRPr="005D12C8">
        <w:rPr>
          <w:highlight w:val="white"/>
        </w:rPr>
        <w:t xml:space="preserve"> in either of the original equations. </w:t>
      </w:r>
    </w:p>
    <w:p w:rsidR="00CB2D3A" w:rsidRDefault="00006F68">
      <w:pPr>
        <w:numPr>
          <w:ilvl w:val="0"/>
          <w:numId w:val="39"/>
        </w:numPr>
        <w:spacing w:before="220"/>
        <w:ind w:hanging="360"/>
        <w:contextualSpacing/>
        <w:jc w:val="center"/>
      </w:pPr>
      <w:r>
        <w:rPr>
          <w:rFonts w:ascii="Nova Mono" w:eastAsia="Nova Mono" w:hAnsi="Nova Mono" w:cs="Nova Mono"/>
          <w:highlight w:val="white"/>
        </w:rPr>
        <w:t>5(−</w:t>
      </w:r>
      <w:r>
        <w:rPr>
          <w:i/>
          <w:highlight w:val="white"/>
        </w:rPr>
        <w:t>x</w:t>
      </w:r>
      <w:r>
        <w:rPr>
          <w:rFonts w:ascii="Nova Mono" w:eastAsia="Nova Mono" w:hAnsi="Nova Mono" w:cs="Nova Mono"/>
          <w:highlight w:val="white"/>
        </w:rPr>
        <w:t xml:space="preserve"> − 7) + 3</w:t>
      </w:r>
      <w:r>
        <w:rPr>
          <w:i/>
          <w:highlight w:val="white"/>
        </w:rPr>
        <w:t>x</w:t>
      </w:r>
      <w:r>
        <w:rPr>
          <w:rFonts w:ascii="Nova Mono" w:eastAsia="Nova Mono" w:hAnsi="Nova Mono" w:cs="Nova Mono"/>
          <w:highlight w:val="white"/>
        </w:rPr>
        <w:t xml:space="preserve"> = −13</w:t>
      </w:r>
    </w:p>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CB2D3A" w:rsidRDefault="00006F68" w:rsidP="00300F27">
      <w:pPr>
        <w:spacing w:before="220"/>
        <w:contextualSpacing/>
      </w:pPr>
      <w:r>
        <w:rPr>
          <w:b/>
          <w:highlight w:val="white"/>
        </w:rPr>
        <w:lastRenderedPageBreak/>
        <w:t>6-57.</w:t>
      </w:r>
      <w:r>
        <w:rPr>
          <w:highlight w:val="white"/>
        </w:rPr>
        <w:t xml:space="preserve"> </w:t>
      </w:r>
      <w:r w:rsidR="00300F27">
        <w:t xml:space="preserve">Solve the system of equations </w:t>
      </w:r>
    </w:p>
    <w:p w:rsidR="00300F27" w:rsidRDefault="00300F27" w:rsidP="00300F27">
      <w:pPr>
        <w:spacing w:before="220"/>
        <w:contextualSpacing/>
      </w:pPr>
      <w:r>
        <w:t xml:space="preserve">a) </w:t>
      </w:r>
      <w:r w:rsidRPr="00300F27">
        <w:rPr>
          <w:position w:val="-28"/>
          <w:highlight w:val="white"/>
        </w:rPr>
        <w:object w:dxaOrig="1160" w:dyaOrig="680">
          <v:shape id="_x0000_i1040" type="#_x0000_t75" style="width:58pt;height:34pt" o:ole="">
            <v:imagedata r:id="rId82" o:title=""/>
          </v:shape>
          <o:OLEObject Type="Embed" ProgID="Equation.DSMT4" ShapeID="_x0000_i1040" DrawAspect="Content" ObjectID="_1604747474" r:id="rId83"/>
        </w:object>
      </w:r>
      <w:r>
        <w:rPr>
          <w:highlight w:val="white"/>
        </w:rPr>
        <w:t xml:space="preserve"> </w:t>
      </w:r>
      <w:r>
        <w:tab/>
      </w:r>
      <w:r>
        <w:tab/>
      </w:r>
      <w:r>
        <w:tab/>
      </w:r>
      <w:r>
        <w:tab/>
      </w:r>
      <w:r>
        <w:tab/>
      </w:r>
      <w:r>
        <w:tab/>
      </w:r>
      <w:proofErr w:type="gramStart"/>
      <w:r>
        <w:t>b</w:t>
      </w:r>
      <w:proofErr w:type="gramEnd"/>
      <w:r>
        <w:t xml:space="preserve">) </w:t>
      </w:r>
      <w:r w:rsidRPr="00300F27">
        <w:rPr>
          <w:position w:val="-28"/>
          <w:highlight w:val="white"/>
        </w:rPr>
        <w:object w:dxaOrig="1160" w:dyaOrig="680">
          <v:shape id="_x0000_i1041" type="#_x0000_t75" style="width:58pt;height:34pt" o:ole="">
            <v:imagedata r:id="rId84" o:title=""/>
          </v:shape>
          <o:OLEObject Type="Embed" ProgID="Equation.DSMT4" ShapeID="_x0000_i1041" DrawAspect="Content" ObjectID="_1604747475" r:id="rId85"/>
        </w:object>
      </w:r>
    </w:p>
    <w:p w:rsidR="00CB2D3A" w:rsidRDefault="00CB2D3A" w:rsidP="005D12C8">
      <w:pPr>
        <w:spacing w:before="440"/>
        <w:ind w:left="900" w:hanging="450"/>
      </w:pPr>
    </w:p>
    <w:p w:rsidR="00300F27" w:rsidRDefault="00300F27" w:rsidP="00300F27">
      <w:pPr>
        <w:spacing w:before="440"/>
      </w:pPr>
    </w:p>
    <w:p w:rsidR="00300F27" w:rsidRDefault="00300F27" w:rsidP="005D12C8">
      <w:pPr>
        <w:spacing w:before="440"/>
        <w:ind w:left="900" w:hanging="450"/>
      </w:pPr>
    </w:p>
    <w:p w:rsidR="00300F27" w:rsidRDefault="00300F27" w:rsidP="005D12C8">
      <w:pPr>
        <w:spacing w:before="440"/>
        <w:ind w:left="900" w:hanging="450"/>
      </w:pPr>
    </w:p>
    <w:p w:rsidR="00CB2D3A" w:rsidRDefault="00CB2D3A">
      <w:pPr>
        <w:numPr>
          <w:ilvl w:val="0"/>
          <w:numId w:val="39"/>
        </w:numPr>
        <w:spacing w:before="440"/>
        <w:ind w:hanging="360"/>
        <w:contextualSpacing/>
        <w:rPr>
          <w:highlight w:val="white"/>
        </w:rPr>
      </w:pPr>
    </w:p>
    <w:p w:rsidR="00CB2D3A" w:rsidRDefault="00006F68" w:rsidP="005D12C8">
      <w:pPr>
        <w:spacing w:before="220"/>
        <w:contextualSpacing/>
      </w:pPr>
      <w:r>
        <w:rPr>
          <w:b/>
          <w:highlight w:val="white"/>
        </w:rPr>
        <w:t>6-58.</w:t>
      </w:r>
      <w:r>
        <w:rPr>
          <w:highlight w:val="white"/>
        </w:rPr>
        <w:t xml:space="preserve"> When Mei solved the system of equations below, she got the solution </w:t>
      </w:r>
      <w:r>
        <w:rPr>
          <w:i/>
          <w:highlight w:val="white"/>
        </w:rPr>
        <w:t>x</w:t>
      </w:r>
      <w:r>
        <w:rPr>
          <w:highlight w:val="white"/>
        </w:rPr>
        <w:t xml:space="preserve"> = 1, </w:t>
      </w:r>
      <w:r>
        <w:rPr>
          <w:i/>
          <w:highlight w:val="white"/>
        </w:rPr>
        <w:t>y</w:t>
      </w:r>
      <w:r>
        <w:rPr>
          <w:highlight w:val="white"/>
        </w:rPr>
        <w:t xml:space="preserve"> = 6.  </w:t>
      </w:r>
      <w:r>
        <w:rPr>
          <w:i/>
          <w:highlight w:val="white"/>
        </w:rPr>
        <w:t>Without solving the system yourself</w:t>
      </w:r>
      <w:r>
        <w:rPr>
          <w:highlight w:val="white"/>
        </w:rPr>
        <w:t xml:space="preserve">, can you tell her whether this solution is correct? How do you know? </w:t>
      </w:r>
    </w:p>
    <w:p w:rsidR="00CB2D3A" w:rsidRDefault="00006F68">
      <w:pPr>
        <w:numPr>
          <w:ilvl w:val="0"/>
          <w:numId w:val="39"/>
        </w:numPr>
        <w:spacing w:before="220"/>
        <w:ind w:hanging="360"/>
        <w:contextualSpacing/>
        <w:jc w:val="center"/>
      </w:pPr>
      <w:r>
        <w:rPr>
          <w:highlight w:val="white"/>
        </w:rPr>
        <w:t>4</w:t>
      </w:r>
      <w:r>
        <w:rPr>
          <w:i/>
          <w:highlight w:val="white"/>
        </w:rPr>
        <w:t>x</w:t>
      </w:r>
      <w:r>
        <w:rPr>
          <w:highlight w:val="white"/>
        </w:rPr>
        <w:t xml:space="preserve"> + 3</w:t>
      </w:r>
      <w:r>
        <w:rPr>
          <w:i/>
          <w:highlight w:val="white"/>
        </w:rPr>
        <w:t>y</w:t>
      </w:r>
      <w:r>
        <w:rPr>
          <w:highlight w:val="white"/>
        </w:rPr>
        <w:t xml:space="preserve"> = 22</w:t>
      </w:r>
    </w:p>
    <w:p w:rsidR="00CB2D3A" w:rsidRDefault="00006F68">
      <w:pPr>
        <w:numPr>
          <w:ilvl w:val="0"/>
          <w:numId w:val="39"/>
        </w:numPr>
        <w:spacing w:before="220"/>
        <w:ind w:hanging="360"/>
        <w:contextualSpacing/>
        <w:jc w:val="center"/>
      </w:pPr>
      <w:r>
        <w:rPr>
          <w:i/>
          <w:highlight w:val="white"/>
        </w:rPr>
        <w:t>x</w:t>
      </w:r>
      <w:r>
        <w:rPr>
          <w:rFonts w:ascii="Nova Mono" w:eastAsia="Nova Mono" w:hAnsi="Nova Mono" w:cs="Nova Mono"/>
          <w:highlight w:val="white"/>
        </w:rPr>
        <w:t xml:space="preserve"> − 2</w:t>
      </w:r>
      <w:r>
        <w:rPr>
          <w:i/>
          <w:highlight w:val="white"/>
        </w:rPr>
        <w:t>y</w:t>
      </w:r>
      <w:r>
        <w:rPr>
          <w:highlight w:val="white"/>
        </w:rPr>
        <w:t xml:space="preserve"> = 0</w:t>
      </w:r>
    </w:p>
    <w:p w:rsidR="005D12C8" w:rsidRDefault="005D12C8">
      <w:pPr>
        <w:spacing w:before="220"/>
        <w:jc w:val="center"/>
      </w:pPr>
    </w:p>
    <w:p w:rsidR="00300F27" w:rsidRDefault="00300F27">
      <w:pPr>
        <w:spacing w:before="220"/>
        <w:jc w:val="center"/>
      </w:pPr>
    </w:p>
    <w:p w:rsidR="00300F27" w:rsidRDefault="00300F27">
      <w:pPr>
        <w:spacing w:before="220"/>
        <w:jc w:val="center"/>
      </w:pPr>
    </w:p>
    <w:p w:rsidR="00CB2D3A" w:rsidRDefault="00006F68">
      <w:pPr>
        <w:spacing w:before="220"/>
        <w:jc w:val="center"/>
      </w:pPr>
      <w:r>
        <w:rPr>
          <w:noProof/>
        </w:rPr>
        <w:drawing>
          <wp:anchor distT="114300" distB="114300" distL="114300" distR="114300" simplePos="0" relativeHeight="251666432" behindDoc="0" locked="0" layoutInCell="0" hidden="0" allowOverlap="1" wp14:anchorId="09355306" wp14:editId="5DBEB185">
            <wp:simplePos x="0" y="0"/>
            <wp:positionH relativeFrom="margin">
              <wp:posOffset>5867400</wp:posOffset>
            </wp:positionH>
            <wp:positionV relativeFrom="paragraph">
              <wp:posOffset>285750</wp:posOffset>
            </wp:positionV>
            <wp:extent cx="1009650" cy="815487"/>
            <wp:effectExtent l="0" t="0" r="0" b="0"/>
            <wp:wrapSquare wrapText="bothSides" distT="114300" distB="114300" distL="114300" distR="11430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6"/>
                    <a:srcRect/>
                    <a:stretch>
                      <a:fillRect/>
                    </a:stretch>
                  </pic:blipFill>
                  <pic:spPr>
                    <a:xfrm>
                      <a:off x="0" y="0"/>
                      <a:ext cx="1009650" cy="815487"/>
                    </a:xfrm>
                    <a:prstGeom prst="rect">
                      <a:avLst/>
                    </a:prstGeom>
                    <a:ln/>
                  </pic:spPr>
                </pic:pic>
              </a:graphicData>
            </a:graphic>
          </wp:anchor>
        </w:drawing>
      </w:r>
    </w:p>
    <w:p w:rsidR="00CB2D3A" w:rsidRDefault="00006F68" w:rsidP="005D12C8">
      <w:pPr>
        <w:spacing w:before="220"/>
        <w:contextualSpacing/>
      </w:pPr>
      <w:r>
        <w:rPr>
          <w:b/>
          <w:highlight w:val="white"/>
        </w:rPr>
        <w:t>6-59.</w:t>
      </w:r>
      <w:r>
        <w:rPr>
          <w:highlight w:val="white"/>
        </w:rPr>
        <w:t xml:space="preserve"> HAPPY BIRTHDAY!</w:t>
      </w:r>
    </w:p>
    <w:p w:rsidR="00CB2D3A" w:rsidRDefault="00006F68">
      <w:pPr>
        <w:numPr>
          <w:ilvl w:val="0"/>
          <w:numId w:val="39"/>
        </w:numPr>
        <w:spacing w:before="220"/>
        <w:ind w:hanging="360"/>
        <w:contextualSpacing/>
      </w:pPr>
      <w:r>
        <w:rPr>
          <w:highlight w:val="white"/>
        </w:rPr>
        <w:t>You have decided to give your best friend a bag of red and green marbles for his birthday. Your friend likes green marbles better than red ones, so the bag has twice as many green marbles as red. The label on the bag says it contains a total of 84 marbles.</w:t>
      </w:r>
    </w:p>
    <w:p w:rsidR="00CB2D3A" w:rsidRDefault="00CB2D3A">
      <w:pPr>
        <w:numPr>
          <w:ilvl w:val="0"/>
          <w:numId w:val="39"/>
        </w:numPr>
        <w:spacing w:before="220"/>
        <w:ind w:hanging="360"/>
        <w:contextualSpacing/>
        <w:rPr>
          <w:highlight w:val="white"/>
        </w:rPr>
      </w:pPr>
    </w:p>
    <w:p w:rsidR="00CB2D3A" w:rsidRDefault="00006F68">
      <w:pPr>
        <w:numPr>
          <w:ilvl w:val="0"/>
          <w:numId w:val="39"/>
        </w:numPr>
        <w:spacing w:before="220"/>
        <w:ind w:hanging="360"/>
        <w:contextualSpacing/>
      </w:pPr>
      <w:r>
        <w:rPr>
          <w:highlight w:val="white"/>
        </w:rPr>
        <w:t xml:space="preserve">How many green marbles are in the bag? Write a system of equations for this problem.  Then solve the problem using any method you like. Be sure to check your solution. </w:t>
      </w:r>
    </w:p>
    <w:p w:rsidR="00CB2D3A" w:rsidRDefault="00CB2D3A">
      <w:pPr>
        <w:spacing w:before="220"/>
        <w:jc w:val="center"/>
      </w:pPr>
    </w:p>
    <w:p w:rsidR="00CB2D3A" w:rsidRDefault="00CB2D3A">
      <w:pPr>
        <w:spacing w:before="220"/>
        <w:jc w:val="center"/>
      </w:pPr>
    </w:p>
    <w:p w:rsidR="00A17289" w:rsidRDefault="00A17289"/>
    <w:p w:rsidR="00A17289" w:rsidRDefault="00A17289"/>
    <w:p w:rsidR="00A17289" w:rsidRDefault="00A17289"/>
    <w:p w:rsidR="00A17289" w:rsidRDefault="00A17289"/>
    <w:p w:rsidR="00A17289" w:rsidRDefault="00A17289"/>
    <w:p w:rsidR="00BE7775" w:rsidRDefault="00DC45E9" w:rsidP="0058631B">
      <w:pPr>
        <w:ind w:left="5040" w:firstLine="720"/>
      </w:pPr>
      <w:r>
        <w:br w:type="page"/>
      </w: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BE7775" w:rsidRDefault="00BE7775" w:rsidP="0058631B">
      <w:pPr>
        <w:ind w:left="5040" w:firstLine="720"/>
      </w:pPr>
    </w:p>
    <w:p w:rsidR="00DC45E9" w:rsidRPr="00060730" w:rsidRDefault="00DC45E9" w:rsidP="0058631B">
      <w:pPr>
        <w:ind w:left="5040" w:firstLine="720"/>
        <w:rPr>
          <w:rFonts w:ascii="Comic Sans MS" w:hAnsi="Comic Sans MS"/>
        </w:rPr>
      </w:pPr>
      <w:r w:rsidRPr="00933A64">
        <w:rPr>
          <w:noProof/>
        </w:rPr>
        <w:drawing>
          <wp:anchor distT="0" distB="0" distL="114300" distR="114300" simplePos="0" relativeHeight="251821056" behindDoc="1" locked="0" layoutInCell="1" allowOverlap="1" wp14:anchorId="43F9C2B7" wp14:editId="5FAFBBAC">
            <wp:simplePos x="0" y="0"/>
            <wp:positionH relativeFrom="column">
              <wp:posOffset>3893886</wp:posOffset>
            </wp:positionH>
            <wp:positionV relativeFrom="paragraph">
              <wp:posOffset>88265</wp:posOffset>
            </wp:positionV>
            <wp:extent cx="2885440" cy="4781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60730">
        <w:rPr>
          <w:rFonts w:ascii="Comic Sans MS" w:hAnsi="Comic Sans MS"/>
        </w:rPr>
        <w:t>Name________________________Per</w:t>
      </w:r>
      <w:proofErr w:type="spellEnd"/>
      <w:r w:rsidRPr="00060730">
        <w:rPr>
          <w:rFonts w:ascii="Comic Sans MS" w:hAnsi="Comic Sans MS"/>
        </w:rPr>
        <w:t>______</w:t>
      </w:r>
    </w:p>
    <w:p w:rsidR="0058631B" w:rsidRDefault="0058631B" w:rsidP="0058631B">
      <w:pPr>
        <w:spacing w:before="220"/>
      </w:pPr>
      <w:r w:rsidRPr="00933A64">
        <w:rPr>
          <w:noProof/>
        </w:rPr>
        <mc:AlternateContent>
          <mc:Choice Requires="wps">
            <w:drawing>
              <wp:anchor distT="0" distB="0" distL="114300" distR="114300" simplePos="0" relativeHeight="251822080" behindDoc="0" locked="0" layoutInCell="1" allowOverlap="1" wp14:anchorId="7B032DFF" wp14:editId="44087DDB">
                <wp:simplePos x="0" y="0"/>
                <wp:positionH relativeFrom="column">
                  <wp:posOffset>71120</wp:posOffset>
                </wp:positionH>
                <wp:positionV relativeFrom="paragraph">
                  <wp:posOffset>-244491</wp:posOffset>
                </wp:positionV>
                <wp:extent cx="6191250" cy="5461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DC45E9">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pt;margin-top:-19.25pt;width:487.5pt;height: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" filled="f" stroked="f">
                <v:textbox>
                  <w:txbxContent>
                    <w:p w:rsidR="00BE7775" w:rsidRPr="00EC0B30" w:rsidRDefault="00BE7775" w:rsidP="00DC45E9">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gramStart"/>
      <w:r>
        <w:t xml:space="preserve">1 </w:t>
      </w:r>
      <w:r>
        <w:rPr>
          <w:b/>
          <w:highlight w:val="white"/>
        </w:rPr>
        <w:t>.</w:t>
      </w:r>
      <w:proofErr w:type="gramEnd"/>
      <w:r>
        <w:rPr>
          <w:highlight w:val="white"/>
        </w:rPr>
        <w:t xml:space="preserve"> Bob climbed down a ladder from his roof, while Roy climbed up another ladder next to Bob’s ladder.  Each ladder had 30 rungs.  Their friend Jill recorded the following information about Bob and Roy:</w:t>
      </w:r>
    </w:p>
    <w:p w:rsidR="0058631B" w:rsidRDefault="0058631B" w:rsidP="0058631B">
      <w:pPr>
        <w:numPr>
          <w:ilvl w:val="0"/>
          <w:numId w:val="14"/>
        </w:numPr>
        <w:spacing w:before="220"/>
        <w:ind w:hanging="360"/>
        <w:contextualSpacing/>
        <w:rPr>
          <w:sz w:val="16"/>
          <w:szCs w:val="16"/>
          <w:highlight w:val="white"/>
        </w:rPr>
      </w:pPr>
    </w:p>
    <w:p w:rsidR="0058631B" w:rsidRDefault="0058631B" w:rsidP="0058631B">
      <w:pPr>
        <w:spacing w:line="360" w:lineRule="auto"/>
        <w:ind w:left="1440"/>
      </w:pPr>
      <w:r>
        <w:rPr>
          <w:highlight w:val="white"/>
        </w:rPr>
        <w:t>Bob went down two rungs every second.</w:t>
      </w:r>
    </w:p>
    <w:p w:rsidR="0058631B" w:rsidRDefault="0058631B" w:rsidP="0058631B">
      <w:pPr>
        <w:spacing w:line="360" w:lineRule="auto"/>
        <w:ind w:left="1440"/>
      </w:pPr>
      <w:r>
        <w:rPr>
          <w:highlight w:val="white"/>
        </w:rPr>
        <w:t>Roy went up one rung every second.</w:t>
      </w:r>
    </w:p>
    <w:p w:rsidR="0058631B" w:rsidRDefault="0058631B" w:rsidP="0058631B">
      <w:pPr>
        <w:ind w:left="720"/>
      </w:pPr>
    </w:p>
    <w:p w:rsidR="0058631B" w:rsidRDefault="0058631B" w:rsidP="0058631B">
      <w:pPr>
        <w:numPr>
          <w:ilvl w:val="0"/>
          <w:numId w:val="14"/>
        </w:numPr>
        <w:ind w:hanging="360"/>
      </w:pPr>
      <w:r>
        <w:rPr>
          <w:highlight w:val="white"/>
        </w:rPr>
        <w:t>At some point, Bob and Roy were at the same height.  Which rung were they on?</w:t>
      </w:r>
      <w:r>
        <w:rPr>
          <w:highlight w:val="white"/>
        </w:rPr>
        <w:br/>
      </w:r>
      <w:r>
        <w:rPr>
          <w:highlight w:val="white"/>
        </w:rPr>
        <w:br/>
      </w:r>
      <w:r>
        <w:rPr>
          <w:highlight w:val="white"/>
        </w:rPr>
        <w:br/>
      </w:r>
      <w:r>
        <w:rPr>
          <w:highlight w:val="white"/>
        </w:rPr>
        <w:br/>
      </w:r>
    </w:p>
    <w:p w:rsidR="0058631B" w:rsidRDefault="0058631B" w:rsidP="0058631B"/>
    <w:p w:rsidR="0058631B" w:rsidRDefault="0058631B" w:rsidP="0058631B">
      <w:pPr>
        <w:spacing w:before="220"/>
        <w:contextualSpacing/>
        <w:rPr>
          <w:highlight w:val="white"/>
        </w:rPr>
      </w:pPr>
    </w:p>
    <w:p w:rsidR="0058631B" w:rsidRDefault="0058631B" w:rsidP="0058631B">
      <w:pPr>
        <w:spacing w:before="220"/>
        <w:contextualSpacing/>
        <w:rPr>
          <w:highlight w:val="white"/>
        </w:rPr>
      </w:pPr>
    </w:p>
    <w:p w:rsidR="0058631B" w:rsidRDefault="0058631B" w:rsidP="0058631B">
      <w:pPr>
        <w:spacing w:before="220"/>
        <w:contextualSpacing/>
      </w:pPr>
      <w:r>
        <w:rPr>
          <w:b/>
          <w:highlight w:val="white"/>
        </w:rPr>
        <w:t xml:space="preserve">2. </w:t>
      </w:r>
      <w:r>
        <w:rPr>
          <w:highlight w:val="white"/>
        </w:rPr>
        <w:t xml:space="preserve"> Solve for </w:t>
      </w:r>
      <w:r>
        <w:rPr>
          <w:i/>
          <w:highlight w:val="white"/>
        </w:rPr>
        <w:t>x</w:t>
      </w:r>
      <w:r>
        <w:rPr>
          <w:highlight w:val="white"/>
        </w:rPr>
        <w:t>.</w:t>
      </w:r>
    </w:p>
    <w:p w:rsidR="0058631B" w:rsidRDefault="0058631B" w:rsidP="0058631B">
      <w:pPr>
        <w:numPr>
          <w:ilvl w:val="0"/>
          <w:numId w:val="14"/>
        </w:numPr>
        <w:spacing w:before="220"/>
        <w:ind w:hanging="360"/>
        <w:contextualSpacing/>
        <w:rPr>
          <w:sz w:val="16"/>
          <w:szCs w:val="16"/>
          <w:highlight w:val="white"/>
        </w:rPr>
      </w:pPr>
    </w:p>
    <w:p w:rsidR="0058631B" w:rsidRPr="0058631B" w:rsidRDefault="0058631B" w:rsidP="0058631B">
      <w:pPr>
        <w:numPr>
          <w:ilvl w:val="1"/>
          <w:numId w:val="14"/>
        </w:numPr>
        <w:spacing w:before="440"/>
        <w:ind w:hanging="360"/>
        <w:contextualSpacing/>
      </w:pPr>
      <w:r>
        <w:rPr>
          <w:highlight w:val="white"/>
        </w:rPr>
        <w:t>6</w:t>
      </w:r>
      <w:r>
        <w:rPr>
          <w:i/>
          <w:highlight w:val="white"/>
        </w:rPr>
        <w:t>x</w:t>
      </w:r>
      <w:r>
        <w:rPr>
          <w:rFonts w:ascii="Nova Mono" w:eastAsia="Nova Mono" w:hAnsi="Nova Mono" w:cs="Nova Mono"/>
          <w:highlight w:val="white"/>
        </w:rPr>
        <w:t xml:space="preserve"> − 11 = 4</w:t>
      </w:r>
      <w:r>
        <w:rPr>
          <w:i/>
          <w:highlight w:val="white"/>
        </w:rPr>
        <w:t xml:space="preserve">x + </w:t>
      </w:r>
      <w:r>
        <w:rPr>
          <w:highlight w:val="white"/>
        </w:rPr>
        <w:t>12</w:t>
      </w:r>
      <w:r>
        <w:rPr>
          <w:highlight w:val="white"/>
        </w:rPr>
        <w:tab/>
      </w:r>
      <w:r>
        <w:rPr>
          <w:highlight w:val="white"/>
        </w:rPr>
        <w:tab/>
      </w:r>
      <w:r>
        <w:rPr>
          <w:highlight w:val="white"/>
        </w:rPr>
        <w:tab/>
      </w:r>
      <w:r>
        <w:rPr>
          <w:highlight w:val="white"/>
        </w:rPr>
        <w:tab/>
        <w:t xml:space="preserve">b.  </w:t>
      </w:r>
      <w:r w:rsidRPr="009254EA">
        <w:rPr>
          <w:highlight w:val="white"/>
        </w:rPr>
        <w:t>2(3</w:t>
      </w:r>
      <w:r w:rsidRPr="009254EA">
        <w:rPr>
          <w:i/>
          <w:highlight w:val="white"/>
        </w:rPr>
        <w:t>x</w:t>
      </w:r>
      <w:r w:rsidRPr="009254EA">
        <w:rPr>
          <w:rFonts w:ascii="Nova Mono" w:eastAsia="Nova Mono" w:hAnsi="Nova Mono" w:cs="Nova Mono"/>
          <w:highlight w:val="white"/>
        </w:rPr>
        <w:t xml:space="preserve"> −5) = 6</w:t>
      </w:r>
      <w:r w:rsidRPr="009254EA">
        <w:rPr>
          <w:i/>
          <w:highlight w:val="white"/>
        </w:rPr>
        <w:t>x</w:t>
      </w:r>
      <w:r w:rsidRPr="009254EA">
        <w:rPr>
          <w:rFonts w:ascii="Nova Mono" w:eastAsia="Nova Mono" w:hAnsi="Nova Mono" w:cs="Nova Mono"/>
          <w:highlight w:val="white"/>
        </w:rPr>
        <w:t xml:space="preserve"> − 4</w:t>
      </w:r>
      <w:r w:rsidRPr="009254EA">
        <w:rPr>
          <w:rFonts w:ascii="Nova Mono" w:eastAsia="Nova Mono" w:hAnsi="Nova Mono" w:cs="Nova Mono"/>
          <w:highlight w:val="white"/>
        </w:rPr>
        <w:br/>
      </w:r>
      <w:r w:rsidRPr="009254EA">
        <w:rPr>
          <w:rFonts w:ascii="Nova Mono" w:eastAsia="Nova Mono" w:hAnsi="Nova Mono" w:cs="Nova Mono"/>
          <w:highlight w:val="white"/>
        </w:rPr>
        <w:br/>
      </w:r>
    </w:p>
    <w:p w:rsidR="0058631B" w:rsidRDefault="0058631B" w:rsidP="0058631B">
      <w:pPr>
        <w:spacing w:before="440"/>
        <w:contextualSpacing/>
        <w:rPr>
          <w:rFonts w:ascii="Nova Mono" w:eastAsia="Nova Mono" w:hAnsi="Nova Mono" w:cs="Nova Mono"/>
          <w:highlight w:val="white"/>
        </w:rPr>
      </w:pPr>
    </w:p>
    <w:p w:rsidR="0058631B" w:rsidRDefault="0058631B" w:rsidP="0058631B">
      <w:pPr>
        <w:spacing w:before="440"/>
        <w:contextualSpacing/>
        <w:rPr>
          <w:rFonts w:ascii="Nova Mono" w:eastAsia="Nova Mono" w:hAnsi="Nova Mono" w:cs="Nova Mono"/>
          <w:highlight w:val="white"/>
        </w:rPr>
      </w:pPr>
    </w:p>
    <w:p w:rsidR="0058631B" w:rsidRDefault="0058631B" w:rsidP="0058631B">
      <w:pPr>
        <w:spacing w:before="440"/>
        <w:contextualSpacing/>
        <w:rPr>
          <w:rFonts w:ascii="Nova Mono" w:eastAsia="Nova Mono" w:hAnsi="Nova Mono" w:cs="Nova Mono"/>
          <w:highlight w:val="white"/>
        </w:rPr>
      </w:pPr>
    </w:p>
    <w:p w:rsidR="0058631B" w:rsidRDefault="0058631B" w:rsidP="0058631B">
      <w:pPr>
        <w:spacing w:before="440"/>
        <w:contextualSpacing/>
      </w:pPr>
      <w:r w:rsidRPr="009254EA">
        <w:rPr>
          <w:rFonts w:ascii="Nova Mono" w:eastAsia="Nova Mono" w:hAnsi="Nova Mono" w:cs="Nova Mono"/>
          <w:highlight w:val="white"/>
        </w:rPr>
        <w:br/>
      </w:r>
    </w:p>
    <w:p w:rsidR="0058631B" w:rsidRDefault="0058631B" w:rsidP="0058631B">
      <w:pPr>
        <w:spacing w:before="440"/>
        <w:contextualSpacing/>
      </w:pPr>
      <w:r>
        <w:rPr>
          <w:highlight w:val="white"/>
        </w:rPr>
        <w:t xml:space="preserve">                   c. (</w:t>
      </w:r>
      <w:r>
        <w:rPr>
          <w:i/>
          <w:highlight w:val="white"/>
        </w:rPr>
        <w:t>x</w:t>
      </w:r>
      <w:r>
        <w:rPr>
          <w:rFonts w:ascii="Nova Mono" w:eastAsia="Nova Mono" w:hAnsi="Nova Mono" w:cs="Nova Mono"/>
          <w:highlight w:val="white"/>
        </w:rPr>
        <w:t xml:space="preserve"> − 3</w:t>
      </w:r>
      <w:proofErr w:type="gramStart"/>
      <w:r>
        <w:rPr>
          <w:rFonts w:ascii="Nova Mono" w:eastAsia="Nova Mono" w:hAnsi="Nova Mono" w:cs="Nova Mono"/>
          <w:highlight w:val="white"/>
        </w:rPr>
        <w:t>)(</w:t>
      </w:r>
      <w:proofErr w:type="gramEnd"/>
      <w:r>
        <w:rPr>
          <w:i/>
          <w:highlight w:val="white"/>
        </w:rPr>
        <w:t>x</w:t>
      </w:r>
      <w:r>
        <w:rPr>
          <w:highlight w:val="white"/>
        </w:rPr>
        <w:t xml:space="preserve"> + 4) = </w:t>
      </w:r>
      <w:r>
        <w:rPr>
          <w:i/>
          <w:highlight w:val="white"/>
        </w:rPr>
        <w:t>x</w:t>
      </w:r>
      <w:r>
        <w:rPr>
          <w:highlight w:val="white"/>
          <w:vertAlign w:val="superscript"/>
        </w:rPr>
        <w:t>2</w:t>
      </w:r>
      <w:r>
        <w:rPr>
          <w:highlight w:val="white"/>
        </w:rPr>
        <w:t xml:space="preserve"> + 4</w:t>
      </w:r>
      <w:r>
        <w:tab/>
      </w:r>
      <w:r>
        <w:tab/>
      </w:r>
      <w:r>
        <w:tab/>
      </w:r>
      <w:r>
        <w:tab/>
        <w:t xml:space="preserve">d.  </w:t>
      </w:r>
      <w:r>
        <w:rPr>
          <w:noProof/>
        </w:rPr>
        <w:drawing>
          <wp:inline distT="114300" distB="114300" distL="114300" distR="114300" wp14:anchorId="7A6589BE" wp14:editId="24622713">
            <wp:extent cx="520700" cy="279400"/>
            <wp:effectExtent l="0" t="0" r="0" b="0"/>
            <wp:docPr id="27" name="image125.gif"/>
            <wp:cNvGraphicFramePr/>
            <a:graphic xmlns:a="http://schemas.openxmlformats.org/drawingml/2006/main">
              <a:graphicData uri="http://schemas.openxmlformats.org/drawingml/2006/picture">
                <pic:pic xmlns:pic="http://schemas.openxmlformats.org/drawingml/2006/picture">
                  <pic:nvPicPr>
                    <pic:cNvPr id="0" name="image125.gif"/>
                    <pic:cNvPicPr preferRelativeResize="0"/>
                  </pic:nvPicPr>
                  <pic:blipFill>
                    <a:blip r:embed="rId87"/>
                    <a:srcRect/>
                    <a:stretch>
                      <a:fillRect/>
                    </a:stretch>
                  </pic:blipFill>
                  <pic:spPr>
                    <a:xfrm>
                      <a:off x="0" y="0"/>
                      <a:ext cx="520700" cy="279400"/>
                    </a:xfrm>
                    <a:prstGeom prst="rect">
                      <a:avLst/>
                    </a:prstGeom>
                    <a:ln/>
                  </pic:spPr>
                </pic:pic>
              </a:graphicData>
            </a:graphic>
          </wp:inline>
        </w:drawing>
      </w:r>
      <w:r>
        <w:rPr>
          <w:highlight w:val="white"/>
        </w:rPr>
        <w:br/>
      </w:r>
      <w:r>
        <w:rPr>
          <w:highlight w:val="white"/>
        </w:rPr>
        <w:br/>
      </w: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r>
        <w:rPr>
          <w:i/>
        </w:rPr>
        <w:t xml:space="preserve">                   </w:t>
      </w:r>
      <w:proofErr w:type="gramStart"/>
      <w:r>
        <w:rPr>
          <w:i/>
        </w:rPr>
        <w:t>e</w:t>
      </w:r>
      <w:proofErr w:type="gramEnd"/>
      <w:r>
        <w:rPr>
          <w:i/>
        </w:rPr>
        <w:t xml:space="preserve">. </w:t>
      </w:r>
      <w:r w:rsidRPr="0058631B">
        <w:rPr>
          <w:rFonts w:ascii="Nova Mono" w:eastAsia="Nova Mono" w:hAnsi="Nova Mono" w:cs="Nova Mono"/>
          <w:position w:val="-24"/>
          <w:highlight w:val="white"/>
        </w:rPr>
        <w:object w:dxaOrig="1579" w:dyaOrig="620">
          <v:shape id="_x0000_i1042" type="#_x0000_t75" style="width:78.95pt;height:31pt" o:ole="">
            <v:imagedata r:id="rId88" o:title=""/>
          </v:shape>
          <o:OLEObject Type="Embed" ProgID="Equation.DSMT4" ShapeID="_x0000_i1042" DrawAspect="Content" ObjectID="_1604747476" r:id="rId89"/>
        </w:object>
      </w:r>
      <w:r>
        <w:rPr>
          <w:rFonts w:ascii="Nova Mono" w:eastAsia="Nova Mono" w:hAnsi="Nova Mono" w:cs="Nova Mono"/>
          <w:highlight w:val="white"/>
        </w:rPr>
        <w:t xml:space="preserve"> </w:t>
      </w:r>
      <w:r>
        <w:rPr>
          <w:rFonts w:ascii="Nova Mono" w:eastAsia="Nova Mono" w:hAnsi="Nova Mono" w:cs="Nova Mono"/>
          <w:highlight w:val="white"/>
        </w:rPr>
        <w:tab/>
      </w:r>
      <w:r>
        <w:rPr>
          <w:rFonts w:ascii="Nova Mono" w:eastAsia="Nova Mono" w:hAnsi="Nova Mono" w:cs="Nova Mono"/>
          <w:highlight w:val="white"/>
        </w:rPr>
        <w:tab/>
      </w:r>
      <w:r>
        <w:rPr>
          <w:rFonts w:ascii="Nova Mono" w:eastAsia="Nova Mono" w:hAnsi="Nova Mono" w:cs="Nova Mono"/>
          <w:highlight w:val="white"/>
        </w:rPr>
        <w:tab/>
      </w:r>
      <w:r>
        <w:rPr>
          <w:rFonts w:ascii="Nova Mono" w:eastAsia="Nova Mono" w:hAnsi="Nova Mono" w:cs="Nova Mono"/>
          <w:highlight w:val="white"/>
        </w:rPr>
        <w:tab/>
        <w:t xml:space="preserve">f.  </w:t>
      </w:r>
      <w:r>
        <w:rPr>
          <w:i/>
          <w:highlight w:val="white"/>
        </w:rPr>
        <w:t>x</w:t>
      </w:r>
      <w:r>
        <w:rPr>
          <w:highlight w:val="white"/>
        </w:rPr>
        <w:t xml:space="preserve"> + </w:t>
      </w:r>
      <w:r>
        <w:rPr>
          <w:noProof/>
        </w:rPr>
        <w:drawing>
          <wp:inline distT="114300" distB="114300" distL="114300" distR="114300" wp14:anchorId="53FF669C" wp14:editId="08104C30">
            <wp:extent cx="152400" cy="279400"/>
            <wp:effectExtent l="0" t="0" r="0" b="0"/>
            <wp:docPr id="457" name="image302.gif"/>
            <wp:cNvGraphicFramePr/>
            <a:graphic xmlns:a="http://schemas.openxmlformats.org/drawingml/2006/main">
              <a:graphicData uri="http://schemas.openxmlformats.org/drawingml/2006/picture">
                <pic:pic xmlns:pic="http://schemas.openxmlformats.org/drawingml/2006/picture">
                  <pic:nvPicPr>
                    <pic:cNvPr id="0" name="image302.gif"/>
                    <pic:cNvPicPr preferRelativeResize="0"/>
                  </pic:nvPicPr>
                  <pic:blipFill>
                    <a:blip r:embed="rId90"/>
                    <a:srcRect/>
                    <a:stretch>
                      <a:fillRect/>
                    </a:stretch>
                  </pic:blipFill>
                  <pic:spPr>
                    <a:xfrm>
                      <a:off x="0" y="0"/>
                      <a:ext cx="152400" cy="279400"/>
                    </a:xfrm>
                    <a:prstGeom prst="rect">
                      <a:avLst/>
                    </a:prstGeom>
                    <a:ln/>
                  </pic:spPr>
                </pic:pic>
              </a:graphicData>
            </a:graphic>
          </wp:inline>
        </w:drawing>
      </w:r>
      <w:r>
        <w:rPr>
          <w:highlight w:val="white"/>
        </w:rPr>
        <w:t xml:space="preserve"> =</w:t>
      </w:r>
      <w:r>
        <w:rPr>
          <w:i/>
          <w:highlight w:val="white"/>
        </w:rPr>
        <w:t xml:space="preserve"> </w:t>
      </w:r>
      <w:r>
        <w:rPr>
          <w:highlight w:val="white"/>
        </w:rPr>
        <w:t>4</w:t>
      </w:r>
      <w:r w:rsidRPr="0058631B">
        <w:rPr>
          <w:rFonts w:ascii="Nova Mono" w:eastAsia="Nova Mono" w:hAnsi="Nova Mono" w:cs="Nova Mono"/>
          <w:position w:val="-24"/>
          <w:highlight w:val="white"/>
        </w:rPr>
        <w:object w:dxaOrig="940" w:dyaOrig="620">
          <v:shape id="_x0000_i1043" type="#_x0000_t75" style="width:47pt;height:31pt" o:ole="">
            <v:imagedata r:id="rId91" o:title=""/>
          </v:shape>
          <o:OLEObject Type="Embed" ProgID="Equation.DSMT4" ShapeID="_x0000_i1043" DrawAspect="Content" ObjectID="_1604747477" r:id="rId92"/>
        </w:object>
      </w:r>
      <w:r>
        <w:rPr>
          <w:highlight w:val="white"/>
        </w:rPr>
        <w:br/>
      </w:r>
      <w:r>
        <w:rPr>
          <w:highlight w:val="white"/>
        </w:rPr>
        <w:br/>
      </w: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ind w:left="720"/>
      </w:pPr>
    </w:p>
    <w:p w:rsidR="0058631B" w:rsidRDefault="0058631B" w:rsidP="0058631B">
      <w:pPr>
        <w:spacing w:before="220"/>
        <w:contextualSpacing/>
      </w:pPr>
      <w:r>
        <w:rPr>
          <w:b/>
          <w:highlight w:val="white"/>
        </w:rPr>
        <w:t>CL 6-149.</w:t>
      </w:r>
      <w:r>
        <w:rPr>
          <w:highlight w:val="white"/>
        </w:rPr>
        <w:t xml:space="preserve"> Solve each equation for the indicated variable.</w:t>
      </w:r>
    </w:p>
    <w:p w:rsidR="0058631B" w:rsidRDefault="0058631B" w:rsidP="0058631B">
      <w:pPr>
        <w:numPr>
          <w:ilvl w:val="0"/>
          <w:numId w:val="14"/>
        </w:numPr>
        <w:spacing w:before="220"/>
        <w:ind w:hanging="360"/>
        <w:contextualSpacing/>
        <w:rPr>
          <w:sz w:val="16"/>
          <w:szCs w:val="16"/>
          <w:highlight w:val="white"/>
        </w:rPr>
      </w:pPr>
    </w:p>
    <w:p w:rsidR="0058631B" w:rsidRPr="009254EA" w:rsidRDefault="0058631B" w:rsidP="0058631B">
      <w:pPr>
        <w:numPr>
          <w:ilvl w:val="1"/>
          <w:numId w:val="14"/>
        </w:numPr>
        <w:spacing w:before="440"/>
        <w:ind w:hanging="360"/>
        <w:contextualSpacing/>
      </w:pPr>
      <w:r>
        <w:rPr>
          <w:i/>
          <w:highlight w:val="white"/>
        </w:rPr>
        <w:t>t</w:t>
      </w:r>
      <w:r>
        <w:rPr>
          <w:highlight w:val="white"/>
        </w:rPr>
        <w:t xml:space="preserve"> = </w:t>
      </w:r>
      <w:proofErr w:type="gramStart"/>
      <w:r>
        <w:rPr>
          <w:i/>
          <w:highlight w:val="white"/>
        </w:rPr>
        <w:t>an</w:t>
      </w:r>
      <w:proofErr w:type="gramEnd"/>
      <w:r>
        <w:rPr>
          <w:highlight w:val="white"/>
        </w:rPr>
        <w:t xml:space="preserve"> + </w:t>
      </w:r>
      <w:r>
        <w:rPr>
          <w:i/>
          <w:highlight w:val="white"/>
        </w:rPr>
        <w:t>b</w:t>
      </w:r>
      <w:r>
        <w:rPr>
          <w:highlight w:val="white"/>
        </w:rPr>
        <w:t xml:space="preserve"> (for </w:t>
      </w:r>
      <w:r>
        <w:rPr>
          <w:i/>
          <w:highlight w:val="white"/>
        </w:rPr>
        <w:t>b</w:t>
      </w:r>
      <w:r>
        <w:rPr>
          <w:highlight w:val="white"/>
        </w:rPr>
        <w:t>)</w:t>
      </w:r>
      <w:r>
        <w:tab/>
      </w:r>
      <w:r>
        <w:tab/>
      </w:r>
      <w:r>
        <w:tab/>
      </w:r>
      <w:r>
        <w:tab/>
        <w:t>b.</w:t>
      </w:r>
      <w:r w:rsidRPr="009254EA">
        <w:rPr>
          <w:position w:val="-24"/>
        </w:rPr>
        <w:object w:dxaOrig="1740" w:dyaOrig="620">
          <v:shape id="_x0000_i1044" type="#_x0000_t75" style="width:87pt;height:31pt" o:ole="">
            <v:imagedata r:id="rId93" o:title=""/>
          </v:shape>
          <o:OLEObject Type="Embed" ProgID="Equation.DSMT4" ShapeID="_x0000_i1044" DrawAspect="Content" ObjectID="_1604747478" r:id="rId94"/>
        </w:object>
      </w:r>
      <w:r>
        <w:t xml:space="preserve">  </w:t>
      </w:r>
      <w:r w:rsidRPr="009254EA">
        <w:rPr>
          <w:rFonts w:ascii="Nova Mono" w:eastAsia="Nova Mono" w:hAnsi="Nova Mono" w:cs="Nova Mono"/>
          <w:highlight w:val="white"/>
        </w:rPr>
        <w:t xml:space="preserve"> </w:t>
      </w:r>
    </w:p>
    <w:p w:rsidR="0058631B" w:rsidRDefault="0058631B" w:rsidP="0058631B">
      <w:pPr>
        <w:spacing w:before="440"/>
        <w:contextualSpacing/>
      </w:pPr>
    </w:p>
    <w:p w:rsidR="0058631B" w:rsidRDefault="0058631B" w:rsidP="0058631B">
      <w:pPr>
        <w:spacing w:before="440"/>
        <w:contextualSpacing/>
      </w:pPr>
    </w:p>
    <w:p w:rsidR="0058631B" w:rsidRDefault="0058631B" w:rsidP="0058631B">
      <w:pPr>
        <w:spacing w:before="440"/>
        <w:contextualSpacing/>
        <w:rPr>
          <w:i/>
          <w:highlight w:val="white"/>
        </w:rPr>
      </w:pPr>
    </w:p>
    <w:p w:rsidR="0058631B" w:rsidRDefault="0058631B" w:rsidP="0058631B">
      <w:pPr>
        <w:spacing w:before="440"/>
        <w:contextualSpacing/>
        <w:rPr>
          <w:i/>
          <w:highlight w:val="white"/>
        </w:rPr>
      </w:pPr>
    </w:p>
    <w:p w:rsidR="0058631B" w:rsidRDefault="0058631B" w:rsidP="0058631B">
      <w:pPr>
        <w:spacing w:before="440"/>
        <w:contextualSpacing/>
        <w:rPr>
          <w:i/>
          <w:highlight w:val="white"/>
        </w:rPr>
      </w:pPr>
    </w:p>
    <w:p w:rsidR="0058631B" w:rsidRDefault="0058631B" w:rsidP="0058631B">
      <w:pPr>
        <w:spacing w:before="440"/>
        <w:contextualSpacing/>
        <w:rPr>
          <w:i/>
          <w:highlight w:val="white"/>
        </w:rPr>
      </w:pPr>
    </w:p>
    <w:p w:rsidR="0058631B" w:rsidRDefault="0058631B" w:rsidP="0058631B">
      <w:pPr>
        <w:spacing w:before="440"/>
        <w:contextualSpacing/>
        <w:rPr>
          <w:highlight w:val="white"/>
        </w:rPr>
      </w:pPr>
      <w:r>
        <w:rPr>
          <w:i/>
          <w:highlight w:val="white"/>
        </w:rPr>
        <w:t xml:space="preserve">                 c. F </w:t>
      </w:r>
      <w:r>
        <w:rPr>
          <w:highlight w:val="white"/>
        </w:rPr>
        <w:t xml:space="preserve">= </w:t>
      </w:r>
      <w:r>
        <w:rPr>
          <w:i/>
          <w:highlight w:val="white"/>
        </w:rPr>
        <w:t>ma</w:t>
      </w:r>
      <w:r>
        <w:rPr>
          <w:highlight w:val="white"/>
        </w:rPr>
        <w:t xml:space="preserve"> (for </w:t>
      </w:r>
      <w:r>
        <w:rPr>
          <w:i/>
          <w:highlight w:val="white"/>
        </w:rPr>
        <w:t>m</w:t>
      </w:r>
      <w:r>
        <w:rPr>
          <w:highlight w:val="white"/>
        </w:rPr>
        <w:t>)</w:t>
      </w:r>
      <w:r>
        <w:rPr>
          <w:highlight w:val="white"/>
        </w:rPr>
        <w:tab/>
      </w:r>
      <w:r>
        <w:rPr>
          <w:highlight w:val="white"/>
        </w:rPr>
        <w:tab/>
      </w:r>
      <w:r>
        <w:rPr>
          <w:highlight w:val="white"/>
        </w:rPr>
        <w:tab/>
      </w:r>
      <w:r>
        <w:rPr>
          <w:highlight w:val="white"/>
        </w:rPr>
        <w:tab/>
      </w:r>
      <w:r>
        <w:rPr>
          <w:highlight w:val="white"/>
        </w:rPr>
        <w:tab/>
        <w:t xml:space="preserve">d.  </w:t>
      </w:r>
      <w:r>
        <w:rPr>
          <w:i/>
          <w:highlight w:val="white"/>
        </w:rPr>
        <w:t>F = ma</w:t>
      </w:r>
      <w:r>
        <w:rPr>
          <w:highlight w:val="white"/>
        </w:rPr>
        <w:t xml:space="preserve"> (for </w:t>
      </w:r>
      <w:r>
        <w:rPr>
          <w:i/>
          <w:highlight w:val="white"/>
        </w:rPr>
        <w:t>a</w:t>
      </w:r>
      <w:r>
        <w:rPr>
          <w:highlight w:val="white"/>
        </w:rPr>
        <w:t>)</w:t>
      </w:r>
      <w:r>
        <w:rPr>
          <w:highlight w:val="white"/>
        </w:rPr>
        <w:br/>
      </w:r>
    </w:p>
    <w:p w:rsidR="0058631B" w:rsidRDefault="0058631B" w:rsidP="0058631B">
      <w:pPr>
        <w:spacing w:before="440"/>
        <w:contextualSpacing/>
        <w:rPr>
          <w:highlight w:val="white"/>
        </w:rPr>
      </w:pPr>
    </w:p>
    <w:p w:rsidR="0058631B" w:rsidRDefault="0058631B" w:rsidP="0058631B">
      <w:pPr>
        <w:spacing w:before="440"/>
        <w:contextualSpacing/>
        <w:rPr>
          <w:highlight w:val="white"/>
        </w:rPr>
      </w:pPr>
    </w:p>
    <w:p w:rsidR="0058631B" w:rsidRDefault="0058631B" w:rsidP="0058631B">
      <w:pPr>
        <w:spacing w:before="440"/>
        <w:contextualSpacing/>
        <w:rPr>
          <w:highlight w:val="white"/>
        </w:rPr>
      </w:pPr>
    </w:p>
    <w:p w:rsidR="0058631B" w:rsidRDefault="0058631B" w:rsidP="0058631B">
      <w:pPr>
        <w:spacing w:before="440"/>
        <w:contextualSpacing/>
        <w:rPr>
          <w:highlight w:val="white"/>
        </w:rPr>
      </w:pPr>
    </w:p>
    <w:p w:rsidR="0058631B" w:rsidRDefault="0058631B" w:rsidP="0058631B">
      <w:pPr>
        <w:spacing w:before="440"/>
        <w:contextualSpacing/>
      </w:pPr>
      <w:r>
        <w:rPr>
          <w:noProof/>
        </w:rPr>
        <w:drawing>
          <wp:anchor distT="0" distB="0" distL="114300" distR="114300" simplePos="0" relativeHeight="251825152" behindDoc="0" locked="0" layoutInCell="1" allowOverlap="1" wp14:anchorId="744774EC" wp14:editId="745D775E">
            <wp:simplePos x="0" y="0"/>
            <wp:positionH relativeFrom="column">
              <wp:posOffset>5016178</wp:posOffset>
            </wp:positionH>
            <wp:positionV relativeFrom="paragraph">
              <wp:posOffset>351922</wp:posOffset>
            </wp:positionV>
            <wp:extent cx="1917700" cy="1905000"/>
            <wp:effectExtent l="0" t="0" r="6350" b="0"/>
            <wp:wrapNone/>
            <wp:docPr id="45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1917700" cy="1905000"/>
                    </a:xfrm>
                    <a:prstGeom prst="rect">
                      <a:avLst/>
                    </a:prstGeom>
                    <a:ln/>
                  </pic:spPr>
                </pic:pic>
              </a:graphicData>
            </a:graphic>
            <wp14:sizeRelH relativeFrom="page">
              <wp14:pctWidth>0</wp14:pctWidth>
            </wp14:sizeRelH>
            <wp14:sizeRelV relativeFrom="page">
              <wp14:pctHeight>0</wp14:pctHeight>
            </wp14:sizeRelV>
          </wp:anchor>
        </w:drawing>
      </w:r>
      <w:r>
        <w:rPr>
          <w:highlight w:val="white"/>
        </w:rPr>
        <w:br/>
      </w:r>
    </w:p>
    <w:p w:rsidR="0058631B" w:rsidRDefault="0058631B" w:rsidP="0058631B">
      <w:pPr>
        <w:spacing w:before="220"/>
        <w:contextualSpacing/>
      </w:pPr>
      <w:r>
        <w:rPr>
          <w:b/>
          <w:highlight w:val="white"/>
        </w:rPr>
        <w:t>CL 6-150.</w:t>
      </w:r>
      <w:r>
        <w:rPr>
          <w:highlight w:val="white"/>
        </w:rPr>
        <w:t xml:space="preserve"> Leo solved a system of equations by graphing.  His graph is shown below.</w:t>
      </w:r>
    </w:p>
    <w:p w:rsidR="0058631B" w:rsidRDefault="0058631B" w:rsidP="0058631B">
      <w:pPr>
        <w:numPr>
          <w:ilvl w:val="0"/>
          <w:numId w:val="14"/>
        </w:numPr>
        <w:spacing w:before="220"/>
        <w:ind w:hanging="360"/>
        <w:contextualSpacing/>
      </w:pPr>
      <w:r>
        <w:rPr>
          <w:highlight w:val="white"/>
        </w:rPr>
        <w:t xml:space="preserve">   </w:t>
      </w:r>
    </w:p>
    <w:p w:rsidR="0058631B" w:rsidRDefault="0058631B" w:rsidP="0058631B">
      <w:pPr>
        <w:numPr>
          <w:ilvl w:val="1"/>
          <w:numId w:val="14"/>
        </w:numPr>
        <w:spacing w:before="440"/>
        <w:ind w:left="1080" w:hanging="450"/>
        <w:contextualSpacing/>
      </w:pPr>
      <w:r>
        <w:rPr>
          <w:highlight w:val="white"/>
        </w:rPr>
        <w:t>Estimate the solution from the graph</w:t>
      </w:r>
      <w:r>
        <w:rPr>
          <w:highlight w:val="white"/>
        </w:rPr>
        <w:br/>
      </w:r>
      <w:r>
        <w:rPr>
          <w:highlight w:val="white"/>
        </w:rPr>
        <w:br/>
      </w:r>
    </w:p>
    <w:p w:rsidR="0058631B" w:rsidRDefault="0058631B" w:rsidP="0058631B">
      <w:pPr>
        <w:numPr>
          <w:ilvl w:val="1"/>
          <w:numId w:val="14"/>
        </w:numPr>
        <w:spacing w:before="440"/>
        <w:ind w:left="1080" w:hanging="450"/>
        <w:contextualSpacing/>
      </w:pPr>
      <w:r>
        <w:rPr>
          <w:highlight w:val="white"/>
        </w:rPr>
        <w:t xml:space="preserve">What is the equation of each line in the system? </w:t>
      </w:r>
      <w:r>
        <w:rPr>
          <w:highlight w:val="white"/>
        </w:rPr>
        <w:br/>
      </w:r>
      <w:r>
        <w:rPr>
          <w:highlight w:val="white"/>
        </w:rPr>
        <w:br/>
      </w:r>
      <w:r>
        <w:rPr>
          <w:highlight w:val="white"/>
        </w:rPr>
        <w:br/>
      </w:r>
    </w:p>
    <w:p w:rsidR="0058631B" w:rsidRDefault="0058631B" w:rsidP="0058631B">
      <w:pPr>
        <w:numPr>
          <w:ilvl w:val="1"/>
          <w:numId w:val="14"/>
        </w:numPr>
        <w:spacing w:before="440"/>
        <w:ind w:left="1080" w:hanging="450"/>
        <w:contextualSpacing/>
      </w:pPr>
      <w:r>
        <w:rPr>
          <w:highlight w:val="white"/>
        </w:rPr>
        <w:t xml:space="preserve"> Solve the system algebraically.  How accurate was your estimate?</w:t>
      </w:r>
    </w:p>
    <w:p w:rsidR="0058631B" w:rsidRDefault="0058631B" w:rsidP="0058631B">
      <w:pPr>
        <w:spacing w:before="220"/>
        <w:ind w:left="1080" w:hanging="450"/>
        <w:contextualSpacing/>
      </w:pPr>
    </w:p>
    <w:p w:rsidR="0058631B" w:rsidRDefault="0058631B" w:rsidP="0058631B">
      <w:pPr>
        <w:spacing w:before="220"/>
        <w:ind w:left="1080" w:hanging="450"/>
        <w:contextualSpacing/>
      </w:pPr>
    </w:p>
    <w:p w:rsidR="0058631B" w:rsidRDefault="0058631B" w:rsidP="0058631B">
      <w:pPr>
        <w:spacing w:before="220"/>
        <w:ind w:left="1080" w:hanging="450"/>
        <w:contextualSpacing/>
      </w:pPr>
    </w:p>
    <w:p w:rsidR="0058631B" w:rsidRDefault="0058631B" w:rsidP="0058631B">
      <w:pPr>
        <w:spacing w:before="220"/>
        <w:ind w:left="1080" w:hanging="450"/>
        <w:contextualSpacing/>
      </w:pPr>
    </w:p>
    <w:p w:rsidR="0058631B" w:rsidRDefault="0058631B" w:rsidP="0058631B">
      <w:pPr>
        <w:spacing w:before="220"/>
        <w:ind w:left="1080" w:hanging="450"/>
        <w:contextualSpacing/>
      </w:pPr>
    </w:p>
    <w:p w:rsidR="0058631B" w:rsidRDefault="0058631B" w:rsidP="0058631B">
      <w:pPr>
        <w:spacing w:before="220"/>
        <w:contextualSpacing/>
      </w:pPr>
    </w:p>
    <w:p w:rsidR="0058631B" w:rsidRDefault="0058631B" w:rsidP="0058631B">
      <w:pPr>
        <w:spacing w:before="220"/>
        <w:contextualSpacing/>
      </w:pPr>
      <w:r>
        <w:rPr>
          <w:noProof/>
        </w:rPr>
        <w:drawing>
          <wp:anchor distT="114300" distB="114300" distL="114300" distR="114300" simplePos="0" relativeHeight="251824128" behindDoc="0" locked="0" layoutInCell="0" hidden="0" allowOverlap="1" wp14:anchorId="40B95818" wp14:editId="21756FCE">
            <wp:simplePos x="0" y="0"/>
            <wp:positionH relativeFrom="margin">
              <wp:posOffset>5622925</wp:posOffset>
            </wp:positionH>
            <wp:positionV relativeFrom="paragraph">
              <wp:posOffset>0</wp:posOffset>
            </wp:positionV>
            <wp:extent cx="1181735" cy="949960"/>
            <wp:effectExtent l="0" t="0" r="0" b="2540"/>
            <wp:wrapSquare wrapText="bothSides" distT="114300" distB="114300" distL="114300" distR="114300"/>
            <wp:docPr id="46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6"/>
                    <a:srcRect/>
                    <a:stretch>
                      <a:fillRect/>
                    </a:stretch>
                  </pic:blipFill>
                  <pic:spPr>
                    <a:xfrm>
                      <a:off x="0" y="0"/>
                      <a:ext cx="1181735" cy="949960"/>
                    </a:xfrm>
                    <a:prstGeom prst="rect">
                      <a:avLst/>
                    </a:prstGeom>
                    <a:ln/>
                  </pic:spPr>
                </pic:pic>
              </a:graphicData>
            </a:graphic>
            <wp14:sizeRelH relativeFrom="margin">
              <wp14:pctWidth>0</wp14:pctWidth>
            </wp14:sizeRelH>
            <wp14:sizeRelV relativeFrom="margin">
              <wp14:pctHeight>0</wp14:pctHeight>
            </wp14:sizeRelV>
          </wp:anchor>
        </w:drawing>
      </w:r>
      <w:r w:rsidRPr="009254EA">
        <w:rPr>
          <w:b/>
          <w:highlight w:val="white"/>
        </w:rPr>
        <w:t>CL 6-151.</w:t>
      </w:r>
      <w:r w:rsidRPr="009254EA">
        <w:rPr>
          <w:highlight w:val="white"/>
        </w:rPr>
        <w:t xml:space="preserve"> As treasurer of his school’s FFA club, Kenny wants to buy gifts for all 18 members.  He can buy t-shirts for $9 and sweatshirts for $15.  The club has only $180 to spend.  If Kenny wants to spend all of the club’s money, how many of each type of gift can he buy?</w:t>
      </w:r>
    </w:p>
    <w:p w:rsidR="0058631B" w:rsidRDefault="0058631B" w:rsidP="0058631B">
      <w:pPr>
        <w:numPr>
          <w:ilvl w:val="0"/>
          <w:numId w:val="14"/>
        </w:numPr>
        <w:spacing w:before="220"/>
        <w:ind w:hanging="360"/>
        <w:contextualSpacing/>
        <w:rPr>
          <w:sz w:val="16"/>
          <w:szCs w:val="16"/>
          <w:highlight w:val="white"/>
        </w:rPr>
      </w:pPr>
    </w:p>
    <w:p w:rsidR="0058631B" w:rsidRDefault="0058631B" w:rsidP="0058631B">
      <w:pPr>
        <w:spacing w:before="440"/>
        <w:contextualSpacing/>
      </w:pPr>
      <w:r>
        <w:rPr>
          <w:highlight w:val="white"/>
        </w:rPr>
        <w:t>Write a system of equations representing this problem.</w:t>
      </w:r>
      <w:r>
        <w:rPr>
          <w:highlight w:val="white"/>
        </w:rPr>
        <w:br/>
      </w:r>
      <w:r>
        <w:rPr>
          <w:highlight w:val="white"/>
        </w:rPr>
        <w:br/>
      </w:r>
      <w:r>
        <w:rPr>
          <w:highlight w:val="white"/>
        </w:rPr>
        <w:br/>
      </w:r>
    </w:p>
    <w:p w:rsidR="00DC45E9" w:rsidRDefault="00DC45E9" w:rsidP="00DC45E9">
      <w:pPr>
        <w:spacing w:before="220"/>
        <w:contextualSpacing/>
        <w:rPr>
          <w:b/>
          <w:highlight w:val="white"/>
        </w:rPr>
      </w:pPr>
    </w:p>
    <w:p w:rsidR="00DC45E9" w:rsidRDefault="00DC45E9"/>
    <w:p w:rsidR="00DC45E9" w:rsidRDefault="00DC45E9"/>
    <w:p w:rsidR="00DC45E9" w:rsidRDefault="00DC45E9"/>
    <w:p w:rsidR="00DC45E9" w:rsidRDefault="00DC45E9"/>
    <w:p w:rsidR="00DC45E9" w:rsidRDefault="00DC45E9"/>
    <w:tbl>
      <w:tblPr>
        <w:tblW w:w="0" w:type="auto"/>
        <w:tblBorders>
          <w:insideH w:val="single" w:sz="4" w:space="0" w:color="auto"/>
          <w:insideV w:val="single" w:sz="4" w:space="0" w:color="auto"/>
        </w:tblBorders>
        <w:tblLook w:val="01E0" w:firstRow="1" w:lastRow="1" w:firstColumn="1" w:lastColumn="1" w:noHBand="0" w:noVBand="0"/>
      </w:tblPr>
      <w:tblGrid>
        <w:gridCol w:w="5103"/>
        <w:gridCol w:w="5103"/>
      </w:tblGrid>
      <w:tr w:rsidR="00DC45E9" w:rsidRPr="0088513F" w:rsidTr="00DC45E9">
        <w:trPr>
          <w:trHeight w:val="900"/>
        </w:trPr>
        <w:tc>
          <w:tcPr>
            <w:tcW w:w="10206" w:type="dxa"/>
            <w:gridSpan w:val="2"/>
            <w:shd w:val="clear" w:color="auto" w:fill="auto"/>
          </w:tcPr>
          <w:p w:rsidR="00DC45E9" w:rsidRDefault="00825A70" w:rsidP="00DC45E9">
            <w:r>
              <w:t>6.2.2</w:t>
            </w:r>
            <w:r w:rsidR="00DC45E9">
              <w:t xml:space="preserve"> </w:t>
            </w:r>
            <w:r>
              <w:t xml:space="preserve">Solving by Substitution Practice.  </w:t>
            </w:r>
            <w:r w:rsidR="00DC45E9">
              <w:t>Solve each system of equations</w:t>
            </w:r>
            <w:r>
              <w:t xml:space="preserve">   </w:t>
            </w:r>
          </w:p>
          <w:p w:rsidR="00DC45E9" w:rsidRDefault="00DC45E9" w:rsidP="00DC45E9">
            <w:pPr>
              <w:rPr>
                <w:u w:val="single"/>
              </w:rPr>
            </w:pPr>
            <w:r>
              <w:t xml:space="preserve">* Remember all answers should be in coordinate form </w:t>
            </w:r>
            <w:r>
              <w:rPr>
                <w:u w:val="single"/>
              </w:rPr>
              <w:t>(x, y)</w:t>
            </w:r>
            <w:r w:rsidRPr="000222FD">
              <w:t xml:space="preserve"> *</w:t>
            </w:r>
          </w:p>
          <w:p w:rsidR="00DC45E9" w:rsidRDefault="00DC45E9" w:rsidP="00060730"/>
        </w:tc>
      </w:tr>
      <w:tr w:rsidR="00A17289" w:rsidRPr="0088513F" w:rsidTr="00DC45E9">
        <w:trPr>
          <w:trHeight w:val="3860"/>
        </w:trPr>
        <w:tc>
          <w:tcPr>
            <w:tcW w:w="5103" w:type="dxa"/>
            <w:shd w:val="clear" w:color="auto" w:fill="auto"/>
          </w:tcPr>
          <w:p w:rsidR="00A17289" w:rsidRDefault="00DC45E9" w:rsidP="00060730">
            <w:r>
              <w:t>1</w:t>
            </w:r>
            <w:r w:rsidR="00A17289">
              <w:t xml:space="preserve">.  </w:t>
            </w:r>
            <w:r w:rsidR="00A17289" w:rsidRPr="0088513F">
              <w:rPr>
                <w:position w:val="-28"/>
              </w:rPr>
              <w:object w:dxaOrig="1160" w:dyaOrig="680">
                <v:shape id="_x0000_i1045" type="#_x0000_t75" style="width:58.05pt;height:34.4pt" o:ole="">
                  <v:imagedata r:id="rId97" o:title=""/>
                </v:shape>
                <o:OLEObject Type="Embed" ProgID="Equation.DSMT4" ShapeID="_x0000_i1045" DrawAspect="Content" ObjectID="_1604747479" r:id="rId98"/>
              </w:object>
            </w:r>
          </w:p>
        </w:tc>
        <w:tc>
          <w:tcPr>
            <w:tcW w:w="5103" w:type="dxa"/>
            <w:shd w:val="clear" w:color="auto" w:fill="auto"/>
          </w:tcPr>
          <w:p w:rsidR="00A17289" w:rsidRDefault="00DC45E9" w:rsidP="00060730">
            <w:r>
              <w:t>2</w:t>
            </w:r>
            <w:r w:rsidR="00A17289">
              <w:t xml:space="preserve">.  </w:t>
            </w:r>
            <w:r w:rsidR="00A17289" w:rsidRPr="0088513F">
              <w:rPr>
                <w:position w:val="-28"/>
              </w:rPr>
              <w:object w:dxaOrig="1340" w:dyaOrig="680">
                <v:shape id="_x0000_i1046" type="#_x0000_t75" style="width:66.65pt;height:34.4pt" o:ole="">
                  <v:imagedata r:id="rId99" o:title=""/>
                </v:shape>
                <o:OLEObject Type="Embed" ProgID="Equation.3" ShapeID="_x0000_i1046" DrawAspect="Content" ObjectID="_1604747480" r:id="rId100"/>
              </w:object>
            </w:r>
          </w:p>
        </w:tc>
      </w:tr>
      <w:tr w:rsidR="00DC45E9" w:rsidRPr="0088513F" w:rsidTr="00DC45E9">
        <w:trPr>
          <w:trHeight w:val="4841"/>
        </w:trPr>
        <w:tc>
          <w:tcPr>
            <w:tcW w:w="5103" w:type="dxa"/>
            <w:shd w:val="clear" w:color="auto" w:fill="auto"/>
          </w:tcPr>
          <w:p w:rsidR="00DC45E9" w:rsidRDefault="00DC45E9" w:rsidP="00BE7775">
            <w:r>
              <w:t xml:space="preserve">3.  </w:t>
            </w:r>
            <w:r w:rsidRPr="0088513F">
              <w:rPr>
                <w:position w:val="-28"/>
              </w:rPr>
              <w:object w:dxaOrig="1040" w:dyaOrig="680" w14:anchorId="5ED31337">
                <v:shape id="_x0000_i1047" type="#_x0000_t75" style="width:51.6pt;height:34.4pt" o:ole="">
                  <v:imagedata r:id="rId101" o:title=""/>
                </v:shape>
                <o:OLEObject Type="Embed" ProgID="Equation.3" ShapeID="_x0000_i1047" DrawAspect="Content" ObjectID="_1604747481" r:id="rId102"/>
              </w:object>
            </w:r>
          </w:p>
        </w:tc>
        <w:tc>
          <w:tcPr>
            <w:tcW w:w="5103" w:type="dxa"/>
            <w:shd w:val="clear" w:color="auto" w:fill="auto"/>
          </w:tcPr>
          <w:p w:rsidR="00DC45E9" w:rsidRDefault="00DC45E9" w:rsidP="00BE7775">
            <w:r>
              <w:t xml:space="preserve">4.  </w:t>
            </w:r>
            <w:r w:rsidRPr="0088513F">
              <w:rPr>
                <w:position w:val="-28"/>
              </w:rPr>
              <w:object w:dxaOrig="1060" w:dyaOrig="680" w14:anchorId="62951CF0">
                <v:shape id="_x0000_i1048" type="#_x0000_t75" style="width:52.65pt;height:34.4pt" o:ole="">
                  <v:imagedata r:id="rId103" o:title=""/>
                </v:shape>
                <o:OLEObject Type="Embed" ProgID="Equation.3" ShapeID="_x0000_i1048" DrawAspect="Content" ObjectID="_1604747482" r:id="rId104"/>
              </w:object>
            </w:r>
          </w:p>
        </w:tc>
      </w:tr>
      <w:tr w:rsidR="00DC45E9" w:rsidRPr="0088513F" w:rsidTr="00060730">
        <w:trPr>
          <w:trHeight w:val="3093"/>
        </w:trPr>
        <w:tc>
          <w:tcPr>
            <w:tcW w:w="5103" w:type="dxa"/>
            <w:shd w:val="clear" w:color="auto" w:fill="auto"/>
          </w:tcPr>
          <w:p w:rsidR="00DC45E9" w:rsidRDefault="00DC45E9" w:rsidP="00BE7775">
            <w:r>
              <w:t xml:space="preserve">5.  </w:t>
            </w:r>
            <w:r w:rsidRPr="0088513F">
              <w:rPr>
                <w:position w:val="-28"/>
              </w:rPr>
              <w:object w:dxaOrig="1260" w:dyaOrig="680" w14:anchorId="6BA31138">
                <v:shape id="_x0000_i1049" type="#_x0000_t75" style="width:63.4pt;height:34.4pt" o:ole="">
                  <v:imagedata r:id="rId105" o:title=""/>
                </v:shape>
                <o:OLEObject Type="Embed" ProgID="Equation.3" ShapeID="_x0000_i1049" DrawAspect="Content" ObjectID="_1604747483" r:id="rId106"/>
              </w:object>
            </w:r>
          </w:p>
        </w:tc>
        <w:tc>
          <w:tcPr>
            <w:tcW w:w="5103" w:type="dxa"/>
            <w:shd w:val="clear" w:color="auto" w:fill="auto"/>
          </w:tcPr>
          <w:p w:rsidR="00DC45E9" w:rsidRDefault="00DC45E9" w:rsidP="00BE7775">
            <w:r>
              <w:t xml:space="preserve">6.  </w:t>
            </w:r>
            <w:r w:rsidRPr="0088513F">
              <w:rPr>
                <w:position w:val="-28"/>
              </w:rPr>
              <w:object w:dxaOrig="1160" w:dyaOrig="680" w14:anchorId="69D88854">
                <v:shape id="_x0000_i1050" type="#_x0000_t75" style="width:58.05pt;height:34.4pt" o:ole="">
                  <v:imagedata r:id="rId107" o:title=""/>
                </v:shape>
                <o:OLEObject Type="Embed" ProgID="Equation.3" ShapeID="_x0000_i1050" DrawAspect="Content" ObjectID="_1604747484" r:id="rId108"/>
              </w:object>
            </w:r>
          </w:p>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tc>
      </w:tr>
      <w:tr w:rsidR="00A17289" w:rsidRPr="0088513F" w:rsidTr="00DC45E9">
        <w:trPr>
          <w:trHeight w:val="4040"/>
        </w:trPr>
        <w:tc>
          <w:tcPr>
            <w:tcW w:w="5103" w:type="dxa"/>
            <w:shd w:val="clear" w:color="auto" w:fill="auto"/>
          </w:tcPr>
          <w:p w:rsidR="00A17289" w:rsidRDefault="00A17289" w:rsidP="00060730">
            <w:r>
              <w:lastRenderedPageBreak/>
              <w:br w:type="page"/>
            </w:r>
            <w:r w:rsidR="00DC45E9">
              <w:t>7</w:t>
            </w:r>
            <w:r>
              <w:t xml:space="preserve">.  </w:t>
            </w:r>
            <w:r w:rsidRPr="0088513F">
              <w:rPr>
                <w:position w:val="-28"/>
              </w:rPr>
              <w:object w:dxaOrig="1040" w:dyaOrig="680">
                <v:shape id="_x0000_i1051" type="#_x0000_t75" style="width:51.6pt;height:34.4pt" o:ole="">
                  <v:imagedata r:id="rId109" o:title=""/>
                </v:shape>
                <o:OLEObject Type="Embed" ProgID="Equation.3" ShapeID="_x0000_i1051" DrawAspect="Content" ObjectID="_1604747485" r:id="rId110"/>
              </w:object>
            </w:r>
          </w:p>
        </w:tc>
        <w:tc>
          <w:tcPr>
            <w:tcW w:w="5103" w:type="dxa"/>
            <w:shd w:val="clear" w:color="auto" w:fill="auto"/>
          </w:tcPr>
          <w:p w:rsidR="00A17289" w:rsidRDefault="00DC45E9" w:rsidP="00060730">
            <w:r>
              <w:t>8</w:t>
            </w:r>
            <w:r w:rsidR="00A17289">
              <w:t xml:space="preserve">.  </w:t>
            </w:r>
            <w:r w:rsidR="00A17289" w:rsidRPr="0088513F">
              <w:rPr>
                <w:position w:val="-28"/>
              </w:rPr>
              <w:object w:dxaOrig="1120" w:dyaOrig="680">
                <v:shape id="_x0000_i1052" type="#_x0000_t75" style="width:55.9pt;height:34.4pt" o:ole="">
                  <v:imagedata r:id="rId111" o:title=""/>
                </v:shape>
                <o:OLEObject Type="Embed" ProgID="Equation.3" ShapeID="_x0000_i1052" DrawAspect="Content" ObjectID="_1604747486" r:id="rId112"/>
              </w:object>
            </w:r>
          </w:p>
        </w:tc>
      </w:tr>
      <w:tr w:rsidR="00A17289" w:rsidRPr="0088513F" w:rsidTr="00DC45E9">
        <w:trPr>
          <w:trHeight w:val="4679"/>
        </w:trPr>
        <w:tc>
          <w:tcPr>
            <w:tcW w:w="5103" w:type="dxa"/>
            <w:shd w:val="clear" w:color="auto" w:fill="auto"/>
          </w:tcPr>
          <w:p w:rsidR="00A17289" w:rsidRDefault="00DC45E9" w:rsidP="00060730">
            <w:r>
              <w:t>9</w:t>
            </w:r>
            <w:r w:rsidR="00A17289">
              <w:t xml:space="preserve">.  </w:t>
            </w:r>
            <w:r w:rsidR="00A17289" w:rsidRPr="0088513F">
              <w:rPr>
                <w:position w:val="-28"/>
              </w:rPr>
              <w:object w:dxaOrig="1200" w:dyaOrig="680">
                <v:shape id="_x0000_i1053" type="#_x0000_t75" style="width:60.2pt;height:34.4pt" o:ole="">
                  <v:imagedata r:id="rId113" o:title=""/>
                </v:shape>
                <o:OLEObject Type="Embed" ProgID="Equation.3" ShapeID="_x0000_i1053" DrawAspect="Content" ObjectID="_1604747487" r:id="rId114"/>
              </w:object>
            </w:r>
          </w:p>
        </w:tc>
        <w:tc>
          <w:tcPr>
            <w:tcW w:w="5103" w:type="dxa"/>
            <w:shd w:val="clear" w:color="auto" w:fill="auto"/>
          </w:tcPr>
          <w:p w:rsidR="00A17289" w:rsidRDefault="00DC45E9" w:rsidP="00060730">
            <w:r>
              <w:t>10</w:t>
            </w:r>
            <w:r w:rsidR="00A17289">
              <w:t xml:space="preserve">.  </w:t>
            </w:r>
            <w:r w:rsidR="00A17289" w:rsidRPr="0088513F">
              <w:rPr>
                <w:position w:val="-28"/>
              </w:rPr>
              <w:object w:dxaOrig="1060" w:dyaOrig="680">
                <v:shape id="_x0000_i1054" type="#_x0000_t75" style="width:52.65pt;height:34.4pt" o:ole="">
                  <v:imagedata r:id="rId115" o:title=""/>
                </v:shape>
                <o:OLEObject Type="Embed" ProgID="Equation.3" ShapeID="_x0000_i1054" DrawAspect="Content" ObjectID="_1604747488" r:id="rId116"/>
              </w:object>
            </w:r>
          </w:p>
        </w:tc>
      </w:tr>
      <w:tr w:rsidR="00DC45E9" w:rsidRPr="0088513F" w:rsidTr="00060730">
        <w:trPr>
          <w:trHeight w:val="3318"/>
        </w:trPr>
        <w:tc>
          <w:tcPr>
            <w:tcW w:w="5103" w:type="dxa"/>
            <w:shd w:val="clear" w:color="auto" w:fill="auto"/>
          </w:tcPr>
          <w:p w:rsidR="00DC45E9" w:rsidRDefault="00DC45E9" w:rsidP="00BE7775">
            <w:r>
              <w:t xml:space="preserve">11.  </w:t>
            </w:r>
            <w:r w:rsidRPr="0088513F">
              <w:rPr>
                <w:position w:val="-28"/>
              </w:rPr>
              <w:object w:dxaOrig="1160" w:dyaOrig="680" w14:anchorId="6AA3E888">
                <v:shape id="_x0000_i1055" type="#_x0000_t75" style="width:58.15pt;height:34.4pt" o:ole="">
                  <v:imagedata r:id="rId117" o:title=""/>
                </v:shape>
                <o:OLEObject Type="Embed" ProgID="Equation.DSMT4" ShapeID="_x0000_i1055" DrawAspect="Content" ObjectID="_1604747489" r:id="rId118"/>
              </w:object>
            </w:r>
          </w:p>
        </w:tc>
        <w:tc>
          <w:tcPr>
            <w:tcW w:w="5103" w:type="dxa"/>
            <w:shd w:val="clear" w:color="auto" w:fill="auto"/>
          </w:tcPr>
          <w:p w:rsidR="00DC45E9" w:rsidRDefault="00DC45E9" w:rsidP="00BE7775">
            <w:r>
              <w:t xml:space="preserve">12.  </w:t>
            </w:r>
            <w:r w:rsidRPr="0088513F">
              <w:rPr>
                <w:position w:val="-28"/>
              </w:rPr>
              <w:object w:dxaOrig="1180" w:dyaOrig="680" w14:anchorId="2D1C8F29">
                <v:shape id="_x0000_i1056" type="#_x0000_t75" style="width:58.6pt;height:34.4pt" o:ole="">
                  <v:imagedata r:id="rId119" o:title=""/>
                </v:shape>
                <o:OLEObject Type="Embed" ProgID="Equation.DSMT4" ShapeID="_x0000_i1056" DrawAspect="Content" ObjectID="_1604747490" r:id="rId120"/>
              </w:object>
            </w:r>
          </w:p>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p w:rsidR="00DC45E9" w:rsidRDefault="00DC45E9" w:rsidP="00BE7775"/>
        </w:tc>
      </w:tr>
    </w:tbl>
    <w:p w:rsidR="00CB2D3A" w:rsidRDefault="00006F68">
      <w:r>
        <w:br w:type="page"/>
      </w:r>
    </w:p>
    <w:p w:rsidR="005D12C8" w:rsidRPr="00060730" w:rsidRDefault="005D12C8" w:rsidP="005D12C8">
      <w:pPr>
        <w:pStyle w:val="ListParagraph"/>
        <w:numPr>
          <w:ilvl w:val="0"/>
          <w:numId w:val="17"/>
        </w:numPr>
        <w:jc w:val="right"/>
        <w:rPr>
          <w:rFonts w:ascii="Comic Sans MS" w:hAnsi="Comic Sans MS"/>
        </w:rPr>
      </w:pPr>
      <w:r w:rsidRPr="00933A64">
        <w:rPr>
          <w:noProof/>
        </w:rPr>
        <w:lastRenderedPageBreak/>
        <mc:AlternateContent>
          <mc:Choice Requires="wps">
            <w:drawing>
              <wp:anchor distT="0" distB="0" distL="114300" distR="114300" simplePos="0" relativeHeight="251729920" behindDoc="0" locked="0" layoutInCell="1" allowOverlap="1" wp14:anchorId="55D36016" wp14:editId="2919FDD1">
                <wp:simplePos x="0" y="0"/>
                <wp:positionH relativeFrom="column">
                  <wp:posOffset>-22860</wp:posOffset>
                </wp:positionH>
                <wp:positionV relativeFrom="paragraph">
                  <wp:posOffset>86995</wp:posOffset>
                </wp:positionV>
                <wp:extent cx="6191250" cy="546100"/>
                <wp:effectExtent l="0" t="0" r="0" b="635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5D12C8">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pt;margin-top:6.85pt;width:487.5pt;height: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" filled="f" stroked="f">
                <v:textbox>
                  <w:txbxContent>
                    <w:p w:rsidR="00BE7775" w:rsidRPr="00EC0B30" w:rsidRDefault="00BE7775" w:rsidP="005D12C8">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r w:rsidRPr="00933A64">
        <w:rPr>
          <w:noProof/>
        </w:rPr>
        <w:drawing>
          <wp:anchor distT="0" distB="0" distL="114300" distR="114300" simplePos="0" relativeHeight="251728896" behindDoc="1" locked="0" layoutInCell="1" allowOverlap="1" wp14:anchorId="652AFBE3" wp14:editId="3D0E1FD0">
            <wp:simplePos x="0" y="0"/>
            <wp:positionH relativeFrom="column">
              <wp:posOffset>3893886</wp:posOffset>
            </wp:positionH>
            <wp:positionV relativeFrom="paragraph">
              <wp:posOffset>88265</wp:posOffset>
            </wp:positionV>
            <wp:extent cx="2885440" cy="47815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60730">
        <w:rPr>
          <w:rFonts w:ascii="Comic Sans MS" w:hAnsi="Comic Sans MS"/>
        </w:rPr>
        <w:t>Name________________________Per</w:t>
      </w:r>
      <w:proofErr w:type="spellEnd"/>
      <w:r w:rsidRPr="00060730">
        <w:rPr>
          <w:rFonts w:ascii="Comic Sans MS" w:hAnsi="Comic Sans MS"/>
        </w:rPr>
        <w:t>______</w:t>
      </w:r>
    </w:p>
    <w:p w:rsidR="00CB2D3A" w:rsidRDefault="00CB2D3A">
      <w:pPr>
        <w:spacing w:before="220"/>
      </w:pPr>
    </w:p>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CB2D3A" w:rsidRDefault="00006F68" w:rsidP="005D12C8">
      <w:pPr>
        <w:spacing w:before="220"/>
        <w:contextualSpacing/>
      </w:pPr>
      <w:r>
        <w:rPr>
          <w:b/>
          <w:highlight w:val="white"/>
        </w:rPr>
        <w:t>6-61.</w:t>
      </w:r>
      <w:r>
        <w:rPr>
          <w:highlight w:val="white"/>
        </w:rPr>
        <w:t xml:space="preserve"> The Fabulous Footballers scored an incredible 55 points during last night’s game. Interestingly, the number of field goals was one more than twice the number of touchdowns. The Fabulous Footballers earned seven points for each touchdown and three points for each field goal.</w:t>
      </w:r>
    </w:p>
    <w:p w:rsidR="00CB2D3A" w:rsidRDefault="00CB2D3A">
      <w:pPr>
        <w:numPr>
          <w:ilvl w:val="0"/>
          <w:numId w:val="39"/>
        </w:numPr>
        <w:spacing w:before="220"/>
        <w:ind w:hanging="360"/>
        <w:contextualSpacing/>
        <w:jc w:val="center"/>
        <w:rPr>
          <w:sz w:val="16"/>
          <w:szCs w:val="16"/>
          <w:highlight w:val="white"/>
        </w:rPr>
      </w:pPr>
    </w:p>
    <w:p w:rsidR="00CB2D3A" w:rsidRDefault="00006F68" w:rsidP="005D12C8">
      <w:pPr>
        <w:numPr>
          <w:ilvl w:val="1"/>
          <w:numId w:val="39"/>
        </w:numPr>
        <w:tabs>
          <w:tab w:val="left" w:pos="1530"/>
        </w:tabs>
        <w:spacing w:before="440"/>
        <w:ind w:left="630" w:hanging="360"/>
        <w:contextualSpacing/>
      </w:pPr>
      <w:r>
        <w:rPr>
          <w:b/>
          <w:highlight w:val="white"/>
        </w:rPr>
        <w:t xml:space="preserve">Multiple </w:t>
      </w:r>
      <w:proofErr w:type="gramStart"/>
      <w:r>
        <w:rPr>
          <w:b/>
          <w:highlight w:val="white"/>
        </w:rPr>
        <w:t>Choice</w:t>
      </w:r>
      <w:proofErr w:type="gramEnd"/>
      <w:r>
        <w:rPr>
          <w:b/>
          <w:highlight w:val="white"/>
        </w:rPr>
        <w:t>:</w:t>
      </w:r>
      <w:r>
        <w:rPr>
          <w:highlight w:val="white"/>
        </w:rPr>
        <w:t xml:space="preserve"> Which system of equations below best represents this situation? Explain your reasoning. Assume that </w:t>
      </w:r>
      <w:r>
        <w:rPr>
          <w:i/>
          <w:highlight w:val="white"/>
        </w:rPr>
        <w:t>t</w:t>
      </w:r>
      <w:r>
        <w:rPr>
          <w:highlight w:val="white"/>
        </w:rPr>
        <w:t xml:space="preserve"> represents the number of touchdowns and </w:t>
      </w:r>
      <w:r>
        <w:rPr>
          <w:i/>
          <w:highlight w:val="white"/>
        </w:rPr>
        <w:t>f</w:t>
      </w:r>
      <w:r>
        <w:rPr>
          <w:highlight w:val="white"/>
        </w:rPr>
        <w:t xml:space="preserve"> represents the number of field goals.  </w:t>
      </w:r>
    </w:p>
    <w:p w:rsidR="00CB2D3A" w:rsidRDefault="00CB2D3A">
      <w:pPr>
        <w:ind w:left="720"/>
      </w:pPr>
    </w:p>
    <w:tbl>
      <w:tblPr>
        <w:tblStyle w:val="af"/>
        <w:tblW w:w="10410" w:type="dxa"/>
        <w:tblInd w:w="390" w:type="dxa"/>
        <w:tblLayout w:type="fixed"/>
        <w:tblLook w:val="0600" w:firstRow="0" w:lastRow="0" w:firstColumn="0" w:lastColumn="0" w:noHBand="1" w:noVBand="1"/>
      </w:tblPr>
      <w:tblGrid>
        <w:gridCol w:w="555"/>
        <w:gridCol w:w="4455"/>
        <w:gridCol w:w="540"/>
        <w:gridCol w:w="4860"/>
      </w:tblGrid>
      <w:tr w:rsidR="00CB2D3A">
        <w:tc>
          <w:tcPr>
            <w:tcW w:w="555" w:type="dxa"/>
            <w:tcMar>
              <w:top w:w="100" w:type="dxa"/>
              <w:left w:w="100" w:type="dxa"/>
              <w:bottom w:w="100" w:type="dxa"/>
              <w:right w:w="100" w:type="dxa"/>
            </w:tcMar>
          </w:tcPr>
          <w:p w:rsidR="00CB2D3A" w:rsidRDefault="00006F68">
            <w:pPr>
              <w:widowControl w:val="0"/>
              <w:spacing w:line="240" w:lineRule="auto"/>
            </w:pPr>
            <w:proofErr w:type="spellStart"/>
            <w:r>
              <w:rPr>
                <w:i/>
                <w:highlight w:val="white"/>
              </w:rPr>
              <w:t>i</w:t>
            </w:r>
            <w:proofErr w:type="spellEnd"/>
            <w:r>
              <w:rPr>
                <w:i/>
                <w:highlight w:val="white"/>
              </w:rPr>
              <w:t>.</w:t>
            </w:r>
          </w:p>
        </w:tc>
        <w:tc>
          <w:tcPr>
            <w:tcW w:w="4455"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t</w:t>
            </w:r>
            <w:r>
              <w:rPr>
                <w:sz w:val="24"/>
                <w:szCs w:val="24"/>
                <w:highlight w:val="white"/>
              </w:rPr>
              <w:t xml:space="preserve"> = 2</w:t>
            </w:r>
            <w:r>
              <w:rPr>
                <w:i/>
                <w:sz w:val="24"/>
                <w:szCs w:val="24"/>
                <w:highlight w:val="white"/>
              </w:rPr>
              <w:t>f</w:t>
            </w:r>
            <w:r>
              <w:rPr>
                <w:sz w:val="24"/>
                <w:szCs w:val="24"/>
                <w:highlight w:val="white"/>
              </w:rPr>
              <w:t xml:space="preserve">  + 1</w:t>
            </w:r>
          </w:p>
          <w:p w:rsidR="00CB2D3A" w:rsidRDefault="00006F68">
            <w:pPr>
              <w:widowControl w:val="0"/>
              <w:spacing w:line="240" w:lineRule="auto"/>
            </w:pPr>
            <w:r>
              <w:rPr>
                <w:sz w:val="24"/>
                <w:szCs w:val="24"/>
                <w:highlight w:val="white"/>
              </w:rPr>
              <w:t>7</w:t>
            </w:r>
            <w:r>
              <w:rPr>
                <w:i/>
                <w:sz w:val="24"/>
                <w:szCs w:val="24"/>
                <w:highlight w:val="white"/>
              </w:rPr>
              <w:t>t</w:t>
            </w:r>
            <w:r>
              <w:rPr>
                <w:sz w:val="24"/>
                <w:szCs w:val="24"/>
                <w:highlight w:val="white"/>
              </w:rPr>
              <w:t xml:space="preserve"> + 3</w:t>
            </w:r>
            <w:r>
              <w:rPr>
                <w:i/>
                <w:sz w:val="24"/>
                <w:szCs w:val="24"/>
                <w:highlight w:val="white"/>
              </w:rPr>
              <w:t>f</w:t>
            </w:r>
            <w:r>
              <w:rPr>
                <w:sz w:val="24"/>
                <w:szCs w:val="24"/>
                <w:highlight w:val="white"/>
              </w:rPr>
              <w:t xml:space="preserve"> = 55</w:t>
            </w:r>
          </w:p>
          <w:p w:rsidR="00CB2D3A" w:rsidRDefault="00CB2D3A">
            <w:pPr>
              <w:widowControl w:val="0"/>
              <w:spacing w:line="240" w:lineRule="auto"/>
            </w:pPr>
          </w:p>
        </w:tc>
        <w:tc>
          <w:tcPr>
            <w:tcW w:w="540" w:type="dxa"/>
            <w:tcMar>
              <w:top w:w="100" w:type="dxa"/>
              <w:left w:w="100" w:type="dxa"/>
              <w:bottom w:w="100" w:type="dxa"/>
              <w:right w:w="100" w:type="dxa"/>
            </w:tcMar>
          </w:tcPr>
          <w:p w:rsidR="00CB2D3A" w:rsidRDefault="00006F68">
            <w:pPr>
              <w:widowControl w:val="0"/>
              <w:spacing w:line="240" w:lineRule="auto"/>
            </w:pPr>
            <w:r>
              <w:rPr>
                <w:i/>
                <w:highlight w:val="white"/>
              </w:rPr>
              <w:t>ii.</w:t>
            </w:r>
          </w:p>
        </w:tc>
        <w:tc>
          <w:tcPr>
            <w:tcW w:w="486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f</w:t>
            </w:r>
            <w:r>
              <w:rPr>
                <w:sz w:val="24"/>
                <w:szCs w:val="24"/>
                <w:highlight w:val="white"/>
              </w:rPr>
              <w:t xml:space="preserve"> = 2</w:t>
            </w:r>
            <w:r>
              <w:rPr>
                <w:i/>
                <w:sz w:val="24"/>
                <w:szCs w:val="24"/>
                <w:highlight w:val="white"/>
              </w:rPr>
              <w:t>t</w:t>
            </w:r>
            <w:r>
              <w:rPr>
                <w:sz w:val="24"/>
                <w:szCs w:val="24"/>
                <w:highlight w:val="white"/>
              </w:rPr>
              <w:t xml:space="preserve">  + 1</w:t>
            </w:r>
          </w:p>
          <w:p w:rsidR="00CB2D3A" w:rsidRDefault="00006F68">
            <w:pPr>
              <w:widowControl w:val="0"/>
              <w:spacing w:line="240" w:lineRule="auto"/>
            </w:pPr>
            <w:r>
              <w:rPr>
                <w:sz w:val="24"/>
                <w:szCs w:val="24"/>
                <w:highlight w:val="white"/>
              </w:rPr>
              <w:t>7</w:t>
            </w:r>
            <w:r>
              <w:rPr>
                <w:i/>
                <w:sz w:val="24"/>
                <w:szCs w:val="24"/>
                <w:highlight w:val="white"/>
              </w:rPr>
              <w:t>t</w:t>
            </w:r>
            <w:r>
              <w:rPr>
                <w:sz w:val="24"/>
                <w:szCs w:val="24"/>
                <w:highlight w:val="white"/>
              </w:rPr>
              <w:t xml:space="preserve"> + 3</w:t>
            </w:r>
            <w:r>
              <w:rPr>
                <w:i/>
                <w:sz w:val="24"/>
                <w:szCs w:val="24"/>
                <w:highlight w:val="white"/>
              </w:rPr>
              <w:t>f</w:t>
            </w:r>
            <w:r>
              <w:rPr>
                <w:sz w:val="24"/>
                <w:szCs w:val="24"/>
                <w:highlight w:val="white"/>
              </w:rPr>
              <w:t xml:space="preserve"> = 55</w:t>
            </w:r>
          </w:p>
        </w:tc>
      </w:tr>
      <w:tr w:rsidR="00CB2D3A">
        <w:tc>
          <w:tcPr>
            <w:tcW w:w="555" w:type="dxa"/>
            <w:tcMar>
              <w:top w:w="100" w:type="dxa"/>
              <w:left w:w="100" w:type="dxa"/>
              <w:bottom w:w="100" w:type="dxa"/>
              <w:right w:w="100" w:type="dxa"/>
            </w:tcMar>
          </w:tcPr>
          <w:p w:rsidR="00CB2D3A" w:rsidRDefault="00006F68">
            <w:pPr>
              <w:widowControl w:val="0"/>
              <w:spacing w:line="240" w:lineRule="auto"/>
            </w:pPr>
            <w:r>
              <w:rPr>
                <w:i/>
                <w:highlight w:val="white"/>
              </w:rPr>
              <w:t>iii.</w:t>
            </w:r>
          </w:p>
        </w:tc>
        <w:tc>
          <w:tcPr>
            <w:tcW w:w="4455"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t</w:t>
            </w:r>
            <w:r>
              <w:rPr>
                <w:sz w:val="24"/>
                <w:szCs w:val="24"/>
                <w:highlight w:val="white"/>
              </w:rPr>
              <w:t xml:space="preserve"> = 2</w:t>
            </w:r>
            <w:r>
              <w:rPr>
                <w:i/>
                <w:sz w:val="24"/>
                <w:szCs w:val="24"/>
                <w:highlight w:val="white"/>
              </w:rPr>
              <w:t>f</w:t>
            </w:r>
            <w:r>
              <w:rPr>
                <w:sz w:val="24"/>
                <w:szCs w:val="24"/>
                <w:highlight w:val="white"/>
              </w:rPr>
              <w:t xml:space="preserve">  + 1</w:t>
            </w:r>
          </w:p>
          <w:p w:rsidR="00CB2D3A" w:rsidRDefault="00006F68">
            <w:pPr>
              <w:widowControl w:val="0"/>
              <w:spacing w:line="240" w:lineRule="auto"/>
            </w:pPr>
            <w:r>
              <w:rPr>
                <w:sz w:val="24"/>
                <w:szCs w:val="24"/>
                <w:highlight w:val="white"/>
              </w:rPr>
              <w:t>3</w:t>
            </w:r>
            <w:r>
              <w:rPr>
                <w:i/>
                <w:sz w:val="24"/>
                <w:szCs w:val="24"/>
                <w:highlight w:val="white"/>
              </w:rPr>
              <w:t>t</w:t>
            </w:r>
            <w:r>
              <w:rPr>
                <w:sz w:val="24"/>
                <w:szCs w:val="24"/>
                <w:highlight w:val="white"/>
              </w:rPr>
              <w:t xml:space="preserve"> + 7</w:t>
            </w:r>
            <w:r>
              <w:rPr>
                <w:i/>
                <w:sz w:val="24"/>
                <w:szCs w:val="24"/>
                <w:highlight w:val="white"/>
              </w:rPr>
              <w:t>f</w:t>
            </w:r>
            <w:r>
              <w:rPr>
                <w:sz w:val="24"/>
                <w:szCs w:val="24"/>
                <w:highlight w:val="white"/>
              </w:rPr>
              <w:t xml:space="preserve"> = 55</w:t>
            </w:r>
          </w:p>
        </w:tc>
        <w:tc>
          <w:tcPr>
            <w:tcW w:w="540" w:type="dxa"/>
            <w:tcMar>
              <w:top w:w="100" w:type="dxa"/>
              <w:left w:w="100" w:type="dxa"/>
              <w:bottom w:w="100" w:type="dxa"/>
              <w:right w:w="100" w:type="dxa"/>
            </w:tcMar>
          </w:tcPr>
          <w:p w:rsidR="00CB2D3A" w:rsidRDefault="00006F68">
            <w:pPr>
              <w:widowControl w:val="0"/>
              <w:spacing w:line="240" w:lineRule="auto"/>
            </w:pPr>
            <w:r>
              <w:rPr>
                <w:i/>
                <w:highlight w:val="white"/>
              </w:rPr>
              <w:t>iv.</w:t>
            </w:r>
          </w:p>
        </w:tc>
        <w:tc>
          <w:tcPr>
            <w:tcW w:w="486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f</w:t>
            </w:r>
            <w:r>
              <w:rPr>
                <w:sz w:val="24"/>
                <w:szCs w:val="24"/>
                <w:highlight w:val="white"/>
              </w:rPr>
              <w:t xml:space="preserve"> = 2</w:t>
            </w:r>
            <w:r>
              <w:rPr>
                <w:i/>
                <w:sz w:val="24"/>
                <w:szCs w:val="24"/>
                <w:highlight w:val="white"/>
              </w:rPr>
              <w:t>t</w:t>
            </w:r>
            <w:r>
              <w:rPr>
                <w:sz w:val="24"/>
                <w:szCs w:val="24"/>
                <w:highlight w:val="white"/>
              </w:rPr>
              <w:t xml:space="preserve"> + 1</w:t>
            </w:r>
          </w:p>
          <w:p w:rsidR="00CB2D3A" w:rsidRDefault="00006F68">
            <w:pPr>
              <w:widowControl w:val="0"/>
              <w:spacing w:line="240" w:lineRule="auto"/>
            </w:pPr>
            <w:r>
              <w:rPr>
                <w:sz w:val="24"/>
                <w:szCs w:val="24"/>
                <w:highlight w:val="white"/>
              </w:rPr>
              <w:t>3</w:t>
            </w:r>
            <w:r>
              <w:rPr>
                <w:i/>
                <w:sz w:val="24"/>
                <w:szCs w:val="24"/>
                <w:highlight w:val="white"/>
              </w:rPr>
              <w:t>t</w:t>
            </w:r>
            <w:r>
              <w:rPr>
                <w:sz w:val="24"/>
                <w:szCs w:val="24"/>
                <w:highlight w:val="white"/>
              </w:rPr>
              <w:t xml:space="preserve"> + 7</w:t>
            </w:r>
            <w:r>
              <w:rPr>
                <w:i/>
                <w:sz w:val="24"/>
                <w:szCs w:val="24"/>
                <w:highlight w:val="white"/>
              </w:rPr>
              <w:t>f</w:t>
            </w:r>
            <w:r>
              <w:rPr>
                <w:sz w:val="24"/>
                <w:szCs w:val="24"/>
                <w:highlight w:val="white"/>
              </w:rPr>
              <w:t xml:space="preserve"> = 55</w:t>
            </w:r>
          </w:p>
          <w:p w:rsidR="00CB2D3A" w:rsidRDefault="00CB2D3A">
            <w:pPr>
              <w:widowControl w:val="0"/>
              <w:spacing w:line="240" w:lineRule="auto"/>
            </w:pPr>
          </w:p>
        </w:tc>
      </w:tr>
    </w:tbl>
    <w:p w:rsidR="00CB2D3A" w:rsidRDefault="00006F68" w:rsidP="005D12C8">
      <w:pPr>
        <w:numPr>
          <w:ilvl w:val="1"/>
          <w:numId w:val="39"/>
        </w:numPr>
        <w:tabs>
          <w:tab w:val="left" w:pos="1350"/>
          <w:tab w:val="left" w:pos="1530"/>
        </w:tabs>
        <w:spacing w:before="440"/>
        <w:ind w:left="720" w:hanging="360"/>
        <w:contextualSpacing/>
      </w:pPr>
      <w:r>
        <w:rPr>
          <w:highlight w:val="white"/>
        </w:rPr>
        <w:t xml:space="preserve">Solve the system you selected in part (a) to determine how many touchdowns and field goals the Fabulous Footballers made last night. </w:t>
      </w:r>
    </w:p>
    <w:p w:rsidR="00CB2D3A" w:rsidRDefault="00CB2D3A">
      <w:pPr>
        <w:spacing w:before="440"/>
      </w:pPr>
    </w:p>
    <w:p w:rsidR="005D12C8" w:rsidRDefault="005D12C8">
      <w:pPr>
        <w:spacing w:before="440"/>
      </w:pPr>
    </w:p>
    <w:p w:rsidR="00CB2D3A" w:rsidRDefault="00CB2D3A">
      <w:pPr>
        <w:spacing w:before="440"/>
      </w:pPr>
    </w:p>
    <w:p w:rsidR="00CB2D3A" w:rsidRDefault="00006F68" w:rsidP="005D12C8">
      <w:pPr>
        <w:spacing w:before="220"/>
        <w:contextualSpacing/>
      </w:pPr>
      <w:r>
        <w:rPr>
          <w:b/>
          <w:highlight w:val="white"/>
        </w:rPr>
        <w:t>6-62.</w:t>
      </w:r>
      <w:r>
        <w:rPr>
          <w:highlight w:val="white"/>
        </w:rPr>
        <w:t xml:space="preserve"> Yesterday Mica was given some information and was asked to write a linear equation. But last night her cat destroyed most of the information! At right is all she has left: </w:t>
      </w:r>
    </w:p>
    <w:p w:rsidR="00CB2D3A" w:rsidRDefault="005D12C8">
      <w:pPr>
        <w:numPr>
          <w:ilvl w:val="0"/>
          <w:numId w:val="39"/>
        </w:numPr>
        <w:spacing w:before="220"/>
        <w:ind w:hanging="360"/>
        <w:contextualSpacing/>
        <w:jc w:val="center"/>
        <w:rPr>
          <w:sz w:val="16"/>
          <w:szCs w:val="16"/>
          <w:highlight w:val="white"/>
        </w:rPr>
      </w:pPr>
      <w:r>
        <w:rPr>
          <w:noProof/>
        </w:rPr>
        <w:drawing>
          <wp:anchor distT="114300" distB="114300" distL="114300" distR="114300" simplePos="0" relativeHeight="251667456" behindDoc="0" locked="0" layoutInCell="0" hidden="0" allowOverlap="1" wp14:anchorId="0538BFF6" wp14:editId="6D28F33E">
            <wp:simplePos x="0" y="0"/>
            <wp:positionH relativeFrom="margin">
              <wp:posOffset>4141470</wp:posOffset>
            </wp:positionH>
            <wp:positionV relativeFrom="paragraph">
              <wp:posOffset>-6350</wp:posOffset>
            </wp:positionV>
            <wp:extent cx="2789555" cy="1774190"/>
            <wp:effectExtent l="0" t="0" r="0" b="0"/>
            <wp:wrapSquare wrapText="bothSides" distT="114300" distB="114300" distL="114300" distR="114300"/>
            <wp:docPr id="35" name="image91.png" descr="6.2.1-39-Graph"/>
            <wp:cNvGraphicFramePr/>
            <a:graphic xmlns:a="http://schemas.openxmlformats.org/drawingml/2006/main">
              <a:graphicData uri="http://schemas.openxmlformats.org/drawingml/2006/picture">
                <pic:pic xmlns:pic="http://schemas.openxmlformats.org/drawingml/2006/picture">
                  <pic:nvPicPr>
                    <pic:cNvPr id="0" name="image91.png" descr="6.2.1-39-Graph"/>
                    <pic:cNvPicPr preferRelativeResize="0"/>
                  </pic:nvPicPr>
                  <pic:blipFill>
                    <a:blip r:embed="rId121"/>
                    <a:srcRect/>
                    <a:stretch>
                      <a:fillRect/>
                    </a:stretch>
                  </pic:blipFill>
                  <pic:spPr>
                    <a:xfrm>
                      <a:off x="0" y="0"/>
                      <a:ext cx="2789555" cy="1774190"/>
                    </a:xfrm>
                    <a:prstGeom prst="rect">
                      <a:avLst/>
                    </a:prstGeom>
                    <a:ln/>
                  </pic:spPr>
                </pic:pic>
              </a:graphicData>
            </a:graphic>
            <wp14:sizeRelH relativeFrom="margin">
              <wp14:pctWidth>0</wp14:pctWidth>
            </wp14:sizeRelH>
            <wp14:sizeRelV relativeFrom="margin">
              <wp14:pctHeight>0</wp14:pctHeight>
            </wp14:sizeRelV>
          </wp:anchor>
        </w:drawing>
      </w:r>
    </w:p>
    <w:p w:rsidR="00CB2D3A" w:rsidRPr="005D12C8" w:rsidRDefault="00006F68" w:rsidP="005D12C8">
      <w:pPr>
        <w:numPr>
          <w:ilvl w:val="1"/>
          <w:numId w:val="39"/>
        </w:numPr>
        <w:spacing w:before="440"/>
        <w:ind w:left="720" w:hanging="360"/>
        <w:contextualSpacing/>
      </w:pPr>
      <w:r w:rsidRPr="005D12C8">
        <w:rPr>
          <w:highlight w:val="white"/>
        </w:rPr>
        <w:t>Complete the table and graph the line that represents Mica’s rule.</w:t>
      </w:r>
    </w:p>
    <w:p w:rsidR="00CB2D3A" w:rsidRDefault="00CB2D3A" w:rsidP="005D12C8">
      <w:pPr>
        <w:ind w:left="720" w:hanging="360"/>
      </w:pPr>
    </w:p>
    <w:p w:rsidR="005D12C8" w:rsidRDefault="005D12C8" w:rsidP="005D12C8">
      <w:pPr>
        <w:ind w:left="720" w:hanging="360"/>
      </w:pPr>
    </w:p>
    <w:p w:rsidR="005D12C8" w:rsidRDefault="005D12C8" w:rsidP="005D12C8">
      <w:pPr>
        <w:ind w:left="720" w:hanging="360"/>
      </w:pPr>
    </w:p>
    <w:p w:rsidR="005D12C8" w:rsidRPr="005D12C8" w:rsidRDefault="005D12C8" w:rsidP="005D12C8">
      <w:pPr>
        <w:ind w:left="720" w:hanging="360"/>
      </w:pPr>
    </w:p>
    <w:p w:rsidR="00CB2D3A" w:rsidRPr="005D12C8" w:rsidRDefault="00006F68" w:rsidP="005D12C8">
      <w:pPr>
        <w:numPr>
          <w:ilvl w:val="1"/>
          <w:numId w:val="39"/>
        </w:numPr>
        <w:ind w:left="720" w:hanging="360"/>
      </w:pPr>
      <w:r w:rsidRPr="005D12C8">
        <w:rPr>
          <w:highlight w:val="white"/>
        </w:rPr>
        <w:t>Mica thinks the equation for this graph could be</w:t>
      </w:r>
      <w:r w:rsidR="005D12C8">
        <w:rPr>
          <w:highlight w:val="white"/>
        </w:rPr>
        <w:t xml:space="preserve">                </w:t>
      </w:r>
      <w:r w:rsidRPr="005D12C8">
        <w:rPr>
          <w:highlight w:val="white"/>
        </w:rPr>
        <w:t xml:space="preserve"> 2</w:t>
      </w:r>
      <w:r w:rsidRPr="005D12C8">
        <w:rPr>
          <w:i/>
          <w:highlight w:val="white"/>
        </w:rPr>
        <w:t>x</w:t>
      </w:r>
      <w:r w:rsidRPr="005D12C8">
        <w:rPr>
          <w:highlight w:val="white"/>
        </w:rPr>
        <w:t xml:space="preserve"> + </w:t>
      </w:r>
      <w:r w:rsidRPr="005D12C8">
        <w:rPr>
          <w:i/>
          <w:highlight w:val="white"/>
        </w:rPr>
        <w:t>y</w:t>
      </w:r>
      <w:r w:rsidRPr="005D12C8">
        <w:rPr>
          <w:rFonts w:eastAsia="Nova Mono"/>
          <w:highlight w:val="white"/>
        </w:rPr>
        <w:t xml:space="preserve"> = −3. Is she correct? Explain why or why not.  If not, write your own equation to match the graph and </w:t>
      </w:r>
      <w:r w:rsidR="005D12C8">
        <w:rPr>
          <w:rFonts w:eastAsia="Nova Mono"/>
          <w:highlight w:val="white"/>
        </w:rPr>
        <w:t xml:space="preserve">         </w:t>
      </w:r>
      <w:r w:rsidRPr="005D12C8">
        <w:rPr>
          <w:i/>
          <w:highlight w:val="white"/>
        </w:rPr>
        <w:t>x</w:t>
      </w:r>
      <w:r w:rsidRPr="005D12C8">
        <w:rPr>
          <w:rFonts w:eastAsia="Nova Mono"/>
          <w:highlight w:val="white"/>
        </w:rPr>
        <w:t xml:space="preserve"> → </w:t>
      </w:r>
      <w:r w:rsidRPr="005D12C8">
        <w:rPr>
          <w:i/>
          <w:highlight w:val="white"/>
        </w:rPr>
        <w:t>y</w:t>
      </w:r>
      <w:r w:rsidRPr="005D12C8">
        <w:rPr>
          <w:highlight w:val="white"/>
        </w:rPr>
        <w:t xml:space="preserve"> table.</w:t>
      </w:r>
    </w:p>
    <w:p w:rsidR="00CB2D3A" w:rsidRDefault="00CB2D3A"/>
    <w:p w:rsidR="00CB2D3A" w:rsidRDefault="00CB2D3A"/>
    <w:p w:rsidR="00CB2D3A" w:rsidRDefault="00CB2D3A"/>
    <w:p w:rsidR="00CB2D3A" w:rsidRDefault="00CB2D3A">
      <w:pPr>
        <w:numPr>
          <w:ilvl w:val="0"/>
          <w:numId w:val="39"/>
        </w:numPr>
        <w:spacing w:before="440"/>
        <w:ind w:hanging="360"/>
        <w:contextualSpacing/>
        <w:rPr>
          <w:highlight w:val="white"/>
        </w:rPr>
      </w:pPr>
    </w:p>
    <w:p w:rsidR="005D12C8" w:rsidRDefault="005D12C8" w:rsidP="005D12C8">
      <w:pPr>
        <w:spacing w:before="220"/>
        <w:contextualSpacing/>
        <w:rPr>
          <w:b/>
          <w:highlight w:val="white"/>
        </w:rPr>
      </w:pPr>
    </w:p>
    <w:p w:rsidR="00732B5C" w:rsidRDefault="00732B5C" w:rsidP="005D12C8">
      <w:pPr>
        <w:spacing w:before="220"/>
        <w:contextualSpacing/>
        <w:rPr>
          <w:b/>
          <w:highlight w:val="white"/>
        </w:rPr>
      </w:pPr>
    </w:p>
    <w:p w:rsidR="00CB2D3A" w:rsidRDefault="00006F68" w:rsidP="005D12C8">
      <w:pPr>
        <w:spacing w:before="220"/>
        <w:contextualSpacing/>
      </w:pPr>
      <w:r>
        <w:rPr>
          <w:b/>
          <w:highlight w:val="white"/>
        </w:rPr>
        <w:lastRenderedPageBreak/>
        <w:t>6-63.</w:t>
      </w:r>
      <w:r>
        <w:rPr>
          <w:highlight w:val="white"/>
        </w:rPr>
        <w:t xml:space="preserve"> Given the sequence 2, 10, 50, </w:t>
      </w:r>
      <w:proofErr w:type="gramStart"/>
      <w:r>
        <w:rPr>
          <w:highlight w:val="white"/>
        </w:rPr>
        <w:t>250, …</w:t>
      </w:r>
      <w:proofErr w:type="gramEnd"/>
      <w:r>
        <w:rPr>
          <w:highlight w:val="white"/>
        </w:rPr>
        <w:t xml:space="preserve"> complete parts (a) through (c) below. </w:t>
      </w:r>
    </w:p>
    <w:p w:rsidR="00CB2D3A" w:rsidRDefault="00CB2D3A">
      <w:pPr>
        <w:numPr>
          <w:ilvl w:val="0"/>
          <w:numId w:val="39"/>
        </w:numPr>
        <w:spacing w:before="220"/>
        <w:ind w:hanging="360"/>
        <w:contextualSpacing/>
        <w:rPr>
          <w:sz w:val="16"/>
          <w:szCs w:val="16"/>
          <w:highlight w:val="white"/>
        </w:rPr>
      </w:pPr>
    </w:p>
    <w:p w:rsidR="00CB2D3A" w:rsidRDefault="00006F68">
      <w:pPr>
        <w:numPr>
          <w:ilvl w:val="1"/>
          <w:numId w:val="39"/>
        </w:numPr>
        <w:spacing w:before="440"/>
        <w:ind w:hanging="360"/>
        <w:contextualSpacing/>
      </w:pPr>
      <w:r>
        <w:rPr>
          <w:highlight w:val="white"/>
        </w:rPr>
        <w:t xml:space="preserve">What kind of sequence is it? </w:t>
      </w:r>
    </w:p>
    <w:p w:rsidR="00CB2D3A" w:rsidRDefault="00CB2D3A">
      <w:pPr>
        <w:ind w:left="720"/>
      </w:pPr>
    </w:p>
    <w:p w:rsidR="00CB2D3A" w:rsidRDefault="00006F68">
      <w:pPr>
        <w:numPr>
          <w:ilvl w:val="1"/>
          <w:numId w:val="39"/>
        </w:numPr>
        <w:spacing w:before="440"/>
        <w:ind w:hanging="360"/>
        <w:contextualSpacing/>
      </w:pPr>
      <w:r>
        <w:rPr>
          <w:highlight w:val="white"/>
        </w:rPr>
        <w:t xml:space="preserve">Describe the shape of the graph. </w:t>
      </w:r>
    </w:p>
    <w:p w:rsidR="00CB2D3A" w:rsidRDefault="00CB2D3A">
      <w:pPr>
        <w:ind w:left="720"/>
      </w:pPr>
    </w:p>
    <w:p w:rsidR="00CB2D3A" w:rsidRDefault="00006F68">
      <w:pPr>
        <w:numPr>
          <w:ilvl w:val="1"/>
          <w:numId w:val="39"/>
        </w:numPr>
        <w:spacing w:before="440"/>
        <w:ind w:hanging="360"/>
        <w:contextualSpacing/>
      </w:pPr>
      <w:r>
        <w:rPr>
          <w:highlight w:val="white"/>
        </w:rPr>
        <w:t>Write an explicit equation for the sequence.</w:t>
      </w:r>
    </w:p>
    <w:p w:rsidR="00CB2D3A" w:rsidRDefault="00CB2D3A" w:rsidP="005D12C8">
      <w:pPr>
        <w:spacing w:before="220"/>
        <w:contextualSpacing/>
        <w:jc w:val="center"/>
      </w:pPr>
    </w:p>
    <w:p w:rsidR="005D12C8" w:rsidRDefault="005D12C8" w:rsidP="005D12C8">
      <w:pPr>
        <w:spacing w:before="220"/>
        <w:contextualSpacing/>
        <w:jc w:val="center"/>
      </w:pPr>
    </w:p>
    <w:p w:rsidR="00CB2D3A" w:rsidRPr="005D12C8" w:rsidRDefault="00006F68" w:rsidP="005D12C8">
      <w:pPr>
        <w:spacing w:before="220"/>
        <w:contextualSpacing/>
      </w:pPr>
      <w:r>
        <w:rPr>
          <w:b/>
          <w:highlight w:val="white"/>
        </w:rPr>
        <w:t>6-64.</w:t>
      </w:r>
      <w:r>
        <w:rPr>
          <w:highlight w:val="white"/>
        </w:rPr>
        <w:t xml:space="preserve"> Kevin and his little sister, Katy, are trying to solve the system of equations shown below.  Kevin thinks that </w:t>
      </w:r>
      <w:r w:rsidRPr="005D12C8">
        <w:rPr>
          <w:highlight w:val="white"/>
        </w:rPr>
        <w:t>using the Substitution Method should give a new equation of 3(6</w:t>
      </w:r>
      <w:r w:rsidRPr="005D12C8">
        <w:rPr>
          <w:i/>
          <w:highlight w:val="white"/>
        </w:rPr>
        <w:t>x</w:t>
      </w:r>
      <w:r w:rsidRPr="005D12C8">
        <w:rPr>
          <w:highlight w:val="white"/>
        </w:rPr>
        <w:t xml:space="preserve"> – 1) + 2</w:t>
      </w:r>
      <w:r w:rsidRPr="005D12C8">
        <w:rPr>
          <w:i/>
          <w:highlight w:val="white"/>
        </w:rPr>
        <w:t>y</w:t>
      </w:r>
      <w:r w:rsidRPr="005D12C8">
        <w:rPr>
          <w:highlight w:val="white"/>
        </w:rPr>
        <w:t xml:space="preserve"> = 43, while Katy thinks it should be 3</w:t>
      </w:r>
      <w:r w:rsidRPr="005D12C8">
        <w:rPr>
          <w:i/>
          <w:highlight w:val="white"/>
        </w:rPr>
        <w:t>x</w:t>
      </w:r>
      <w:r w:rsidRPr="005D12C8">
        <w:rPr>
          <w:highlight w:val="white"/>
        </w:rPr>
        <w:t xml:space="preserve"> + 2(6</w:t>
      </w:r>
      <w:r w:rsidRPr="005D12C8">
        <w:rPr>
          <w:i/>
          <w:highlight w:val="white"/>
        </w:rPr>
        <w:t>x</w:t>
      </w:r>
      <w:r w:rsidRPr="005D12C8">
        <w:rPr>
          <w:rFonts w:eastAsia="Nova Mono"/>
          <w:highlight w:val="white"/>
        </w:rPr>
        <w:t xml:space="preserve"> − 1) = 43. Who is correct and why?</w:t>
      </w:r>
      <w:r w:rsidRPr="005D12C8">
        <w:rPr>
          <w:noProof/>
        </w:rPr>
        <w:drawing>
          <wp:anchor distT="114300" distB="114300" distL="114300" distR="114300" simplePos="0" relativeHeight="251668480" behindDoc="0" locked="0" layoutInCell="0" hidden="0" allowOverlap="1" wp14:anchorId="390AEA8A" wp14:editId="72D48852">
            <wp:simplePos x="0" y="0"/>
            <wp:positionH relativeFrom="margin">
              <wp:posOffset>6134100</wp:posOffset>
            </wp:positionH>
            <wp:positionV relativeFrom="paragraph">
              <wp:posOffset>238125</wp:posOffset>
            </wp:positionV>
            <wp:extent cx="538163" cy="840879"/>
            <wp:effectExtent l="0" t="0" r="0" b="0"/>
            <wp:wrapSquare wrapText="bothSides" distT="114300" distB="114300" distL="114300" distR="11430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538163" cy="840879"/>
                    </a:xfrm>
                    <a:prstGeom prst="rect">
                      <a:avLst/>
                    </a:prstGeom>
                    <a:ln/>
                  </pic:spPr>
                </pic:pic>
              </a:graphicData>
            </a:graphic>
          </wp:anchor>
        </w:drawing>
      </w:r>
    </w:p>
    <w:p w:rsidR="00CB2D3A" w:rsidRPr="005D12C8" w:rsidRDefault="00CB2D3A">
      <w:pPr>
        <w:numPr>
          <w:ilvl w:val="0"/>
          <w:numId w:val="39"/>
        </w:numPr>
        <w:spacing w:before="220"/>
        <w:ind w:hanging="360"/>
        <w:contextualSpacing/>
        <w:rPr>
          <w:sz w:val="16"/>
          <w:szCs w:val="16"/>
          <w:highlight w:val="white"/>
        </w:rPr>
      </w:pPr>
    </w:p>
    <w:p w:rsidR="00CB2D3A" w:rsidRPr="005D12C8" w:rsidRDefault="00006F68">
      <w:pPr>
        <w:ind w:left="2160"/>
      </w:pPr>
      <w:r w:rsidRPr="005D12C8">
        <w:rPr>
          <w:i/>
          <w:highlight w:val="white"/>
        </w:rPr>
        <w:t>y</w:t>
      </w:r>
      <w:r w:rsidRPr="005D12C8">
        <w:rPr>
          <w:highlight w:val="white"/>
        </w:rPr>
        <w:t xml:space="preserve"> = 6</w:t>
      </w:r>
      <w:r w:rsidRPr="005D12C8">
        <w:rPr>
          <w:i/>
          <w:highlight w:val="white"/>
        </w:rPr>
        <w:t xml:space="preserve">x </w:t>
      </w:r>
      <w:r w:rsidRPr="005D12C8">
        <w:rPr>
          <w:rFonts w:eastAsia="Nova Mono"/>
          <w:highlight w:val="white"/>
        </w:rPr>
        <w:t>− 1</w:t>
      </w:r>
    </w:p>
    <w:p w:rsidR="00CB2D3A" w:rsidRDefault="00006F68">
      <w:pPr>
        <w:ind w:left="2160"/>
      </w:pPr>
      <w:r w:rsidRPr="005D12C8">
        <w:rPr>
          <w:highlight w:val="white"/>
        </w:rPr>
        <w:t>3</w:t>
      </w:r>
      <w:r w:rsidRPr="005D12C8">
        <w:rPr>
          <w:i/>
          <w:highlight w:val="white"/>
        </w:rPr>
        <w:t>x</w:t>
      </w:r>
      <w:r w:rsidRPr="005D12C8">
        <w:rPr>
          <w:highlight w:val="white"/>
        </w:rPr>
        <w:t xml:space="preserve"> + 2</w:t>
      </w:r>
      <w:r w:rsidRPr="005D12C8">
        <w:rPr>
          <w:i/>
          <w:highlight w:val="white"/>
        </w:rPr>
        <w:t>y</w:t>
      </w:r>
      <w:r w:rsidRPr="005D12C8">
        <w:rPr>
          <w:highlight w:val="white"/>
        </w:rPr>
        <w:t xml:space="preserve"> = 43</w:t>
      </w:r>
    </w:p>
    <w:p w:rsidR="005D12C8" w:rsidRDefault="005D12C8">
      <w:pPr>
        <w:ind w:left="2160"/>
      </w:pPr>
    </w:p>
    <w:p w:rsidR="005D12C8" w:rsidRDefault="005D12C8">
      <w:pPr>
        <w:ind w:left="2160"/>
      </w:pPr>
    </w:p>
    <w:p w:rsidR="005D12C8" w:rsidRDefault="005D12C8">
      <w:pPr>
        <w:ind w:left="2160"/>
      </w:pPr>
    </w:p>
    <w:p w:rsidR="005D12C8" w:rsidRPr="005D12C8" w:rsidRDefault="005D12C8">
      <w:pPr>
        <w:ind w:left="2160"/>
      </w:pPr>
    </w:p>
    <w:p w:rsidR="00CB2D3A" w:rsidRPr="005D12C8" w:rsidRDefault="00CB2D3A">
      <w:pPr>
        <w:numPr>
          <w:ilvl w:val="0"/>
          <w:numId w:val="39"/>
        </w:numPr>
        <w:spacing w:before="440"/>
        <w:ind w:hanging="360"/>
        <w:contextualSpacing/>
        <w:rPr>
          <w:sz w:val="16"/>
          <w:szCs w:val="16"/>
          <w:highlight w:val="white"/>
        </w:rPr>
      </w:pPr>
    </w:p>
    <w:p w:rsidR="00CB2D3A" w:rsidRPr="005D12C8" w:rsidRDefault="00006F68" w:rsidP="005D12C8">
      <w:pPr>
        <w:spacing w:before="220"/>
        <w:contextualSpacing/>
      </w:pPr>
      <w:r w:rsidRPr="005D12C8">
        <w:rPr>
          <w:b/>
          <w:highlight w:val="white"/>
        </w:rPr>
        <w:t>6-65.</w:t>
      </w:r>
      <w:r w:rsidRPr="005D12C8">
        <w:rPr>
          <w:highlight w:val="white"/>
        </w:rPr>
        <w:t xml:space="preserve"> Rewrite each expression. In parts (a) and (b), write your answers without negative exponents.  </w:t>
      </w:r>
    </w:p>
    <w:p w:rsidR="00CB2D3A" w:rsidRPr="005D12C8" w:rsidRDefault="00006F68">
      <w:pPr>
        <w:numPr>
          <w:ilvl w:val="0"/>
          <w:numId w:val="39"/>
        </w:numPr>
        <w:spacing w:before="220"/>
        <w:ind w:hanging="360"/>
        <w:contextualSpacing/>
      </w:pPr>
      <w:r w:rsidRPr="005D12C8">
        <w:rPr>
          <w:highlight w:val="white"/>
        </w:rPr>
        <w:t xml:space="preserve">In parts (c) and (d), write your answers in scientific notation.  </w:t>
      </w:r>
    </w:p>
    <w:p w:rsidR="00CB2D3A" w:rsidRPr="005D12C8" w:rsidRDefault="00CB2D3A">
      <w:pPr>
        <w:numPr>
          <w:ilvl w:val="0"/>
          <w:numId w:val="39"/>
        </w:numPr>
        <w:spacing w:before="220"/>
        <w:ind w:hanging="360"/>
        <w:contextualSpacing/>
        <w:rPr>
          <w:sz w:val="16"/>
          <w:szCs w:val="16"/>
          <w:highlight w:val="white"/>
        </w:rPr>
      </w:pPr>
    </w:p>
    <w:p w:rsidR="00CB2D3A" w:rsidRDefault="00006F68" w:rsidP="005D12C8">
      <w:pPr>
        <w:numPr>
          <w:ilvl w:val="1"/>
          <w:numId w:val="39"/>
        </w:numPr>
        <w:spacing w:before="440"/>
        <w:ind w:hanging="360"/>
        <w:contextualSpacing/>
      </w:pPr>
      <w:r w:rsidRPr="005D12C8">
        <w:rPr>
          <w:highlight w:val="white"/>
        </w:rPr>
        <w:t>5</w:t>
      </w:r>
      <w:r w:rsidRPr="005D12C8">
        <w:rPr>
          <w:highlight w:val="white"/>
          <w:vertAlign w:val="superscript"/>
        </w:rPr>
        <w:t>0</w:t>
      </w:r>
      <w:r w:rsidRPr="005D12C8">
        <w:rPr>
          <w:highlight w:val="white"/>
        </w:rPr>
        <w:t xml:space="preserve"> · 2</w:t>
      </w:r>
      <w:r w:rsidRPr="005D12C8">
        <w:rPr>
          <w:rFonts w:eastAsia="Nova Mono"/>
          <w:highlight w:val="white"/>
          <w:vertAlign w:val="superscript"/>
        </w:rPr>
        <w:t>−3</w:t>
      </w:r>
      <w:r w:rsidR="005D12C8">
        <w:tab/>
      </w:r>
      <w:r w:rsidR="005D12C8">
        <w:tab/>
      </w:r>
      <w:r w:rsidR="005D12C8">
        <w:tab/>
      </w:r>
      <w:r w:rsidR="005D12C8">
        <w:tab/>
      </w:r>
      <w:r w:rsidR="005D12C8">
        <w:tab/>
      </w:r>
      <w:r w:rsidR="005D12C8">
        <w:tab/>
        <w:t xml:space="preserve">b. </w:t>
      </w:r>
      <w:r>
        <w:rPr>
          <w:noProof/>
        </w:rPr>
        <w:drawing>
          <wp:inline distT="114300" distB="114300" distL="114300" distR="114300" wp14:anchorId="637553AD" wp14:editId="2717F03C">
            <wp:extent cx="596900" cy="381000"/>
            <wp:effectExtent l="0" t="0" r="0" b="0"/>
            <wp:docPr id="123" name="image256.gif"/>
            <wp:cNvGraphicFramePr/>
            <a:graphic xmlns:a="http://schemas.openxmlformats.org/drawingml/2006/main">
              <a:graphicData uri="http://schemas.openxmlformats.org/drawingml/2006/picture">
                <pic:pic xmlns:pic="http://schemas.openxmlformats.org/drawingml/2006/picture">
                  <pic:nvPicPr>
                    <pic:cNvPr id="0" name="image256.gif"/>
                    <pic:cNvPicPr preferRelativeResize="0"/>
                  </pic:nvPicPr>
                  <pic:blipFill>
                    <a:blip r:embed="rId122"/>
                    <a:srcRect/>
                    <a:stretch>
                      <a:fillRect/>
                    </a:stretch>
                  </pic:blipFill>
                  <pic:spPr>
                    <a:xfrm>
                      <a:off x="0" y="0"/>
                      <a:ext cx="596900" cy="381000"/>
                    </a:xfrm>
                    <a:prstGeom prst="rect">
                      <a:avLst/>
                    </a:prstGeom>
                    <a:ln/>
                  </pic:spPr>
                </pic:pic>
              </a:graphicData>
            </a:graphic>
          </wp:inline>
        </w:drawing>
      </w:r>
    </w:p>
    <w:p w:rsidR="00CB2D3A" w:rsidRDefault="00CB2D3A">
      <w:pPr>
        <w:ind w:left="720"/>
      </w:pPr>
    </w:p>
    <w:p w:rsidR="005D12C8" w:rsidRDefault="005D12C8" w:rsidP="005D12C8">
      <w:pPr>
        <w:spacing w:before="440"/>
        <w:contextualSpacing/>
        <w:rPr>
          <w:highlight w:val="white"/>
        </w:rPr>
      </w:pPr>
    </w:p>
    <w:p w:rsidR="005D12C8" w:rsidRDefault="005D12C8" w:rsidP="005D12C8">
      <w:pPr>
        <w:spacing w:before="440"/>
        <w:contextualSpacing/>
        <w:rPr>
          <w:highlight w:val="white"/>
        </w:rPr>
      </w:pPr>
    </w:p>
    <w:p w:rsidR="005D12C8" w:rsidRDefault="005D12C8" w:rsidP="005D12C8">
      <w:pPr>
        <w:spacing w:before="440"/>
        <w:contextualSpacing/>
        <w:rPr>
          <w:highlight w:val="white"/>
        </w:rPr>
      </w:pPr>
    </w:p>
    <w:p w:rsidR="005D12C8" w:rsidRDefault="005D12C8" w:rsidP="005D12C8">
      <w:pPr>
        <w:spacing w:before="440"/>
        <w:contextualSpacing/>
        <w:rPr>
          <w:highlight w:val="white"/>
        </w:rPr>
      </w:pPr>
    </w:p>
    <w:p w:rsidR="00CB2D3A" w:rsidRDefault="005D12C8" w:rsidP="005D12C8">
      <w:pPr>
        <w:spacing w:before="440"/>
        <w:ind w:firstLine="720"/>
        <w:contextualSpacing/>
      </w:pPr>
      <w:r>
        <w:rPr>
          <w:highlight w:val="white"/>
        </w:rPr>
        <w:t xml:space="preserve">    c. </w:t>
      </w:r>
      <w:r w:rsidR="00006F68">
        <w:rPr>
          <w:highlight w:val="white"/>
        </w:rPr>
        <w:t>2.3 × 10</w:t>
      </w:r>
      <w:r w:rsidR="00006F68">
        <w:rPr>
          <w:rFonts w:ascii="Nova Mono" w:eastAsia="Nova Mono" w:hAnsi="Nova Mono" w:cs="Nova Mono"/>
          <w:highlight w:val="white"/>
          <w:vertAlign w:val="superscript"/>
        </w:rPr>
        <w:t>−3</w:t>
      </w:r>
      <w:r w:rsidR="00006F68">
        <w:rPr>
          <w:highlight w:val="white"/>
        </w:rPr>
        <w:t xml:space="preserve"> · 4.2 × 10</w:t>
      </w:r>
      <w:r w:rsidR="00006F68">
        <w:rPr>
          <w:highlight w:val="white"/>
          <w:vertAlign w:val="superscript"/>
        </w:rPr>
        <w:t>2</w:t>
      </w:r>
      <w:r>
        <w:tab/>
      </w:r>
      <w:r>
        <w:tab/>
      </w:r>
      <w:r>
        <w:tab/>
      </w:r>
      <w:r>
        <w:tab/>
        <w:t xml:space="preserve">d.  </w:t>
      </w:r>
      <w:r w:rsidR="00006F68">
        <w:rPr>
          <w:highlight w:val="white"/>
        </w:rPr>
        <w:t>(3.5 × 10</w:t>
      </w:r>
      <w:r w:rsidR="00006F68">
        <w:rPr>
          <w:highlight w:val="white"/>
          <w:vertAlign w:val="superscript"/>
        </w:rPr>
        <w:t>3</w:t>
      </w:r>
      <w:r w:rsidR="00006F68">
        <w:rPr>
          <w:highlight w:val="white"/>
        </w:rPr>
        <w:t>)</w:t>
      </w:r>
      <w:r w:rsidR="00006F68">
        <w:rPr>
          <w:highlight w:val="white"/>
          <w:vertAlign w:val="superscript"/>
        </w:rPr>
        <w:t>2</w:t>
      </w:r>
    </w:p>
    <w:p w:rsidR="00CB2D3A" w:rsidRDefault="00CB2D3A"/>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5D12C8" w:rsidRDefault="005D12C8" w:rsidP="005D12C8">
      <w:pPr>
        <w:spacing w:before="220"/>
        <w:contextualSpacing/>
        <w:rPr>
          <w:b/>
          <w:highlight w:val="white"/>
        </w:rPr>
      </w:pPr>
    </w:p>
    <w:p w:rsidR="00CB2D3A" w:rsidRDefault="00006F68" w:rsidP="005D12C8">
      <w:pPr>
        <w:spacing w:before="220"/>
        <w:contextualSpacing/>
      </w:pPr>
      <w:r>
        <w:rPr>
          <w:b/>
          <w:highlight w:val="white"/>
        </w:rPr>
        <w:t>6-66.</w:t>
      </w:r>
      <w:r>
        <w:rPr>
          <w:highlight w:val="white"/>
        </w:rPr>
        <w:t xml:space="preserve"> Interpret each of the following effects on the function, </w:t>
      </w:r>
      <w:r>
        <w:rPr>
          <w:i/>
          <w:highlight w:val="white"/>
        </w:rPr>
        <w:t>f</w:t>
      </w:r>
      <w:r>
        <w:rPr>
          <w:highlight w:val="white"/>
        </w:rPr>
        <w:t>(</w:t>
      </w:r>
      <w:r>
        <w:rPr>
          <w:i/>
          <w:highlight w:val="white"/>
        </w:rPr>
        <w:t>x</w:t>
      </w:r>
      <w:r>
        <w:rPr>
          <w:highlight w:val="white"/>
        </w:rPr>
        <w:t xml:space="preserve">).  For example, </w:t>
      </w:r>
      <w:r>
        <w:rPr>
          <w:i/>
          <w:highlight w:val="white"/>
        </w:rPr>
        <w:t>f</w:t>
      </w:r>
      <w:r>
        <w:rPr>
          <w:highlight w:val="white"/>
        </w:rPr>
        <w:t>(</w:t>
      </w:r>
      <w:r>
        <w:rPr>
          <w:i/>
          <w:highlight w:val="white"/>
        </w:rPr>
        <w:t>x</w:t>
      </w:r>
      <w:r>
        <w:rPr>
          <w:highlight w:val="white"/>
        </w:rPr>
        <w:t xml:space="preserve"> + 2) indicates to “calculate the output for the input that is 2 greater than </w:t>
      </w:r>
      <w:r>
        <w:rPr>
          <w:i/>
          <w:highlight w:val="white"/>
        </w:rPr>
        <w:t>x</w:t>
      </w:r>
      <w:r>
        <w:rPr>
          <w:highlight w:val="white"/>
        </w:rPr>
        <w:t xml:space="preserve">.”  </w:t>
      </w:r>
    </w:p>
    <w:p w:rsidR="00CB2D3A" w:rsidRDefault="00CB2D3A">
      <w:pPr>
        <w:numPr>
          <w:ilvl w:val="0"/>
          <w:numId w:val="39"/>
        </w:numPr>
        <w:spacing w:before="220"/>
        <w:ind w:hanging="360"/>
        <w:contextualSpacing/>
        <w:rPr>
          <w:sz w:val="16"/>
          <w:szCs w:val="16"/>
          <w:highlight w:val="white"/>
        </w:rPr>
      </w:pPr>
    </w:p>
    <w:p w:rsidR="00CB2D3A" w:rsidRDefault="00006F68">
      <w:pPr>
        <w:numPr>
          <w:ilvl w:val="1"/>
          <w:numId w:val="39"/>
        </w:numPr>
        <w:spacing w:before="440"/>
        <w:ind w:hanging="360"/>
        <w:contextualSpacing/>
      </w:pPr>
      <w:r>
        <w:rPr>
          <w:i/>
          <w:highlight w:val="white"/>
        </w:rPr>
        <w:t>f</w:t>
      </w:r>
      <w:r>
        <w:rPr>
          <w:highlight w:val="white"/>
        </w:rPr>
        <w:t>(6</w:t>
      </w:r>
      <w:r>
        <w:rPr>
          <w:i/>
          <w:highlight w:val="white"/>
        </w:rPr>
        <w:t>w</w:t>
      </w:r>
      <w:r>
        <w:rPr>
          <w:highlight w:val="white"/>
        </w:rPr>
        <w:t>)</w:t>
      </w:r>
    </w:p>
    <w:p w:rsidR="00CB2D3A" w:rsidRDefault="00CB2D3A">
      <w:pPr>
        <w:ind w:left="720"/>
      </w:pPr>
    </w:p>
    <w:p w:rsidR="00CB2D3A" w:rsidRDefault="00006F68">
      <w:pPr>
        <w:numPr>
          <w:ilvl w:val="1"/>
          <w:numId w:val="39"/>
        </w:numPr>
        <w:ind w:hanging="360"/>
      </w:pPr>
      <w:r>
        <w:rPr>
          <w:i/>
          <w:highlight w:val="white"/>
        </w:rPr>
        <w:t>g</w:t>
      </w:r>
      <w:r>
        <w:rPr>
          <w:highlight w:val="white"/>
        </w:rPr>
        <w:t>(</w:t>
      </w:r>
      <w:r>
        <w:rPr>
          <w:i/>
          <w:highlight w:val="white"/>
        </w:rPr>
        <w:t>h</w:t>
      </w:r>
      <w:r>
        <w:rPr>
          <w:rFonts w:ascii="Nova Mono" w:eastAsia="Nova Mono" w:hAnsi="Nova Mono" w:cs="Nova Mono"/>
          <w:highlight w:val="white"/>
        </w:rPr>
        <w:t xml:space="preserve"> − 2)</w:t>
      </w:r>
    </w:p>
    <w:p w:rsidR="00CB2D3A" w:rsidRDefault="00CB2D3A">
      <w:pPr>
        <w:ind w:left="720"/>
      </w:pPr>
    </w:p>
    <w:p w:rsidR="00CB2D3A" w:rsidRDefault="00006F68">
      <w:pPr>
        <w:numPr>
          <w:ilvl w:val="1"/>
          <w:numId w:val="39"/>
        </w:numPr>
        <w:ind w:hanging="360"/>
      </w:pPr>
      <w:r>
        <w:rPr>
          <w:highlight w:val="white"/>
        </w:rPr>
        <w:t>4</w:t>
      </w:r>
      <w:r>
        <w:rPr>
          <w:i/>
          <w:highlight w:val="white"/>
        </w:rPr>
        <w:t>f</w:t>
      </w:r>
      <w:r>
        <w:rPr>
          <w:highlight w:val="white"/>
        </w:rPr>
        <w:t>(</w:t>
      </w:r>
      <w:r>
        <w:rPr>
          <w:i/>
          <w:highlight w:val="white"/>
        </w:rPr>
        <w:t>a</w:t>
      </w:r>
      <w:r>
        <w:rPr>
          <w:highlight w:val="white"/>
        </w:rPr>
        <w:t>) + 10</w:t>
      </w:r>
    </w:p>
    <w:p w:rsidR="00CB2D3A" w:rsidRDefault="00CB2D3A"/>
    <w:p w:rsidR="00CB2D3A" w:rsidRDefault="00006F68">
      <w:r>
        <w:br w:type="page"/>
      </w:r>
    </w:p>
    <w:p w:rsidR="00CB2D3A" w:rsidRDefault="00006F68">
      <w:pPr>
        <w:numPr>
          <w:ilvl w:val="0"/>
          <w:numId w:val="23"/>
        </w:numPr>
        <w:spacing w:before="220"/>
        <w:ind w:hanging="360"/>
        <w:contextualSpacing/>
      </w:pPr>
      <w:r>
        <w:rPr>
          <w:noProof/>
        </w:rPr>
        <w:lastRenderedPageBreak/>
        <w:drawing>
          <wp:inline distT="114300" distB="114300" distL="114300" distR="114300">
            <wp:extent cx="6197600" cy="1320800"/>
            <wp:effectExtent l="0" t="0" r="0" b="0"/>
            <wp:docPr id="99"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23"/>
                    <a:srcRect/>
                    <a:stretch>
                      <a:fillRect/>
                    </a:stretch>
                  </pic:blipFill>
                  <pic:spPr>
                    <a:xfrm>
                      <a:off x="0" y="0"/>
                      <a:ext cx="6197600" cy="1320800"/>
                    </a:xfrm>
                    <a:prstGeom prst="rect">
                      <a:avLst/>
                    </a:prstGeom>
                    <a:ln/>
                  </pic:spPr>
                </pic:pic>
              </a:graphicData>
            </a:graphic>
          </wp:inline>
        </w:drawing>
      </w:r>
    </w:p>
    <w:p w:rsidR="00CB2D3A" w:rsidRDefault="00006F68" w:rsidP="000222FD">
      <w:pPr>
        <w:spacing w:before="220"/>
        <w:contextualSpacing/>
      </w:pPr>
      <w:r>
        <w:rPr>
          <w:highlight w:val="white"/>
        </w:rPr>
        <w:t>In this chapter you have practiced writing equations to represent situations.  These situations often required you to solve a system of equations.  So far, you can solve using either the Equal Values Method or the Substitution Method.  Today you will also represent these situations on a graph and will more closely examine the solutions to two-variable equations.</w:t>
      </w:r>
    </w:p>
    <w:p w:rsidR="00CB2D3A" w:rsidRDefault="00CB2D3A">
      <w:pPr>
        <w:numPr>
          <w:ilvl w:val="0"/>
          <w:numId w:val="23"/>
        </w:numPr>
        <w:spacing w:before="220"/>
        <w:ind w:hanging="360"/>
        <w:contextualSpacing/>
      </w:pPr>
    </w:p>
    <w:p w:rsidR="00CB2D3A" w:rsidRDefault="00CB2D3A">
      <w:pPr>
        <w:numPr>
          <w:ilvl w:val="0"/>
          <w:numId w:val="23"/>
        </w:numPr>
        <w:spacing w:before="220"/>
        <w:ind w:hanging="360"/>
        <w:contextualSpacing/>
      </w:pPr>
    </w:p>
    <w:p w:rsidR="00CB2D3A" w:rsidRDefault="00006F68" w:rsidP="005D12C8">
      <w:pPr>
        <w:spacing w:before="220"/>
        <w:contextualSpacing/>
      </w:pPr>
      <w:r>
        <w:rPr>
          <w:b/>
          <w:highlight w:val="white"/>
        </w:rPr>
        <w:t>6-67.</w:t>
      </w:r>
      <w:r>
        <w:rPr>
          <w:highlight w:val="white"/>
        </w:rPr>
        <w:t xml:space="preserve"> THE HILLS ARE ALIVE</w:t>
      </w:r>
    </w:p>
    <w:p w:rsidR="00CB2D3A" w:rsidRDefault="00006F68">
      <w:pPr>
        <w:numPr>
          <w:ilvl w:val="0"/>
          <w:numId w:val="23"/>
        </w:numPr>
        <w:spacing w:before="220"/>
        <w:ind w:hanging="360"/>
        <w:contextualSpacing/>
      </w:pPr>
      <w:r>
        <w:rPr>
          <w:highlight w:val="white"/>
        </w:rPr>
        <w:t xml:space="preserve">The Alpine Music Club is going on its annual music trip.  The members of the club are yodelers, and they like to play the xylophone.  This year they are taking their xylophones on a gondola to give a performance at the top of Mount </w:t>
      </w:r>
      <w:proofErr w:type="spellStart"/>
      <w:r>
        <w:rPr>
          <w:highlight w:val="white"/>
        </w:rPr>
        <w:t>Monch</w:t>
      </w:r>
      <w:proofErr w:type="spellEnd"/>
      <w:r>
        <w:rPr>
          <w:highlight w:val="white"/>
        </w:rPr>
        <w:t>.</w:t>
      </w:r>
    </w:p>
    <w:p w:rsidR="00CB2D3A" w:rsidRDefault="00CB2D3A">
      <w:pPr>
        <w:numPr>
          <w:ilvl w:val="0"/>
          <w:numId w:val="23"/>
        </w:numPr>
        <w:spacing w:before="220"/>
        <w:ind w:hanging="360"/>
        <w:contextualSpacing/>
        <w:rPr>
          <w:sz w:val="16"/>
          <w:szCs w:val="16"/>
          <w:highlight w:val="white"/>
        </w:rPr>
      </w:pPr>
    </w:p>
    <w:p w:rsidR="00CB2D3A" w:rsidRDefault="00006F68">
      <w:pPr>
        <w:numPr>
          <w:ilvl w:val="0"/>
          <w:numId w:val="23"/>
        </w:numPr>
        <w:spacing w:before="220"/>
        <w:ind w:hanging="360"/>
        <w:contextualSpacing/>
      </w:pPr>
      <w:r>
        <w:rPr>
          <w:highlight w:val="white"/>
        </w:rPr>
        <w:t>The gondola conductor charges $2 for each yodeler and $1 for each xylophone.  It costs $40 for the entire club, including the xylophones, to ride the gondola.  Two yodelers can share a xylophone, so the number of yodelers on the gondola is twice the number of xylophones.</w:t>
      </w:r>
      <w:r>
        <w:rPr>
          <w:noProof/>
        </w:rPr>
        <w:drawing>
          <wp:anchor distT="114300" distB="114300" distL="114300" distR="114300" simplePos="0" relativeHeight="251669504" behindDoc="0" locked="0" layoutInCell="0" hidden="0" allowOverlap="1">
            <wp:simplePos x="0" y="0"/>
            <wp:positionH relativeFrom="margin">
              <wp:posOffset>6181725</wp:posOffset>
            </wp:positionH>
            <wp:positionV relativeFrom="paragraph">
              <wp:posOffset>428625</wp:posOffset>
            </wp:positionV>
            <wp:extent cx="804863" cy="1397919"/>
            <wp:effectExtent l="0" t="0" r="0" b="0"/>
            <wp:wrapSquare wrapText="bothSides" distT="114300" distB="114300" distL="114300" distR="114300"/>
            <wp:docPr id="143" name="image280.png" descr="Man playing xylophone."/>
            <wp:cNvGraphicFramePr/>
            <a:graphic xmlns:a="http://schemas.openxmlformats.org/drawingml/2006/main">
              <a:graphicData uri="http://schemas.openxmlformats.org/drawingml/2006/picture">
                <pic:pic xmlns:pic="http://schemas.openxmlformats.org/drawingml/2006/picture">
                  <pic:nvPicPr>
                    <pic:cNvPr id="0" name="image280.png" descr="Man playing xylophone."/>
                    <pic:cNvPicPr preferRelativeResize="0"/>
                  </pic:nvPicPr>
                  <pic:blipFill>
                    <a:blip r:embed="rId124"/>
                    <a:srcRect/>
                    <a:stretch>
                      <a:fillRect/>
                    </a:stretch>
                  </pic:blipFill>
                  <pic:spPr>
                    <a:xfrm>
                      <a:off x="0" y="0"/>
                      <a:ext cx="804863" cy="1397919"/>
                    </a:xfrm>
                    <a:prstGeom prst="rect">
                      <a:avLst/>
                    </a:prstGeom>
                    <a:ln/>
                  </pic:spPr>
                </pic:pic>
              </a:graphicData>
            </a:graphic>
          </wp:anchor>
        </w:drawing>
      </w:r>
    </w:p>
    <w:p w:rsidR="00CB2D3A" w:rsidRDefault="00006F68">
      <w:pPr>
        <w:numPr>
          <w:ilvl w:val="0"/>
          <w:numId w:val="23"/>
        </w:numPr>
        <w:spacing w:before="220"/>
        <w:ind w:hanging="360"/>
        <w:contextualSpacing/>
      </w:pPr>
      <w:r>
        <w:rPr>
          <w:highlight w:val="white"/>
        </w:rPr>
        <w:t>How many yodelers and how many xylophones are on the gondola?</w:t>
      </w:r>
    </w:p>
    <w:p w:rsidR="00CB2D3A" w:rsidRDefault="00CB2D3A">
      <w:pPr>
        <w:numPr>
          <w:ilvl w:val="0"/>
          <w:numId w:val="23"/>
        </w:numPr>
        <w:spacing w:before="220"/>
        <w:ind w:hanging="360"/>
        <w:contextualSpacing/>
        <w:rPr>
          <w:highlight w:val="white"/>
        </w:rPr>
      </w:pPr>
    </w:p>
    <w:p w:rsidR="00CB2D3A" w:rsidRDefault="00006F68">
      <w:pPr>
        <w:numPr>
          <w:ilvl w:val="0"/>
          <w:numId w:val="23"/>
        </w:numPr>
        <w:spacing w:before="220"/>
        <w:ind w:hanging="360"/>
        <w:contextualSpacing/>
      </w:pPr>
      <w:r>
        <w:rPr>
          <w:b/>
          <w:highlight w:val="white"/>
        </w:rPr>
        <w:t>Your Task:</w:t>
      </w:r>
    </w:p>
    <w:p w:rsidR="00CB2D3A" w:rsidRDefault="00006F68">
      <w:pPr>
        <w:numPr>
          <w:ilvl w:val="1"/>
          <w:numId w:val="23"/>
        </w:numPr>
        <w:spacing w:before="440" w:line="360" w:lineRule="auto"/>
        <w:ind w:hanging="360"/>
        <w:contextualSpacing/>
      </w:pPr>
      <w:r>
        <w:rPr>
          <w:highlight w:val="white"/>
        </w:rPr>
        <w:t xml:space="preserve">Represent this problem with a system of equations. </w:t>
      </w:r>
    </w:p>
    <w:p w:rsidR="00CB2D3A" w:rsidRDefault="00006F68">
      <w:pPr>
        <w:numPr>
          <w:ilvl w:val="1"/>
          <w:numId w:val="23"/>
        </w:numPr>
        <w:spacing w:before="440" w:line="360" w:lineRule="auto"/>
        <w:ind w:hanging="360"/>
        <w:contextualSpacing/>
      </w:pPr>
      <w:r>
        <w:rPr>
          <w:highlight w:val="white"/>
        </w:rPr>
        <w:t>Solve the system and explain how its solution relates to the yodelers on the music trip.</w:t>
      </w:r>
    </w:p>
    <w:p w:rsidR="00CB2D3A" w:rsidRDefault="00006F68">
      <w:pPr>
        <w:numPr>
          <w:ilvl w:val="1"/>
          <w:numId w:val="23"/>
        </w:numPr>
        <w:spacing w:before="440" w:line="360" w:lineRule="auto"/>
        <w:ind w:hanging="360"/>
        <w:contextualSpacing/>
      </w:pPr>
      <w:r>
        <w:rPr>
          <w:highlight w:val="white"/>
        </w:rPr>
        <w:t xml:space="preserve">On the </w:t>
      </w:r>
      <w:hyperlink r:id="rId125">
        <w:r>
          <w:rPr>
            <w:color w:val="004878"/>
            <w:highlight w:val="white"/>
          </w:rPr>
          <w:t>Resource Page</w:t>
        </w:r>
      </w:hyperlink>
      <w:r>
        <w:rPr>
          <w:highlight w:val="white"/>
        </w:rPr>
        <w:t>, represent this problem with tables and a graph.  Identify how the solution to this problem appears on the graph.</w:t>
      </w:r>
    </w:p>
    <w:p w:rsidR="00CB2D3A" w:rsidRDefault="00006F68">
      <w:pPr>
        <w:numPr>
          <w:ilvl w:val="1"/>
          <w:numId w:val="23"/>
        </w:numPr>
        <w:spacing w:before="440" w:line="360" w:lineRule="auto"/>
        <w:ind w:hanging="360"/>
        <w:contextualSpacing/>
      </w:pPr>
      <w:r>
        <w:rPr>
          <w:highlight w:val="white"/>
        </w:rPr>
        <w:t>Answer each of the “Discussion Points” questions in your notebook.</w:t>
      </w:r>
    </w:p>
    <w:p w:rsidR="00CB2D3A" w:rsidRDefault="00006F68">
      <w:pPr>
        <w:pStyle w:val="Heading4"/>
        <w:keepNext w:val="0"/>
        <w:keepLines w:val="0"/>
        <w:numPr>
          <w:ilvl w:val="0"/>
          <w:numId w:val="23"/>
        </w:numPr>
        <w:spacing w:before="500" w:after="0"/>
        <w:ind w:hanging="360"/>
        <w:jc w:val="center"/>
      </w:pPr>
      <w:bookmarkStart w:id="3" w:name="_97jxnom78qz2" w:colFirst="0" w:colLast="0"/>
      <w:bookmarkEnd w:id="3"/>
      <w:r>
        <w:rPr>
          <w:noProof/>
        </w:rPr>
        <w:drawing>
          <wp:inline distT="114300" distB="114300" distL="114300" distR="114300">
            <wp:extent cx="2044700" cy="292100"/>
            <wp:effectExtent l="0" t="0" r="0" b="0"/>
            <wp:docPr id="145"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26"/>
                    <a:srcRect/>
                    <a:stretch>
                      <a:fillRect/>
                    </a:stretch>
                  </pic:blipFill>
                  <pic:spPr>
                    <a:xfrm>
                      <a:off x="0" y="0"/>
                      <a:ext cx="2044700" cy="292100"/>
                    </a:xfrm>
                    <a:prstGeom prst="rect">
                      <a:avLst/>
                    </a:prstGeom>
                    <a:ln/>
                  </pic:spPr>
                </pic:pic>
              </a:graphicData>
            </a:graphic>
          </wp:inline>
        </w:drawing>
      </w:r>
    </w:p>
    <w:p w:rsidR="00CB2D3A" w:rsidRDefault="00006F68">
      <w:pPr>
        <w:spacing w:line="360" w:lineRule="auto"/>
        <w:ind w:left="720"/>
        <w:jc w:val="center"/>
      </w:pPr>
      <w:r>
        <w:rPr>
          <w:highlight w:val="white"/>
        </w:rPr>
        <w:t>What is a solution to a two-variable equation?</w:t>
      </w:r>
    </w:p>
    <w:p w:rsidR="00CB2D3A" w:rsidRDefault="00006F68">
      <w:pPr>
        <w:spacing w:line="360" w:lineRule="auto"/>
        <w:ind w:left="720"/>
        <w:jc w:val="center"/>
      </w:pPr>
      <w:r>
        <w:rPr>
          <w:highlight w:val="white"/>
        </w:rPr>
        <w:t xml:space="preserve">By themselves, how many solutions </w:t>
      </w:r>
      <w:proofErr w:type="gramStart"/>
      <w:r>
        <w:rPr>
          <w:highlight w:val="white"/>
        </w:rPr>
        <w:t>do</w:t>
      </w:r>
      <w:proofErr w:type="gramEnd"/>
      <w:r>
        <w:rPr>
          <w:highlight w:val="white"/>
        </w:rPr>
        <w:t xml:space="preserve"> </w:t>
      </w:r>
      <w:r>
        <w:rPr>
          <w:i/>
          <w:highlight w:val="white"/>
        </w:rPr>
        <w:t>each</w:t>
      </w:r>
      <w:r>
        <w:rPr>
          <w:highlight w:val="white"/>
        </w:rPr>
        <w:t xml:space="preserve"> of the equations have?  How are the solutions shown on the graph? </w:t>
      </w:r>
    </w:p>
    <w:p w:rsidR="00CB2D3A" w:rsidRDefault="00006F68">
      <w:pPr>
        <w:spacing w:line="360" w:lineRule="auto"/>
        <w:ind w:left="720"/>
        <w:jc w:val="center"/>
      </w:pPr>
      <w:r>
        <w:rPr>
          <w:highlight w:val="white"/>
        </w:rPr>
        <w:t>How does the solution to the system of equations appear on the graph?</w:t>
      </w:r>
    </w:p>
    <w:p w:rsidR="00CB2D3A" w:rsidRDefault="00006F68">
      <w:pPr>
        <w:spacing w:line="360" w:lineRule="auto"/>
        <w:ind w:left="720"/>
        <w:jc w:val="center"/>
      </w:pPr>
      <w:r>
        <w:rPr>
          <w:highlight w:val="white"/>
        </w:rPr>
        <w:t>How does the solution to the system of equations appear in the tables?</w:t>
      </w:r>
    </w:p>
    <w:p w:rsidR="00CB2D3A" w:rsidRDefault="00006F68">
      <w:pPr>
        <w:spacing w:line="360" w:lineRule="auto"/>
        <w:ind w:left="720"/>
        <w:jc w:val="center"/>
      </w:pPr>
      <w:r>
        <w:rPr>
          <w:highlight w:val="white"/>
        </w:rPr>
        <w:t>What is special about this point?</w:t>
      </w:r>
    </w:p>
    <w:p w:rsidR="00CB2D3A" w:rsidRDefault="00006F68">
      <w:pPr>
        <w:spacing w:line="360" w:lineRule="auto"/>
        <w:ind w:left="720"/>
        <w:jc w:val="center"/>
      </w:pPr>
      <w:r>
        <w:rPr>
          <w:highlight w:val="white"/>
        </w:rPr>
        <w:t xml:space="preserve">Why do you need to check the solution to a </w:t>
      </w:r>
      <w:r>
        <w:rPr>
          <w:i/>
          <w:highlight w:val="white"/>
        </w:rPr>
        <w:t>system</w:t>
      </w:r>
      <w:r>
        <w:rPr>
          <w:highlight w:val="white"/>
        </w:rPr>
        <w:t xml:space="preserve"> of equations in </w:t>
      </w:r>
      <w:r>
        <w:rPr>
          <w:i/>
          <w:highlight w:val="white"/>
        </w:rPr>
        <w:t>both</w:t>
      </w:r>
      <w:r>
        <w:rPr>
          <w:highlight w:val="white"/>
        </w:rPr>
        <w:t xml:space="preserve"> equations? </w:t>
      </w:r>
    </w:p>
    <w:p w:rsidR="00CB2D3A" w:rsidRDefault="00CB2D3A">
      <w:pPr>
        <w:spacing w:before="440"/>
        <w:jc w:val="center"/>
      </w:pPr>
    </w:p>
    <w:p w:rsidR="00CB2D3A" w:rsidRDefault="004B1D3B">
      <w:pPr>
        <w:pStyle w:val="Heading4"/>
        <w:keepNext w:val="0"/>
        <w:keepLines w:val="0"/>
        <w:spacing w:before="720" w:after="0"/>
        <w:ind w:left="720"/>
        <w:contextualSpacing w:val="0"/>
        <w:jc w:val="center"/>
      </w:pPr>
      <w:bookmarkStart w:id="4" w:name="_goixzlgp9o89" w:colFirst="0" w:colLast="0"/>
      <w:bookmarkEnd w:id="4"/>
      <w:r>
        <w:rPr>
          <w:noProof/>
        </w:rPr>
        <w:lastRenderedPageBreak/>
        <w:drawing>
          <wp:inline distT="0" distB="0" distL="0" distR="0" wp14:anchorId="266F2767" wp14:editId="7AB47722">
            <wp:extent cx="6691923" cy="8838915"/>
            <wp:effectExtent l="0" t="0" r="0" b="63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694518" cy="8842342"/>
                    </a:xfrm>
                    <a:prstGeom prst="rect">
                      <a:avLst/>
                    </a:prstGeom>
                  </pic:spPr>
                </pic:pic>
              </a:graphicData>
            </a:graphic>
          </wp:inline>
        </w:drawing>
      </w:r>
    </w:p>
    <w:p w:rsidR="00CB2D3A" w:rsidRDefault="00006F68">
      <w:pPr>
        <w:pStyle w:val="Heading4"/>
        <w:keepNext w:val="0"/>
        <w:keepLines w:val="0"/>
        <w:spacing w:before="720" w:after="0"/>
        <w:ind w:left="720"/>
        <w:contextualSpacing w:val="0"/>
        <w:jc w:val="center"/>
      </w:pPr>
      <w:bookmarkStart w:id="5" w:name="_s7qi2hn2bksu" w:colFirst="0" w:colLast="0"/>
      <w:bookmarkEnd w:id="5"/>
      <w:r>
        <w:rPr>
          <w:noProof/>
        </w:rPr>
        <w:lastRenderedPageBreak/>
        <w:drawing>
          <wp:inline distT="114300" distB="114300" distL="114300" distR="114300" wp14:anchorId="6D73D665" wp14:editId="0FF4C147">
            <wp:extent cx="2082800" cy="254000"/>
            <wp:effectExtent l="0" t="0" r="0" b="0"/>
            <wp:docPr id="141"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128"/>
                    <a:srcRect/>
                    <a:stretch>
                      <a:fillRect/>
                    </a:stretch>
                  </pic:blipFill>
                  <pic:spPr>
                    <a:xfrm>
                      <a:off x="0" y="0"/>
                      <a:ext cx="2082800" cy="254000"/>
                    </a:xfrm>
                    <a:prstGeom prst="rect">
                      <a:avLst/>
                    </a:prstGeom>
                    <a:ln/>
                  </pic:spPr>
                </pic:pic>
              </a:graphicData>
            </a:graphic>
          </wp:inline>
        </w:drawing>
      </w:r>
    </w:p>
    <w:p w:rsidR="00CB2D3A" w:rsidRPr="004B1D3B" w:rsidRDefault="00006F68" w:rsidP="004B1D3B">
      <w:pPr>
        <w:spacing w:before="220"/>
        <w:contextualSpacing/>
        <w:rPr>
          <w:sz w:val="20"/>
          <w:szCs w:val="20"/>
        </w:rPr>
      </w:pPr>
      <w:r w:rsidRPr="004B1D3B">
        <w:rPr>
          <w:b/>
          <w:sz w:val="20"/>
          <w:szCs w:val="20"/>
          <w:highlight w:val="white"/>
        </w:rPr>
        <w:t xml:space="preserve">6-68. </w:t>
      </w:r>
      <w:r w:rsidRPr="004B1D3B">
        <w:rPr>
          <w:sz w:val="20"/>
          <w:szCs w:val="20"/>
          <w:highlight w:val="white"/>
        </w:rPr>
        <w:t>Start by focusing on one aspect of the problem: the cost to ride the gondola.  The conductor charges $2 for each yodeler and $1 for each xylophone.  It costs $40 for the entire club, with instruments, to ride the gondola.</w:t>
      </w:r>
    </w:p>
    <w:p w:rsidR="00CB2D3A" w:rsidRPr="004B1D3B" w:rsidRDefault="00CB2D3A">
      <w:pPr>
        <w:numPr>
          <w:ilvl w:val="0"/>
          <w:numId w:val="23"/>
        </w:numPr>
        <w:spacing w:before="220"/>
        <w:ind w:hanging="360"/>
        <w:contextualSpacing/>
        <w:rPr>
          <w:sz w:val="20"/>
          <w:szCs w:val="20"/>
          <w:highlight w:val="white"/>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Write an equation with two variables that represents this information.  Be sure to define your variables.</w:t>
      </w:r>
      <w:r w:rsidR="004B1D3B" w:rsidRPr="004B1D3B">
        <w:rPr>
          <w:sz w:val="20"/>
          <w:szCs w:val="20"/>
          <w:highlight w:val="white"/>
        </w:rPr>
        <w:br/>
      </w:r>
      <w:r w:rsidR="004B1D3B" w:rsidRPr="004B1D3B">
        <w:rPr>
          <w:sz w:val="20"/>
          <w:szCs w:val="20"/>
          <w:highlight w:val="white"/>
        </w:rPr>
        <w:br/>
      </w:r>
    </w:p>
    <w:p w:rsidR="00CB2D3A" w:rsidRPr="004B1D3B" w:rsidRDefault="00006F68">
      <w:pPr>
        <w:numPr>
          <w:ilvl w:val="1"/>
          <w:numId w:val="23"/>
        </w:numPr>
        <w:spacing w:before="440"/>
        <w:ind w:hanging="360"/>
        <w:contextualSpacing/>
        <w:rPr>
          <w:sz w:val="20"/>
          <w:szCs w:val="20"/>
        </w:rPr>
      </w:pPr>
      <w:r w:rsidRPr="004B1D3B">
        <w:rPr>
          <w:sz w:val="20"/>
          <w:szCs w:val="20"/>
          <w:highlight w:val="white"/>
        </w:rPr>
        <w:t>Find a combination of xylophones and yodelers that will make your equation from part (a) true.  Is this the only possible combination?</w:t>
      </w:r>
    </w:p>
    <w:p w:rsidR="00CB2D3A" w:rsidRPr="004B1D3B" w:rsidRDefault="00CB2D3A">
      <w:pPr>
        <w:ind w:left="720"/>
        <w:rPr>
          <w:sz w:val="20"/>
          <w:szCs w:val="20"/>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List five additional combinations of xylophones and yodelers that could ride the gondola if it costs $40 for the trip.  With your team, decide on a good way to organize and share your list.</w:t>
      </w:r>
    </w:p>
    <w:p w:rsidR="00CB2D3A" w:rsidRPr="004B1D3B" w:rsidRDefault="00CB2D3A">
      <w:pPr>
        <w:ind w:left="720"/>
        <w:rPr>
          <w:sz w:val="20"/>
          <w:szCs w:val="20"/>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 xml:space="preserve">Jon says, </w:t>
      </w:r>
      <w:r w:rsidRPr="004B1D3B">
        <w:rPr>
          <w:i/>
          <w:sz w:val="20"/>
          <w:szCs w:val="20"/>
          <w:highlight w:val="white"/>
        </w:rPr>
        <w:t>“I think there could be 6 xylophones and 12 yodelers on the gondola.”</w:t>
      </w:r>
      <w:r w:rsidRPr="004B1D3B">
        <w:rPr>
          <w:sz w:val="20"/>
          <w:szCs w:val="20"/>
          <w:highlight w:val="white"/>
        </w:rPr>
        <w:t xml:space="preserve">  Is he correct?  Use the equation you have written to explain why or why not.</w:t>
      </w:r>
    </w:p>
    <w:p w:rsidR="00CB2D3A" w:rsidRPr="004B1D3B" w:rsidRDefault="00CB2D3A">
      <w:pPr>
        <w:ind w:left="720"/>
        <w:rPr>
          <w:sz w:val="20"/>
          <w:szCs w:val="20"/>
        </w:rPr>
      </w:pPr>
    </w:p>
    <w:p w:rsidR="00CB2D3A" w:rsidRDefault="00006F68" w:rsidP="004B1D3B">
      <w:pPr>
        <w:numPr>
          <w:ilvl w:val="1"/>
          <w:numId w:val="23"/>
        </w:numPr>
        <w:spacing w:before="440"/>
        <w:ind w:hanging="360"/>
        <w:contextualSpacing/>
        <w:rPr>
          <w:sz w:val="20"/>
          <w:szCs w:val="20"/>
        </w:rPr>
      </w:pPr>
      <w:r w:rsidRPr="004B1D3B">
        <w:rPr>
          <w:sz w:val="20"/>
          <w:szCs w:val="20"/>
          <w:highlight w:val="white"/>
        </w:rPr>
        <w:t xml:space="preserve">Helga says, </w:t>
      </w:r>
      <w:r w:rsidRPr="004B1D3B">
        <w:rPr>
          <w:i/>
          <w:sz w:val="20"/>
          <w:szCs w:val="20"/>
          <w:highlight w:val="white"/>
        </w:rPr>
        <w:t>“Each correct combination we found is a solution to our equation.”</w:t>
      </w:r>
      <w:r w:rsidRPr="004B1D3B">
        <w:rPr>
          <w:sz w:val="20"/>
          <w:szCs w:val="20"/>
          <w:highlight w:val="white"/>
        </w:rPr>
        <w:t xml:space="preserve">  Is this true?  Explain what it means for something to be a solution to a two-variable equation.  </w:t>
      </w:r>
    </w:p>
    <w:p w:rsidR="004B1D3B" w:rsidRPr="004B1D3B" w:rsidRDefault="004B1D3B" w:rsidP="004B1D3B">
      <w:pPr>
        <w:spacing w:before="440"/>
        <w:contextualSpacing/>
        <w:rPr>
          <w:sz w:val="20"/>
          <w:szCs w:val="20"/>
        </w:rPr>
      </w:pPr>
    </w:p>
    <w:p w:rsidR="00CB2D3A" w:rsidRPr="004B1D3B" w:rsidRDefault="00006F68" w:rsidP="004B1D3B">
      <w:pPr>
        <w:spacing w:before="220"/>
        <w:contextualSpacing/>
        <w:rPr>
          <w:sz w:val="20"/>
          <w:szCs w:val="20"/>
        </w:rPr>
      </w:pPr>
      <w:r w:rsidRPr="004B1D3B">
        <w:rPr>
          <w:sz w:val="20"/>
          <w:szCs w:val="20"/>
          <w:highlight w:val="white"/>
        </w:rPr>
        <w:t xml:space="preserve"> </w:t>
      </w:r>
      <w:r w:rsidRPr="004B1D3B">
        <w:rPr>
          <w:b/>
          <w:sz w:val="20"/>
          <w:szCs w:val="20"/>
          <w:highlight w:val="white"/>
        </w:rPr>
        <w:t>6-69.</w:t>
      </w:r>
      <w:r w:rsidRPr="004B1D3B">
        <w:rPr>
          <w:sz w:val="20"/>
          <w:szCs w:val="20"/>
          <w:highlight w:val="white"/>
        </w:rPr>
        <w:t xml:space="preserve"> Now consider the other piece of information: The number of yodelers is twice the number of xylophones.</w:t>
      </w:r>
    </w:p>
    <w:p w:rsidR="00CB2D3A" w:rsidRPr="004B1D3B" w:rsidRDefault="00CB2D3A">
      <w:pPr>
        <w:numPr>
          <w:ilvl w:val="0"/>
          <w:numId w:val="23"/>
        </w:numPr>
        <w:spacing w:before="220"/>
        <w:ind w:hanging="360"/>
        <w:contextualSpacing/>
        <w:rPr>
          <w:sz w:val="20"/>
          <w:szCs w:val="20"/>
          <w:highlight w:val="white"/>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Write an equation that expresses this piece of information.  Be sure to use your let state</w:t>
      </w:r>
      <w:r w:rsidR="004B1D3B" w:rsidRPr="004B1D3B">
        <w:rPr>
          <w:sz w:val="20"/>
          <w:szCs w:val="20"/>
          <w:highlight w:val="white"/>
        </w:rPr>
        <w:t>ment from part (a) of problem 6-</w:t>
      </w:r>
      <w:r w:rsidRPr="004B1D3B">
        <w:rPr>
          <w:sz w:val="20"/>
          <w:szCs w:val="20"/>
          <w:highlight w:val="white"/>
        </w:rPr>
        <w:t>68.</w:t>
      </w:r>
    </w:p>
    <w:p w:rsidR="00CB2D3A" w:rsidRPr="004B1D3B" w:rsidRDefault="00CB2D3A">
      <w:pPr>
        <w:ind w:left="720"/>
        <w:rPr>
          <w:sz w:val="20"/>
          <w:szCs w:val="20"/>
        </w:rPr>
      </w:pPr>
    </w:p>
    <w:p w:rsidR="00CB2D3A" w:rsidRPr="004B1D3B" w:rsidRDefault="00006F68" w:rsidP="004B1D3B">
      <w:pPr>
        <w:numPr>
          <w:ilvl w:val="1"/>
          <w:numId w:val="23"/>
        </w:numPr>
        <w:spacing w:before="440"/>
        <w:ind w:hanging="360"/>
        <w:contextualSpacing/>
        <w:rPr>
          <w:sz w:val="20"/>
          <w:szCs w:val="20"/>
        </w:rPr>
      </w:pPr>
      <w:r w:rsidRPr="004B1D3B">
        <w:rPr>
          <w:sz w:val="20"/>
          <w:szCs w:val="20"/>
          <w:highlight w:val="white"/>
        </w:rPr>
        <w:t>List four different combinations of xylophones and yodelers that will make this equation true.</w:t>
      </w:r>
    </w:p>
    <w:p w:rsidR="004B1D3B" w:rsidRPr="004B1D3B" w:rsidRDefault="004B1D3B" w:rsidP="004B1D3B">
      <w:pPr>
        <w:spacing w:before="440"/>
        <w:contextualSpacing/>
        <w:rPr>
          <w:sz w:val="20"/>
          <w:szCs w:val="20"/>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Put the equation you found in part (a) together wi</w:t>
      </w:r>
      <w:r w:rsidR="004B1D3B" w:rsidRPr="004B1D3B">
        <w:rPr>
          <w:sz w:val="20"/>
          <w:szCs w:val="20"/>
          <w:highlight w:val="white"/>
        </w:rPr>
        <w:t>th your equation from problem 6-</w:t>
      </w:r>
      <w:r w:rsidRPr="004B1D3B">
        <w:rPr>
          <w:sz w:val="20"/>
          <w:szCs w:val="20"/>
          <w:highlight w:val="white"/>
        </w:rPr>
        <w:t>68 and use substitution to solve this system of equations.</w:t>
      </w:r>
    </w:p>
    <w:p w:rsidR="004B1D3B" w:rsidRPr="004B1D3B" w:rsidRDefault="004B1D3B" w:rsidP="004B1D3B">
      <w:pPr>
        <w:spacing w:before="440"/>
        <w:contextualSpacing/>
        <w:rPr>
          <w:sz w:val="20"/>
          <w:szCs w:val="20"/>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Is the answer you found in part (c) a solution to the first equation you wrote (the eq</w:t>
      </w:r>
      <w:r w:rsidR="004B1D3B" w:rsidRPr="004B1D3B">
        <w:rPr>
          <w:sz w:val="20"/>
          <w:szCs w:val="20"/>
          <w:highlight w:val="white"/>
        </w:rPr>
        <w:t>uation in part (a) of problem 6-</w:t>
      </w:r>
      <w:r w:rsidRPr="004B1D3B">
        <w:rPr>
          <w:sz w:val="20"/>
          <w:szCs w:val="20"/>
          <w:highlight w:val="white"/>
        </w:rPr>
        <w:t xml:space="preserve">68)?  How can you check?  Is it a solution to the second equation you wrote (the equation in part (a) of this problem)?  Why is </w:t>
      </w:r>
      <w:proofErr w:type="gramStart"/>
      <w:r w:rsidRPr="004B1D3B">
        <w:rPr>
          <w:sz w:val="20"/>
          <w:szCs w:val="20"/>
          <w:highlight w:val="white"/>
        </w:rPr>
        <w:t>this a</w:t>
      </w:r>
      <w:proofErr w:type="gramEnd"/>
      <w:r w:rsidRPr="004B1D3B">
        <w:rPr>
          <w:sz w:val="20"/>
          <w:szCs w:val="20"/>
          <w:highlight w:val="white"/>
        </w:rPr>
        <w:t xml:space="preserve"> solution to the </w:t>
      </w:r>
      <w:r w:rsidRPr="004B1D3B">
        <w:rPr>
          <w:i/>
          <w:sz w:val="20"/>
          <w:szCs w:val="20"/>
          <w:highlight w:val="white"/>
        </w:rPr>
        <w:t xml:space="preserve">system </w:t>
      </w:r>
      <w:r w:rsidRPr="004B1D3B">
        <w:rPr>
          <w:sz w:val="20"/>
          <w:szCs w:val="20"/>
          <w:highlight w:val="white"/>
        </w:rPr>
        <w:t>of equations?</w:t>
      </w:r>
    </w:p>
    <w:p w:rsidR="00CB2D3A" w:rsidRPr="004B1D3B" w:rsidRDefault="00CB2D3A" w:rsidP="004B1D3B">
      <w:pPr>
        <w:spacing w:before="440"/>
        <w:contextualSpacing/>
        <w:rPr>
          <w:sz w:val="20"/>
          <w:szCs w:val="20"/>
          <w:highlight w:val="white"/>
        </w:rPr>
      </w:pPr>
    </w:p>
    <w:p w:rsidR="00CB2D3A" w:rsidRPr="004B1D3B" w:rsidRDefault="00006F68" w:rsidP="004B1D3B">
      <w:pPr>
        <w:spacing w:before="220"/>
        <w:contextualSpacing/>
        <w:rPr>
          <w:sz w:val="20"/>
          <w:szCs w:val="20"/>
        </w:rPr>
      </w:pPr>
      <w:r w:rsidRPr="004B1D3B">
        <w:rPr>
          <w:b/>
          <w:sz w:val="20"/>
          <w:szCs w:val="20"/>
          <w:highlight w:val="white"/>
        </w:rPr>
        <w:t xml:space="preserve">6-70. </w:t>
      </w:r>
      <w:r w:rsidRPr="004B1D3B">
        <w:rPr>
          <w:sz w:val="20"/>
          <w:szCs w:val="20"/>
          <w:highlight w:val="white"/>
        </w:rPr>
        <w:t>The solution to “The Hills are Alive” can also be represented graphically.</w:t>
      </w:r>
    </w:p>
    <w:p w:rsidR="00CB2D3A" w:rsidRPr="004B1D3B" w:rsidRDefault="00CB2D3A">
      <w:pPr>
        <w:numPr>
          <w:ilvl w:val="0"/>
          <w:numId w:val="23"/>
        </w:numPr>
        <w:spacing w:before="220"/>
        <w:ind w:hanging="360"/>
        <w:contextualSpacing/>
        <w:rPr>
          <w:sz w:val="20"/>
          <w:szCs w:val="20"/>
          <w:highlight w:val="white"/>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On graph paper, graph the equation you</w:t>
      </w:r>
      <w:r w:rsidR="004B1D3B" w:rsidRPr="004B1D3B">
        <w:rPr>
          <w:sz w:val="20"/>
          <w:szCs w:val="20"/>
          <w:highlight w:val="white"/>
        </w:rPr>
        <w:t xml:space="preserve"> wrote in part (a) of problem 6-</w:t>
      </w:r>
      <w:r w:rsidRPr="004B1D3B">
        <w:rPr>
          <w:sz w:val="20"/>
          <w:szCs w:val="20"/>
          <w:highlight w:val="white"/>
        </w:rPr>
        <w:t>68.  The points you listed for that equation may help.  What is the shape of this graph?  Label your graph with its equation.</w:t>
      </w:r>
    </w:p>
    <w:p w:rsidR="00CB2D3A" w:rsidRPr="004B1D3B" w:rsidRDefault="00CB2D3A">
      <w:pPr>
        <w:ind w:left="720"/>
        <w:rPr>
          <w:sz w:val="20"/>
          <w:szCs w:val="20"/>
        </w:rPr>
      </w:pPr>
    </w:p>
    <w:p w:rsidR="00CB2D3A" w:rsidRPr="004B1D3B" w:rsidRDefault="00006F68">
      <w:pPr>
        <w:numPr>
          <w:ilvl w:val="1"/>
          <w:numId w:val="23"/>
        </w:numPr>
        <w:ind w:hanging="360"/>
        <w:rPr>
          <w:sz w:val="20"/>
          <w:szCs w:val="20"/>
        </w:rPr>
      </w:pPr>
      <w:r w:rsidRPr="004B1D3B">
        <w:rPr>
          <w:sz w:val="20"/>
          <w:szCs w:val="20"/>
          <w:highlight w:val="white"/>
        </w:rPr>
        <w:t>Explain how each point on the graph represents a solution to the equation.</w:t>
      </w:r>
    </w:p>
    <w:p w:rsidR="00CB2D3A" w:rsidRPr="004B1D3B" w:rsidRDefault="00CB2D3A">
      <w:pPr>
        <w:ind w:left="720"/>
        <w:rPr>
          <w:sz w:val="20"/>
          <w:szCs w:val="20"/>
        </w:rPr>
      </w:pPr>
    </w:p>
    <w:p w:rsidR="00CB2D3A" w:rsidRPr="004B1D3B" w:rsidRDefault="00006F68">
      <w:pPr>
        <w:numPr>
          <w:ilvl w:val="1"/>
          <w:numId w:val="23"/>
        </w:numPr>
        <w:spacing w:before="440"/>
        <w:ind w:hanging="360"/>
        <w:contextualSpacing/>
        <w:rPr>
          <w:sz w:val="20"/>
          <w:szCs w:val="20"/>
        </w:rPr>
      </w:pPr>
      <w:r w:rsidRPr="004B1D3B">
        <w:rPr>
          <w:sz w:val="20"/>
          <w:szCs w:val="20"/>
          <w:highlight w:val="white"/>
        </w:rPr>
        <w:t>Now graph the equation you wrote in part (a) of problem 6‑69 on the same set of axes.  The points you listed for that equation may help.  Label this graph with its equation.</w:t>
      </w:r>
    </w:p>
    <w:p w:rsidR="00CB2D3A" w:rsidRDefault="00CB2D3A">
      <w:pPr>
        <w:ind w:left="720"/>
      </w:pPr>
    </w:p>
    <w:p w:rsidR="00CB2D3A" w:rsidRPr="004B1D3B" w:rsidRDefault="00006F68">
      <w:pPr>
        <w:numPr>
          <w:ilvl w:val="1"/>
          <w:numId w:val="23"/>
        </w:numPr>
        <w:ind w:hanging="360"/>
        <w:rPr>
          <w:sz w:val="20"/>
          <w:szCs w:val="20"/>
        </w:rPr>
      </w:pPr>
      <w:r w:rsidRPr="004B1D3B">
        <w:rPr>
          <w:sz w:val="20"/>
          <w:szCs w:val="20"/>
          <w:highlight w:val="white"/>
        </w:rPr>
        <w:t>What are the coordinates of the point of intersection of the two lines?  What is special about this point?</w:t>
      </w:r>
    </w:p>
    <w:p w:rsidR="00CB2D3A" w:rsidRPr="004B1D3B" w:rsidRDefault="00CB2D3A">
      <w:pPr>
        <w:ind w:left="720"/>
        <w:rPr>
          <w:sz w:val="20"/>
          <w:szCs w:val="20"/>
        </w:rPr>
      </w:pPr>
    </w:p>
    <w:p w:rsidR="00CB2D3A" w:rsidRPr="004B1D3B" w:rsidRDefault="00006F68" w:rsidP="004B1D3B">
      <w:pPr>
        <w:numPr>
          <w:ilvl w:val="1"/>
          <w:numId w:val="23"/>
        </w:numPr>
        <w:spacing w:before="440"/>
        <w:ind w:hanging="360"/>
        <w:contextualSpacing/>
        <w:rPr>
          <w:sz w:val="20"/>
          <w:szCs w:val="20"/>
        </w:rPr>
      </w:pPr>
      <w:r w:rsidRPr="004B1D3B">
        <w:rPr>
          <w:sz w:val="20"/>
          <w:szCs w:val="20"/>
          <w:highlight w:val="white"/>
        </w:rPr>
        <w:t>With your team, write as many ways as you can to express the solution to “The Hills are Alive” problem.  Be prepared to share all the different forms you wrote for the solution with the class.</w:t>
      </w:r>
    </w:p>
    <w:p w:rsidR="00CB2D3A" w:rsidRDefault="00006F68">
      <w:pPr>
        <w:numPr>
          <w:ilvl w:val="0"/>
          <w:numId w:val="23"/>
        </w:numPr>
        <w:spacing w:before="220"/>
        <w:ind w:hanging="360"/>
        <w:contextualSpacing/>
        <w:jc w:val="center"/>
      </w:pPr>
      <w:r>
        <w:rPr>
          <w:noProof/>
        </w:rPr>
        <w:drawing>
          <wp:inline distT="114300" distB="114300" distL="114300" distR="114300">
            <wp:extent cx="3530600" cy="457200"/>
            <wp:effectExtent l="0" t="0" r="0" b="0"/>
            <wp:docPr id="135"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129"/>
                    <a:srcRect/>
                    <a:stretch>
                      <a:fillRect/>
                    </a:stretch>
                  </pic:blipFill>
                  <pic:spPr>
                    <a:xfrm>
                      <a:off x="0" y="0"/>
                      <a:ext cx="3530600" cy="457200"/>
                    </a:xfrm>
                    <a:prstGeom prst="rect">
                      <a:avLst/>
                    </a:prstGeom>
                    <a:ln/>
                  </pic:spPr>
                </pic:pic>
              </a:graphicData>
            </a:graphic>
          </wp:inline>
        </w:drawing>
      </w:r>
    </w:p>
    <w:p w:rsidR="004B1D3B" w:rsidRDefault="004B1D3B" w:rsidP="004B1D3B">
      <w:pPr>
        <w:spacing w:before="220"/>
        <w:contextualSpacing/>
        <w:rPr>
          <w:b/>
          <w:highlight w:val="white"/>
        </w:rPr>
      </w:pPr>
    </w:p>
    <w:p w:rsidR="00CB2D3A" w:rsidRDefault="00006F68" w:rsidP="004B1D3B">
      <w:pPr>
        <w:spacing w:before="220"/>
        <w:contextualSpacing/>
      </w:pPr>
      <w:proofErr w:type="gramStart"/>
      <w:r>
        <w:rPr>
          <w:b/>
          <w:highlight w:val="white"/>
        </w:rPr>
        <w:lastRenderedPageBreak/>
        <w:t xml:space="preserve">6-71. </w:t>
      </w:r>
      <w:r>
        <w:rPr>
          <w:highlight w:val="white"/>
        </w:rPr>
        <w:t>Look at your equations and graphs for</w:t>
      </w:r>
      <w:r w:rsidR="004B1D3B">
        <w:rPr>
          <w:highlight w:val="white"/>
        </w:rPr>
        <w:t xml:space="preserve"> 6-</w:t>
      </w:r>
      <w:r>
        <w:rPr>
          <w:highlight w:val="white"/>
        </w:rPr>
        <w:t>67.</w:t>
      </w:r>
      <w:proofErr w:type="gramEnd"/>
      <w:r>
        <w:rPr>
          <w:highlight w:val="white"/>
        </w:rPr>
        <w:t xml:space="preserve"> </w:t>
      </w:r>
    </w:p>
    <w:p w:rsidR="00CB2D3A" w:rsidRDefault="00CB2D3A">
      <w:pPr>
        <w:numPr>
          <w:ilvl w:val="0"/>
          <w:numId w:val="23"/>
        </w:numPr>
        <w:spacing w:before="220"/>
        <w:ind w:hanging="360"/>
        <w:contextualSpacing/>
        <w:rPr>
          <w:sz w:val="16"/>
          <w:szCs w:val="16"/>
          <w:highlight w:val="white"/>
        </w:rPr>
      </w:pPr>
    </w:p>
    <w:p w:rsidR="00CB2D3A" w:rsidRDefault="00006F68" w:rsidP="000222FD">
      <w:pPr>
        <w:numPr>
          <w:ilvl w:val="1"/>
          <w:numId w:val="23"/>
        </w:numPr>
        <w:spacing w:before="440"/>
        <w:ind w:left="900" w:hanging="360"/>
        <w:contextualSpacing/>
      </w:pPr>
      <w:r>
        <w:rPr>
          <w:highlight w:val="white"/>
        </w:rPr>
        <w:t xml:space="preserve">Name the </w:t>
      </w:r>
      <w:r>
        <w:rPr>
          <w:i/>
          <w:highlight w:val="white"/>
        </w:rPr>
        <w:t>x</w:t>
      </w:r>
      <w:r>
        <w:rPr>
          <w:highlight w:val="white"/>
        </w:rPr>
        <w:t xml:space="preserve">- and </w:t>
      </w:r>
      <w:r>
        <w:rPr>
          <w:i/>
          <w:highlight w:val="white"/>
        </w:rPr>
        <w:t>y</w:t>
      </w:r>
      <w:r>
        <w:rPr>
          <w:highlight w:val="white"/>
        </w:rPr>
        <w:t>-intercepts for the line representing the cost.</w:t>
      </w:r>
    </w:p>
    <w:p w:rsidR="00CB2D3A" w:rsidRDefault="00CB2D3A" w:rsidP="000222FD">
      <w:pPr>
        <w:ind w:left="900"/>
      </w:pPr>
    </w:p>
    <w:p w:rsidR="004B1D3B" w:rsidRDefault="004B1D3B" w:rsidP="000222FD">
      <w:pPr>
        <w:ind w:left="900"/>
      </w:pPr>
    </w:p>
    <w:p w:rsidR="004B1D3B" w:rsidRDefault="004B1D3B" w:rsidP="000222FD">
      <w:pPr>
        <w:ind w:left="900"/>
      </w:pPr>
    </w:p>
    <w:p w:rsidR="00CB2D3A" w:rsidRDefault="00006F68" w:rsidP="000222FD">
      <w:pPr>
        <w:numPr>
          <w:ilvl w:val="1"/>
          <w:numId w:val="23"/>
        </w:numPr>
        <w:spacing w:before="440"/>
        <w:ind w:left="900" w:hanging="360"/>
        <w:contextualSpacing/>
      </w:pPr>
      <w:r>
        <w:rPr>
          <w:highlight w:val="white"/>
        </w:rPr>
        <w:t xml:space="preserve">Name the </w:t>
      </w:r>
      <w:r>
        <w:rPr>
          <w:i/>
          <w:highlight w:val="white"/>
        </w:rPr>
        <w:t>x</w:t>
      </w:r>
      <w:r>
        <w:rPr>
          <w:highlight w:val="white"/>
        </w:rPr>
        <w:t xml:space="preserve">- and </w:t>
      </w:r>
      <w:r>
        <w:rPr>
          <w:i/>
          <w:highlight w:val="white"/>
        </w:rPr>
        <w:t>y</w:t>
      </w:r>
      <w:r>
        <w:rPr>
          <w:highlight w:val="white"/>
        </w:rPr>
        <w:t>-intercepts for the line representing the possible numbers of yodelers and xylophones.</w:t>
      </w:r>
    </w:p>
    <w:p w:rsidR="004B1D3B" w:rsidRDefault="004B1D3B" w:rsidP="000222FD">
      <w:pPr>
        <w:spacing w:before="440"/>
        <w:ind w:left="900"/>
        <w:contextualSpacing/>
      </w:pPr>
    </w:p>
    <w:p w:rsidR="004B1D3B" w:rsidRDefault="004B1D3B" w:rsidP="000222FD">
      <w:pPr>
        <w:spacing w:before="440"/>
        <w:ind w:left="900"/>
        <w:contextualSpacing/>
      </w:pPr>
    </w:p>
    <w:p w:rsidR="00CB2D3A" w:rsidRDefault="00CB2D3A" w:rsidP="000222FD">
      <w:pPr>
        <w:ind w:left="900"/>
      </w:pPr>
    </w:p>
    <w:p w:rsidR="00CB2D3A" w:rsidRDefault="00006F68" w:rsidP="000222FD">
      <w:pPr>
        <w:numPr>
          <w:ilvl w:val="1"/>
          <w:numId w:val="23"/>
        </w:numPr>
        <w:spacing w:before="440"/>
        <w:ind w:left="900" w:hanging="360"/>
        <w:contextualSpacing/>
      </w:pPr>
      <w:r>
        <w:rPr>
          <w:highlight w:val="white"/>
        </w:rPr>
        <w:t>Where do the graphs intersect each other?</w:t>
      </w:r>
    </w:p>
    <w:p w:rsidR="004B1D3B" w:rsidRDefault="004B1D3B" w:rsidP="000222FD">
      <w:pPr>
        <w:spacing w:before="440"/>
        <w:ind w:left="900"/>
        <w:contextualSpacing/>
      </w:pPr>
    </w:p>
    <w:p w:rsidR="00CB2D3A" w:rsidRDefault="00CB2D3A" w:rsidP="000222FD">
      <w:pPr>
        <w:ind w:left="900"/>
      </w:pPr>
    </w:p>
    <w:p w:rsidR="00CB2D3A" w:rsidRDefault="00006F68" w:rsidP="000222FD">
      <w:pPr>
        <w:numPr>
          <w:ilvl w:val="1"/>
          <w:numId w:val="23"/>
        </w:numPr>
        <w:spacing w:before="440"/>
        <w:ind w:left="900" w:hanging="360"/>
        <w:contextualSpacing/>
      </w:pPr>
      <w:r>
        <w:rPr>
          <w:highlight w:val="white"/>
        </w:rPr>
        <w:t>The words “intersect” and “intercept” look and sound a lot alike, but what do they mean?  How are they alike?  How are they different?</w:t>
      </w:r>
    </w:p>
    <w:p w:rsidR="00CB2D3A" w:rsidRDefault="00CB2D3A">
      <w:pPr>
        <w:ind w:left="720"/>
      </w:pPr>
    </w:p>
    <w:p w:rsidR="00CB2D3A" w:rsidRDefault="00CB2D3A" w:rsidP="004B1D3B">
      <w:pPr>
        <w:spacing w:before="440"/>
        <w:contextualSpacing/>
        <w:rPr>
          <w:highlight w:val="white"/>
        </w:rPr>
      </w:pPr>
    </w:p>
    <w:p w:rsidR="004B1D3B" w:rsidRDefault="004B1D3B" w:rsidP="004B1D3B">
      <w:pPr>
        <w:spacing w:before="440"/>
        <w:contextualSpacing/>
        <w:rPr>
          <w:highlight w:val="white"/>
        </w:rPr>
      </w:pPr>
    </w:p>
    <w:p w:rsidR="004B1D3B" w:rsidRDefault="004B1D3B" w:rsidP="004B1D3B">
      <w:pPr>
        <w:spacing w:before="440"/>
        <w:contextualSpacing/>
        <w:rPr>
          <w:highlight w:val="white"/>
        </w:rPr>
      </w:pPr>
    </w:p>
    <w:p w:rsidR="004B1D3B" w:rsidRDefault="004B1D3B" w:rsidP="004B1D3B">
      <w:pPr>
        <w:spacing w:before="440"/>
        <w:contextualSpacing/>
        <w:rPr>
          <w:highlight w:val="white"/>
        </w:rPr>
      </w:pPr>
    </w:p>
    <w:p w:rsidR="00CB2D3A" w:rsidRDefault="00006F68" w:rsidP="004B1D3B">
      <w:pPr>
        <w:spacing w:before="220"/>
        <w:contextualSpacing/>
      </w:pPr>
      <w:r>
        <w:rPr>
          <w:b/>
          <w:highlight w:val="white"/>
        </w:rPr>
        <w:t>6-72.</w:t>
      </w:r>
      <w:r>
        <w:rPr>
          <w:highlight w:val="white"/>
        </w:rPr>
        <w:t xml:space="preserve"> Intercepts and intersections are similar, but they are not exactly the same.  How can you tell which one you are looking for?  Read the situations below and decide if the graphical solution would best be represented as an </w:t>
      </w:r>
      <w:proofErr w:type="spellStart"/>
      <w:r>
        <w:rPr>
          <w:highlight w:val="white"/>
        </w:rPr>
        <w:t>intercept or</w:t>
      </w:r>
      <w:proofErr w:type="spellEnd"/>
      <w:r>
        <w:rPr>
          <w:highlight w:val="white"/>
        </w:rPr>
        <w:t xml:space="preserve"> an intersection.  Be prepared to defend your decision.  Note: You do not need to solve the problem! </w:t>
      </w:r>
      <w:r>
        <w:rPr>
          <w:noProof/>
        </w:rPr>
        <w:drawing>
          <wp:anchor distT="114300" distB="114300" distL="114300" distR="114300" simplePos="0" relativeHeight="251670528" behindDoc="0" locked="0" layoutInCell="0" hidden="0" allowOverlap="1" wp14:anchorId="34A0984A" wp14:editId="0FFF0E5A">
            <wp:simplePos x="0" y="0"/>
            <wp:positionH relativeFrom="margin">
              <wp:posOffset>6076950</wp:posOffset>
            </wp:positionH>
            <wp:positionV relativeFrom="paragraph">
              <wp:posOffset>704850</wp:posOffset>
            </wp:positionV>
            <wp:extent cx="618661" cy="543877"/>
            <wp:effectExtent l="0" t="0" r="0" b="0"/>
            <wp:wrapSquare wrapText="bothSides" distT="114300" distB="114300" distL="114300" distR="114300"/>
            <wp:docPr id="161"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30"/>
                    <a:srcRect/>
                    <a:stretch>
                      <a:fillRect/>
                    </a:stretch>
                  </pic:blipFill>
                  <pic:spPr>
                    <a:xfrm>
                      <a:off x="0" y="0"/>
                      <a:ext cx="618661" cy="543877"/>
                    </a:xfrm>
                    <a:prstGeom prst="rect">
                      <a:avLst/>
                    </a:prstGeom>
                    <a:ln/>
                  </pic:spPr>
                </pic:pic>
              </a:graphicData>
            </a:graphic>
          </wp:anchor>
        </w:drawing>
      </w:r>
    </w:p>
    <w:p w:rsidR="00CB2D3A" w:rsidRDefault="00CB2D3A">
      <w:pPr>
        <w:numPr>
          <w:ilvl w:val="0"/>
          <w:numId w:val="23"/>
        </w:numPr>
        <w:spacing w:before="220"/>
        <w:ind w:hanging="360"/>
        <w:contextualSpacing/>
        <w:rPr>
          <w:sz w:val="16"/>
          <w:szCs w:val="16"/>
          <w:highlight w:val="white"/>
        </w:rPr>
      </w:pPr>
    </w:p>
    <w:p w:rsidR="00CB2D3A" w:rsidRDefault="00006F68" w:rsidP="000222FD">
      <w:pPr>
        <w:numPr>
          <w:ilvl w:val="1"/>
          <w:numId w:val="23"/>
        </w:numPr>
        <w:spacing w:before="440"/>
        <w:ind w:left="900" w:hanging="360"/>
        <w:contextualSpacing/>
      </w:pPr>
      <w:r>
        <w:rPr>
          <w:highlight w:val="white"/>
        </w:rPr>
        <w:t xml:space="preserve">A 5-gram candle on a birthday cake is lit.  Two minutes after it is lit, the candle weighs 4.2 grams.  How long will the candle burn? </w:t>
      </w:r>
    </w:p>
    <w:p w:rsidR="00CB2D3A" w:rsidRDefault="00CB2D3A" w:rsidP="000222FD">
      <w:pPr>
        <w:ind w:left="900"/>
      </w:pPr>
    </w:p>
    <w:p w:rsidR="004B1D3B" w:rsidRDefault="004B1D3B" w:rsidP="000222FD">
      <w:pPr>
        <w:ind w:left="900"/>
      </w:pPr>
    </w:p>
    <w:p w:rsidR="004B1D3B" w:rsidRDefault="004B1D3B" w:rsidP="000222FD">
      <w:pPr>
        <w:ind w:left="900"/>
      </w:pPr>
    </w:p>
    <w:p w:rsidR="004B1D3B" w:rsidRDefault="004B1D3B" w:rsidP="000222FD">
      <w:pPr>
        <w:ind w:left="900"/>
      </w:pPr>
    </w:p>
    <w:p w:rsidR="004B1D3B" w:rsidRDefault="004B1D3B" w:rsidP="000222FD">
      <w:pPr>
        <w:ind w:left="900"/>
      </w:pPr>
    </w:p>
    <w:p w:rsidR="00CB2D3A" w:rsidRDefault="00006F68" w:rsidP="000222FD">
      <w:pPr>
        <w:numPr>
          <w:ilvl w:val="1"/>
          <w:numId w:val="23"/>
        </w:numPr>
        <w:spacing w:before="440"/>
        <w:ind w:left="900" w:hanging="360"/>
        <w:contextualSpacing/>
      </w:pPr>
      <w:r>
        <w:rPr>
          <w:highlight w:val="white"/>
        </w:rPr>
        <w:t xml:space="preserve">A local bowling alley charges you $4 to rent shoes and $3.50 for each game you play.  Another alley charges you $7 to rent shoes and $2 for each game you play.  How many games would you need to play in order for both alleys to charge you the same amount? </w:t>
      </w:r>
      <w:r>
        <w:rPr>
          <w:noProof/>
        </w:rPr>
        <w:drawing>
          <wp:anchor distT="114300" distB="114300" distL="114300" distR="114300" simplePos="0" relativeHeight="251671552" behindDoc="0" locked="0" layoutInCell="0" hidden="0" allowOverlap="1" wp14:anchorId="199EFFB8" wp14:editId="03C4EAE6">
            <wp:simplePos x="0" y="0"/>
            <wp:positionH relativeFrom="margin">
              <wp:posOffset>5743575</wp:posOffset>
            </wp:positionH>
            <wp:positionV relativeFrom="paragraph">
              <wp:posOffset>200025</wp:posOffset>
            </wp:positionV>
            <wp:extent cx="814388" cy="733682"/>
            <wp:effectExtent l="0" t="0" r="0" b="0"/>
            <wp:wrapSquare wrapText="bothSides" distT="114300" distB="114300" distL="114300" distR="114300"/>
            <wp:docPr id="6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31"/>
                    <a:srcRect/>
                    <a:stretch>
                      <a:fillRect/>
                    </a:stretch>
                  </pic:blipFill>
                  <pic:spPr>
                    <a:xfrm>
                      <a:off x="0" y="0"/>
                      <a:ext cx="814388" cy="733682"/>
                    </a:xfrm>
                    <a:prstGeom prst="rect">
                      <a:avLst/>
                    </a:prstGeom>
                    <a:ln/>
                  </pic:spPr>
                </pic:pic>
              </a:graphicData>
            </a:graphic>
          </wp:anchor>
        </w:drawing>
      </w:r>
    </w:p>
    <w:p w:rsidR="004B1D3B" w:rsidRDefault="004B1D3B" w:rsidP="000222FD">
      <w:pPr>
        <w:spacing w:before="440"/>
        <w:ind w:left="900"/>
      </w:pPr>
    </w:p>
    <w:p w:rsidR="004B1D3B" w:rsidRDefault="004B1D3B" w:rsidP="000222FD">
      <w:pPr>
        <w:spacing w:before="440"/>
        <w:ind w:left="900"/>
      </w:pPr>
    </w:p>
    <w:p w:rsidR="00CB2D3A" w:rsidRDefault="00006F68" w:rsidP="000222FD">
      <w:pPr>
        <w:numPr>
          <w:ilvl w:val="1"/>
          <w:numId w:val="23"/>
        </w:numPr>
        <w:spacing w:before="440"/>
        <w:ind w:left="900" w:hanging="360"/>
        <w:contextualSpacing/>
      </w:pPr>
      <w:r>
        <w:rPr>
          <w:highlight w:val="white"/>
        </w:rPr>
        <w:t>Two months after Aliya’s birthday, she had $450, while her sister Claudia had $630.  Five months after her birthday, Aliya had $800, while Claudia had $920.  How much did each person have on Aliya’s birthday?</w:t>
      </w:r>
      <w:r>
        <w:rPr>
          <w:noProof/>
        </w:rPr>
        <w:drawing>
          <wp:anchor distT="114300" distB="114300" distL="114300" distR="114300" simplePos="0" relativeHeight="251672576" behindDoc="0" locked="0" layoutInCell="0" hidden="0" allowOverlap="1" wp14:anchorId="34741DBF" wp14:editId="65A5F7F5">
            <wp:simplePos x="0" y="0"/>
            <wp:positionH relativeFrom="margin">
              <wp:posOffset>5876032</wp:posOffset>
            </wp:positionH>
            <wp:positionV relativeFrom="paragraph">
              <wp:posOffset>0</wp:posOffset>
            </wp:positionV>
            <wp:extent cx="690563" cy="876260"/>
            <wp:effectExtent l="0" t="0" r="0" b="0"/>
            <wp:wrapSquare wrapText="bothSides" distT="114300" distB="114300" distL="114300" distR="114300"/>
            <wp:docPr id="155"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132"/>
                    <a:srcRect/>
                    <a:stretch>
                      <a:fillRect/>
                    </a:stretch>
                  </pic:blipFill>
                  <pic:spPr>
                    <a:xfrm>
                      <a:off x="0" y="0"/>
                      <a:ext cx="690563" cy="876260"/>
                    </a:xfrm>
                    <a:prstGeom prst="rect">
                      <a:avLst/>
                    </a:prstGeom>
                    <a:ln/>
                  </pic:spPr>
                </pic:pic>
              </a:graphicData>
            </a:graphic>
          </wp:anchor>
        </w:drawing>
      </w:r>
    </w:p>
    <w:p w:rsidR="00CB2D3A" w:rsidRDefault="00006F68">
      <w:pPr>
        <w:numPr>
          <w:ilvl w:val="0"/>
          <w:numId w:val="23"/>
        </w:numPr>
        <w:spacing w:before="220"/>
        <w:ind w:hanging="360"/>
        <w:contextualSpacing/>
        <w:jc w:val="center"/>
      </w:pPr>
      <w:r>
        <w:rPr>
          <w:highlight w:val="white"/>
        </w:rPr>
        <w:t xml:space="preserve"> </w:t>
      </w:r>
    </w:p>
    <w:p w:rsidR="00CB2D3A" w:rsidRDefault="00006F68">
      <w:pPr>
        <w:numPr>
          <w:ilvl w:val="0"/>
          <w:numId w:val="23"/>
        </w:numPr>
        <w:spacing w:before="220"/>
        <w:ind w:hanging="360"/>
        <w:contextualSpacing/>
        <w:jc w:val="center"/>
      </w:pPr>
      <w:r>
        <w:rPr>
          <w:highlight w:val="white"/>
        </w:rPr>
        <w:t xml:space="preserve"> </w:t>
      </w:r>
    </w:p>
    <w:p w:rsidR="00CB2D3A" w:rsidRDefault="00006F68">
      <w:pPr>
        <w:numPr>
          <w:ilvl w:val="0"/>
          <w:numId w:val="23"/>
        </w:numPr>
        <w:spacing w:before="220"/>
        <w:ind w:hanging="360"/>
        <w:contextualSpacing/>
        <w:jc w:val="center"/>
      </w:pPr>
      <w:r>
        <w:rPr>
          <w:highlight w:val="white"/>
        </w:rPr>
        <w:t xml:space="preserve"> </w:t>
      </w:r>
    </w:p>
    <w:p w:rsidR="00CB2D3A" w:rsidRDefault="00006F68">
      <w:pPr>
        <w:spacing w:before="120" w:after="120"/>
        <w:ind w:right="120"/>
      </w:pPr>
      <w:r>
        <w:rPr>
          <w:noProof/>
        </w:rPr>
        <w:lastRenderedPageBreak/>
        <w:drawing>
          <wp:inline distT="114300" distB="114300" distL="114300" distR="114300">
            <wp:extent cx="2729552" cy="928047"/>
            <wp:effectExtent l="0" t="0" r="0" b="5715"/>
            <wp:docPr id="37" name="image107.png" descr="image"/>
            <wp:cNvGraphicFramePr/>
            <a:graphic xmlns:a="http://schemas.openxmlformats.org/drawingml/2006/main">
              <a:graphicData uri="http://schemas.openxmlformats.org/drawingml/2006/picture">
                <pic:pic xmlns:pic="http://schemas.openxmlformats.org/drawingml/2006/picture">
                  <pic:nvPicPr>
                    <pic:cNvPr id="0" name="image107.png" descr="image"/>
                    <pic:cNvPicPr preferRelativeResize="0"/>
                  </pic:nvPicPr>
                  <pic:blipFill>
                    <a:blip r:embed="rId25"/>
                    <a:srcRect/>
                    <a:stretch>
                      <a:fillRect/>
                    </a:stretch>
                  </pic:blipFill>
                  <pic:spPr>
                    <a:xfrm>
                      <a:off x="0" y="0"/>
                      <a:ext cx="2739217" cy="931333"/>
                    </a:xfrm>
                    <a:prstGeom prst="rect">
                      <a:avLst/>
                    </a:prstGeom>
                    <a:ln/>
                  </pic:spPr>
                </pic:pic>
              </a:graphicData>
            </a:graphic>
          </wp:inline>
        </w:drawing>
      </w:r>
    </w:p>
    <w:p w:rsidR="00CB2D3A" w:rsidRDefault="00006F68">
      <w:pPr>
        <w:pStyle w:val="Heading3"/>
        <w:keepNext w:val="0"/>
        <w:keepLines w:val="0"/>
        <w:spacing w:before="760" w:after="280"/>
        <w:ind w:right="120"/>
        <w:contextualSpacing w:val="0"/>
      </w:pPr>
      <w:bookmarkStart w:id="6" w:name="_fm59qzddm2vc" w:colFirst="0" w:colLast="0"/>
      <w:bookmarkEnd w:id="6"/>
      <w:r>
        <w:rPr>
          <w:b/>
          <w:color w:val="000000"/>
          <w:sz w:val="32"/>
          <w:szCs w:val="32"/>
          <w:highlight w:val="white"/>
        </w:rPr>
        <w:t>The Substitution Method</w:t>
      </w:r>
    </w:p>
    <w:p w:rsidR="00CB2D3A" w:rsidRDefault="00006F68">
      <w:pPr>
        <w:spacing w:before="120" w:after="120"/>
        <w:ind w:right="120"/>
      </w:pPr>
      <w:r>
        <w:rPr>
          <w:highlight w:val="white"/>
        </w:rPr>
        <w:t xml:space="preserve">The </w:t>
      </w:r>
      <w:r>
        <w:rPr>
          <w:b/>
          <w:color w:val="0000FF"/>
          <w:highlight w:val="white"/>
        </w:rPr>
        <w:t>Substitution Method</w:t>
      </w:r>
      <w:r>
        <w:rPr>
          <w:highlight w:val="white"/>
        </w:rPr>
        <w:t xml:space="preserve"> is a way to change two equations with two variables into one equation with one variable.  It is convenient to use when one equation is already solved for a variable. </w:t>
      </w:r>
    </w:p>
    <w:tbl>
      <w:tblPr>
        <w:tblStyle w:val="af0"/>
        <w:tblW w:w="10800" w:type="dxa"/>
        <w:tblLayout w:type="fixed"/>
        <w:tblLook w:val="0600" w:firstRow="0" w:lastRow="0" w:firstColumn="0" w:lastColumn="0" w:noHBand="1" w:noVBand="1"/>
      </w:tblPr>
      <w:tblGrid>
        <w:gridCol w:w="4395"/>
        <w:gridCol w:w="3390"/>
        <w:gridCol w:w="3015"/>
      </w:tblGrid>
      <w:tr w:rsidR="00CB2D3A">
        <w:tc>
          <w:tcPr>
            <w:tcW w:w="4395" w:type="dxa"/>
            <w:tcMar>
              <w:top w:w="80" w:type="dxa"/>
              <w:left w:w="80" w:type="dxa"/>
              <w:bottom w:w="80" w:type="dxa"/>
              <w:right w:w="80" w:type="dxa"/>
            </w:tcMar>
          </w:tcPr>
          <w:p w:rsidR="00CB2D3A" w:rsidRDefault="00006F68">
            <w:pPr>
              <w:spacing w:before="480" w:after="600"/>
              <w:ind w:right="120"/>
            </w:pPr>
            <w:r>
              <w:rPr>
                <w:sz w:val="24"/>
                <w:szCs w:val="24"/>
                <w:highlight w:val="white"/>
              </w:rPr>
              <w:t>For example, to solve the system:</w:t>
            </w:r>
          </w:p>
        </w:tc>
        <w:tc>
          <w:tcPr>
            <w:tcW w:w="3390" w:type="dxa"/>
            <w:tcMar>
              <w:top w:w="80" w:type="dxa"/>
              <w:left w:w="80" w:type="dxa"/>
              <w:bottom w:w="80" w:type="dxa"/>
              <w:right w:w="80" w:type="dxa"/>
            </w:tcMar>
          </w:tcPr>
          <w:p w:rsidR="00CB2D3A" w:rsidRDefault="00006F68">
            <w:pPr>
              <w:ind w:right="120"/>
            </w:pPr>
            <w:r>
              <w:rPr>
                <w:i/>
                <w:sz w:val="24"/>
                <w:szCs w:val="24"/>
                <w:highlight w:val="white"/>
              </w:rPr>
              <w:t>x</w:t>
            </w:r>
            <w:r>
              <w:rPr>
                <w:rFonts w:ascii="Nova Mono" w:eastAsia="Nova Mono" w:hAnsi="Nova Mono" w:cs="Nova Mono"/>
                <w:sz w:val="24"/>
                <w:szCs w:val="24"/>
                <w:highlight w:val="white"/>
              </w:rPr>
              <w:t xml:space="preserve"> = −3</w:t>
            </w:r>
            <w:r>
              <w:rPr>
                <w:i/>
                <w:sz w:val="24"/>
                <w:szCs w:val="24"/>
                <w:highlight w:val="white"/>
              </w:rPr>
              <w:t>y</w:t>
            </w:r>
            <w:r>
              <w:rPr>
                <w:sz w:val="24"/>
                <w:szCs w:val="24"/>
                <w:highlight w:val="white"/>
              </w:rPr>
              <w:t xml:space="preserve"> + 1</w:t>
            </w:r>
          </w:p>
          <w:p w:rsidR="00CB2D3A" w:rsidRDefault="00006F68">
            <w:pPr>
              <w:ind w:right="120"/>
            </w:pPr>
            <w:r>
              <w:rPr>
                <w:sz w:val="24"/>
                <w:szCs w:val="24"/>
                <w:highlight w:val="white"/>
              </w:rPr>
              <w:t>4</w:t>
            </w:r>
            <w:r>
              <w:rPr>
                <w:i/>
                <w:sz w:val="24"/>
                <w:szCs w:val="24"/>
                <w:highlight w:val="white"/>
              </w:rPr>
              <w:t>x</w:t>
            </w:r>
            <w:r>
              <w:rPr>
                <w:rFonts w:ascii="Nova Mono" w:eastAsia="Nova Mono" w:hAnsi="Nova Mono" w:cs="Nova Mono"/>
                <w:sz w:val="24"/>
                <w:szCs w:val="24"/>
                <w:highlight w:val="white"/>
              </w:rPr>
              <w:t xml:space="preserve"> − 3</w:t>
            </w:r>
            <w:r>
              <w:rPr>
                <w:i/>
                <w:sz w:val="24"/>
                <w:szCs w:val="24"/>
                <w:highlight w:val="white"/>
              </w:rPr>
              <w:t>y</w:t>
            </w:r>
            <w:r>
              <w:rPr>
                <w:rFonts w:ascii="Nova Mono" w:eastAsia="Nova Mono" w:hAnsi="Nova Mono" w:cs="Nova Mono"/>
                <w:sz w:val="24"/>
                <w:szCs w:val="24"/>
                <w:highlight w:val="white"/>
              </w:rPr>
              <w:t xml:space="preserve"> = −11</w:t>
            </w:r>
          </w:p>
        </w:tc>
        <w:tc>
          <w:tcPr>
            <w:tcW w:w="3015" w:type="dxa"/>
            <w:tcMar>
              <w:top w:w="80" w:type="dxa"/>
              <w:left w:w="80" w:type="dxa"/>
              <w:bottom w:w="80" w:type="dxa"/>
              <w:right w:w="80" w:type="dxa"/>
            </w:tcMar>
          </w:tcPr>
          <w:p w:rsidR="00CB2D3A" w:rsidRDefault="00006F68">
            <w:pPr>
              <w:spacing w:before="480" w:after="600"/>
              <w:ind w:right="120"/>
            </w:pPr>
            <w:r>
              <w:rPr>
                <w:sz w:val="24"/>
                <w:szCs w:val="24"/>
                <w:highlight w:val="white"/>
              </w:rPr>
              <w:t xml:space="preserve"> </w:t>
            </w:r>
          </w:p>
        </w:tc>
      </w:tr>
      <w:tr w:rsidR="00CB2D3A">
        <w:tc>
          <w:tcPr>
            <w:tcW w:w="7785" w:type="dxa"/>
            <w:gridSpan w:val="2"/>
            <w:tcMar>
              <w:top w:w="80" w:type="dxa"/>
              <w:left w:w="80" w:type="dxa"/>
              <w:bottom w:w="80" w:type="dxa"/>
              <w:right w:w="80" w:type="dxa"/>
            </w:tcMar>
          </w:tcPr>
          <w:p w:rsidR="00CB2D3A" w:rsidRDefault="00006F68">
            <w:pPr>
              <w:spacing w:before="480" w:after="600"/>
              <w:ind w:right="120"/>
            </w:pPr>
            <w:r>
              <w:rPr>
                <w:sz w:val="24"/>
                <w:szCs w:val="24"/>
                <w:highlight w:val="white"/>
              </w:rPr>
              <w:t xml:space="preserve">Use substitution to rewrite the two equations as one.  In other words, replace </w:t>
            </w:r>
            <w:r>
              <w:rPr>
                <w:i/>
                <w:sz w:val="24"/>
                <w:szCs w:val="24"/>
                <w:highlight w:val="white"/>
              </w:rPr>
              <w:t>x</w:t>
            </w:r>
            <w:r>
              <w:rPr>
                <w:rFonts w:ascii="Nova Mono" w:eastAsia="Nova Mono" w:hAnsi="Nova Mono" w:cs="Nova Mono"/>
                <w:sz w:val="24"/>
                <w:szCs w:val="24"/>
                <w:highlight w:val="white"/>
              </w:rPr>
              <w:t xml:space="preserve"> in the second equation with (−3</w:t>
            </w:r>
            <w:r>
              <w:rPr>
                <w:i/>
                <w:sz w:val="24"/>
                <w:szCs w:val="24"/>
                <w:highlight w:val="white"/>
              </w:rPr>
              <w:t>y</w:t>
            </w:r>
            <w:r>
              <w:rPr>
                <w:rFonts w:ascii="Nova Mono" w:eastAsia="Nova Mono" w:hAnsi="Nova Mono" w:cs="Nova Mono"/>
                <w:sz w:val="24"/>
                <w:szCs w:val="24"/>
                <w:highlight w:val="white"/>
              </w:rPr>
              <w:t xml:space="preserve"> + 1) from the first equation to get 4(−3</w:t>
            </w:r>
            <w:r>
              <w:rPr>
                <w:i/>
                <w:sz w:val="24"/>
                <w:szCs w:val="24"/>
                <w:highlight w:val="white"/>
              </w:rPr>
              <w:t>y</w:t>
            </w:r>
            <w:r>
              <w:rPr>
                <w:rFonts w:ascii="Nova Mono" w:eastAsia="Nova Mono" w:hAnsi="Nova Mono" w:cs="Nova Mono"/>
                <w:sz w:val="24"/>
                <w:szCs w:val="24"/>
                <w:highlight w:val="white"/>
              </w:rPr>
              <w:t xml:space="preserve"> + 1) − 3</w:t>
            </w:r>
            <w:r>
              <w:rPr>
                <w:i/>
                <w:sz w:val="24"/>
                <w:szCs w:val="24"/>
                <w:highlight w:val="white"/>
              </w:rPr>
              <w:t>y</w:t>
            </w:r>
            <w:r>
              <w:rPr>
                <w:rFonts w:ascii="Nova Mono" w:eastAsia="Nova Mono" w:hAnsi="Nova Mono" w:cs="Nova Mono"/>
                <w:sz w:val="24"/>
                <w:szCs w:val="24"/>
                <w:highlight w:val="white"/>
              </w:rPr>
              <w:t xml:space="preserve"> = −11. This equation can then be solved to find </w:t>
            </w:r>
            <w:r>
              <w:rPr>
                <w:i/>
                <w:sz w:val="24"/>
                <w:szCs w:val="24"/>
                <w:highlight w:val="white"/>
              </w:rPr>
              <w:t>y</w:t>
            </w:r>
            <w:r>
              <w:rPr>
                <w:sz w:val="24"/>
                <w:szCs w:val="24"/>
                <w:highlight w:val="white"/>
              </w:rPr>
              <w:t xml:space="preserve">.  In this case, </w:t>
            </w:r>
            <w:r>
              <w:rPr>
                <w:i/>
                <w:sz w:val="24"/>
                <w:szCs w:val="24"/>
                <w:highlight w:val="white"/>
              </w:rPr>
              <w:t>y</w:t>
            </w:r>
            <w:r>
              <w:rPr>
                <w:sz w:val="24"/>
                <w:szCs w:val="24"/>
                <w:highlight w:val="white"/>
              </w:rPr>
              <w:t xml:space="preserve"> = 1.</w:t>
            </w:r>
          </w:p>
          <w:p w:rsidR="00CB2D3A" w:rsidRDefault="00006F68">
            <w:pPr>
              <w:spacing w:before="480" w:after="600"/>
              <w:ind w:right="120"/>
            </w:pPr>
            <w:r>
              <w:rPr>
                <w:sz w:val="24"/>
                <w:szCs w:val="24"/>
                <w:highlight w:val="white"/>
              </w:rPr>
              <w:t>To determine the solution to the system, substitute the value you found into either original equation to calculate the other value</w:t>
            </w:r>
            <w:r>
              <w:rPr>
                <w:i/>
                <w:sz w:val="24"/>
                <w:szCs w:val="24"/>
                <w:highlight w:val="white"/>
              </w:rPr>
              <w:t>.</w:t>
            </w:r>
          </w:p>
          <w:p w:rsidR="00CB2D3A" w:rsidRDefault="00006F68">
            <w:pPr>
              <w:spacing w:before="480"/>
              <w:ind w:right="120"/>
            </w:pPr>
            <w:r>
              <w:rPr>
                <w:sz w:val="24"/>
                <w:szCs w:val="24"/>
                <w:highlight w:val="white"/>
              </w:rPr>
              <w:t xml:space="preserve">In the example, substitute </w:t>
            </w:r>
            <w:r>
              <w:rPr>
                <w:i/>
                <w:sz w:val="24"/>
                <w:szCs w:val="24"/>
                <w:highlight w:val="white"/>
              </w:rPr>
              <w:t>y</w:t>
            </w:r>
            <w:r>
              <w:rPr>
                <w:sz w:val="24"/>
                <w:szCs w:val="24"/>
                <w:highlight w:val="white"/>
              </w:rPr>
              <w:t xml:space="preserve"> = 1 into </w:t>
            </w:r>
            <w:r>
              <w:rPr>
                <w:i/>
                <w:sz w:val="24"/>
                <w:szCs w:val="24"/>
                <w:highlight w:val="white"/>
              </w:rPr>
              <w:t>x</w:t>
            </w:r>
            <w:r>
              <w:rPr>
                <w:rFonts w:ascii="Nova Mono" w:eastAsia="Nova Mono" w:hAnsi="Nova Mono" w:cs="Nova Mono"/>
                <w:sz w:val="24"/>
                <w:szCs w:val="24"/>
                <w:highlight w:val="white"/>
              </w:rPr>
              <w:t xml:space="preserve"> = −3</w:t>
            </w:r>
            <w:r>
              <w:rPr>
                <w:i/>
                <w:sz w:val="24"/>
                <w:szCs w:val="24"/>
                <w:highlight w:val="white"/>
              </w:rPr>
              <w:t>y</w:t>
            </w:r>
            <w:r>
              <w:rPr>
                <w:sz w:val="24"/>
                <w:szCs w:val="24"/>
                <w:highlight w:val="white"/>
              </w:rPr>
              <w:t xml:space="preserve"> + 1.  Then write the answer for </w:t>
            </w:r>
            <w:r>
              <w:rPr>
                <w:i/>
                <w:sz w:val="24"/>
                <w:szCs w:val="24"/>
                <w:highlight w:val="white"/>
              </w:rPr>
              <w:t xml:space="preserve">x </w:t>
            </w:r>
            <w:r>
              <w:rPr>
                <w:sz w:val="24"/>
                <w:szCs w:val="24"/>
                <w:highlight w:val="white"/>
              </w:rPr>
              <w:t xml:space="preserve">and </w:t>
            </w:r>
            <w:r>
              <w:rPr>
                <w:i/>
                <w:sz w:val="24"/>
                <w:szCs w:val="24"/>
                <w:highlight w:val="white"/>
              </w:rPr>
              <w:t>y</w:t>
            </w:r>
            <w:r>
              <w:rPr>
                <w:sz w:val="24"/>
                <w:szCs w:val="24"/>
                <w:highlight w:val="white"/>
              </w:rPr>
              <w:t xml:space="preserve"> as an ordered pair.</w:t>
            </w:r>
          </w:p>
        </w:tc>
        <w:tc>
          <w:tcPr>
            <w:tcW w:w="3015" w:type="dxa"/>
            <w:tcMar>
              <w:top w:w="80" w:type="dxa"/>
              <w:left w:w="80" w:type="dxa"/>
              <w:bottom w:w="80" w:type="dxa"/>
              <w:right w:w="80" w:type="dxa"/>
            </w:tcMar>
          </w:tcPr>
          <w:p w:rsidR="00CB2D3A" w:rsidRDefault="00006F68">
            <w:pPr>
              <w:spacing w:before="480" w:after="600"/>
              <w:ind w:right="120"/>
            </w:pPr>
            <w:r>
              <w:rPr>
                <w:noProof/>
              </w:rPr>
              <w:drawing>
                <wp:inline distT="114300" distB="114300" distL="114300" distR="114300">
                  <wp:extent cx="1333500" cy="2527300"/>
                  <wp:effectExtent l="0" t="0" r="0" b="0"/>
                  <wp:docPr id="158"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133"/>
                          <a:srcRect/>
                          <a:stretch>
                            <a:fillRect/>
                          </a:stretch>
                        </pic:blipFill>
                        <pic:spPr>
                          <a:xfrm>
                            <a:off x="0" y="0"/>
                            <a:ext cx="1333500" cy="2527300"/>
                          </a:xfrm>
                          <a:prstGeom prst="rect">
                            <a:avLst/>
                          </a:prstGeom>
                          <a:ln/>
                        </pic:spPr>
                      </pic:pic>
                    </a:graphicData>
                  </a:graphic>
                </wp:inline>
              </w:drawing>
            </w:r>
            <w:r>
              <w:rPr>
                <w:sz w:val="24"/>
                <w:szCs w:val="24"/>
                <w:highlight w:val="white"/>
              </w:rPr>
              <w:t xml:space="preserve">  </w:t>
            </w:r>
          </w:p>
        </w:tc>
      </w:tr>
      <w:tr w:rsidR="00CB2D3A">
        <w:tc>
          <w:tcPr>
            <w:tcW w:w="4395" w:type="dxa"/>
            <w:tcMar>
              <w:top w:w="80" w:type="dxa"/>
              <w:left w:w="80" w:type="dxa"/>
              <w:bottom w:w="80" w:type="dxa"/>
              <w:right w:w="80" w:type="dxa"/>
            </w:tcMar>
          </w:tcPr>
          <w:p w:rsidR="00CB2D3A" w:rsidRDefault="00006F68">
            <w:pPr>
              <w:spacing w:before="480" w:after="600"/>
              <w:ind w:right="120"/>
            </w:pPr>
            <w:r>
              <w:rPr>
                <w:sz w:val="24"/>
                <w:szCs w:val="24"/>
                <w:highlight w:val="white"/>
              </w:rPr>
              <w:t xml:space="preserve">To check the solution, substitute </w:t>
            </w:r>
            <w:r>
              <w:rPr>
                <w:i/>
                <w:sz w:val="24"/>
                <w:szCs w:val="24"/>
                <w:highlight w:val="white"/>
              </w:rPr>
              <w:t>x</w:t>
            </w:r>
            <w:r>
              <w:rPr>
                <w:rFonts w:ascii="Nova Mono" w:eastAsia="Nova Mono" w:hAnsi="Nova Mono" w:cs="Nova Mono"/>
                <w:sz w:val="24"/>
                <w:szCs w:val="24"/>
                <w:highlight w:val="white"/>
              </w:rPr>
              <w:t xml:space="preserve"> = −2 and </w:t>
            </w:r>
            <w:r>
              <w:rPr>
                <w:i/>
                <w:sz w:val="24"/>
                <w:szCs w:val="24"/>
                <w:highlight w:val="white"/>
              </w:rPr>
              <w:t>y</w:t>
            </w:r>
            <w:r>
              <w:rPr>
                <w:sz w:val="24"/>
                <w:szCs w:val="24"/>
                <w:highlight w:val="white"/>
              </w:rPr>
              <w:t xml:space="preserve"> = 1 into </w:t>
            </w:r>
            <w:r>
              <w:rPr>
                <w:i/>
                <w:sz w:val="24"/>
                <w:szCs w:val="24"/>
                <w:highlight w:val="white"/>
              </w:rPr>
              <w:t>both</w:t>
            </w:r>
            <w:r>
              <w:rPr>
                <w:sz w:val="24"/>
                <w:szCs w:val="24"/>
                <w:highlight w:val="white"/>
              </w:rPr>
              <w:t xml:space="preserve"> of the </w:t>
            </w:r>
            <w:r>
              <w:rPr>
                <w:i/>
                <w:sz w:val="24"/>
                <w:szCs w:val="24"/>
                <w:highlight w:val="white"/>
              </w:rPr>
              <w:t>original</w:t>
            </w:r>
            <w:r>
              <w:rPr>
                <w:sz w:val="24"/>
                <w:szCs w:val="24"/>
                <w:highlight w:val="white"/>
              </w:rPr>
              <w:t xml:space="preserve"> equations.</w:t>
            </w:r>
          </w:p>
        </w:tc>
        <w:tc>
          <w:tcPr>
            <w:tcW w:w="6405" w:type="dxa"/>
            <w:gridSpan w:val="2"/>
            <w:tcMar>
              <w:top w:w="80" w:type="dxa"/>
              <w:left w:w="80" w:type="dxa"/>
              <w:bottom w:w="80" w:type="dxa"/>
              <w:right w:w="80" w:type="dxa"/>
            </w:tcMar>
          </w:tcPr>
          <w:p w:rsidR="00CB2D3A" w:rsidRDefault="00006F68">
            <w:pPr>
              <w:spacing w:before="480" w:after="600"/>
              <w:ind w:right="120"/>
            </w:pPr>
            <w:r>
              <w:rPr>
                <w:noProof/>
              </w:rPr>
              <w:drawing>
                <wp:inline distT="114300" distB="114300" distL="114300" distR="114300">
                  <wp:extent cx="2857500" cy="1155700"/>
                  <wp:effectExtent l="0" t="0" r="0" b="0"/>
                  <wp:docPr id="9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34"/>
                          <a:srcRect/>
                          <a:stretch>
                            <a:fillRect/>
                          </a:stretch>
                        </pic:blipFill>
                        <pic:spPr>
                          <a:xfrm>
                            <a:off x="0" y="0"/>
                            <a:ext cx="2857500" cy="1155700"/>
                          </a:xfrm>
                          <a:prstGeom prst="rect">
                            <a:avLst/>
                          </a:prstGeom>
                          <a:ln/>
                        </pic:spPr>
                      </pic:pic>
                    </a:graphicData>
                  </a:graphic>
                </wp:inline>
              </w:drawing>
            </w:r>
          </w:p>
        </w:tc>
      </w:tr>
    </w:tbl>
    <w:p w:rsidR="00CB2D3A" w:rsidRDefault="00CB2D3A">
      <w:pPr>
        <w:numPr>
          <w:ilvl w:val="0"/>
          <w:numId w:val="16"/>
        </w:numPr>
        <w:spacing w:before="220"/>
        <w:ind w:hanging="360"/>
        <w:contextualSpacing/>
      </w:pPr>
    </w:p>
    <w:p w:rsidR="00CB2D3A" w:rsidRDefault="00006F68">
      <w:r>
        <w:br w:type="page"/>
      </w: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Pr="00237B4A" w:rsidRDefault="00237B4A" w:rsidP="00237B4A">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237B4A" w:rsidRDefault="00237B4A" w:rsidP="00732B5C">
      <w:pPr>
        <w:pStyle w:val="ListParagraph"/>
        <w:numPr>
          <w:ilvl w:val="0"/>
          <w:numId w:val="17"/>
        </w:numPr>
        <w:jc w:val="right"/>
        <w:rPr>
          <w:rFonts w:ascii="Comic Sans MS" w:hAnsi="Comic Sans MS"/>
        </w:rPr>
      </w:pPr>
    </w:p>
    <w:p w:rsidR="00732B5C" w:rsidRPr="00060730" w:rsidRDefault="00732B5C" w:rsidP="00732B5C">
      <w:pPr>
        <w:pStyle w:val="ListParagraph"/>
        <w:numPr>
          <w:ilvl w:val="0"/>
          <w:numId w:val="17"/>
        </w:numPr>
        <w:jc w:val="right"/>
        <w:rPr>
          <w:rFonts w:ascii="Comic Sans MS" w:hAnsi="Comic Sans MS"/>
        </w:rPr>
      </w:pPr>
      <w:r w:rsidRPr="00933A64">
        <w:rPr>
          <w:noProof/>
        </w:rPr>
        <w:lastRenderedPageBreak/>
        <mc:AlternateContent>
          <mc:Choice Requires="wps">
            <w:drawing>
              <wp:anchor distT="0" distB="0" distL="114300" distR="114300" simplePos="0" relativeHeight="251732992" behindDoc="0" locked="0" layoutInCell="1" allowOverlap="1" wp14:anchorId="1CF50843" wp14:editId="7F4AB985">
                <wp:simplePos x="0" y="0"/>
                <wp:positionH relativeFrom="column">
                  <wp:posOffset>-22860</wp:posOffset>
                </wp:positionH>
                <wp:positionV relativeFrom="paragraph">
                  <wp:posOffset>86995</wp:posOffset>
                </wp:positionV>
                <wp:extent cx="6191250" cy="546100"/>
                <wp:effectExtent l="0" t="0" r="0" b="635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732B5C">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pt;margin-top:6.85pt;width:487.5pt;height: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" filled="f" stroked="f">
                <v:textbox>
                  <w:txbxContent>
                    <w:p w:rsidR="00BE7775" w:rsidRPr="00EC0B30" w:rsidRDefault="00BE7775" w:rsidP="00732B5C">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r w:rsidRPr="00933A64">
        <w:rPr>
          <w:noProof/>
        </w:rPr>
        <w:drawing>
          <wp:anchor distT="0" distB="0" distL="114300" distR="114300" simplePos="0" relativeHeight="251731968" behindDoc="1" locked="0" layoutInCell="1" allowOverlap="1" wp14:anchorId="70BC1295" wp14:editId="7A21D44A">
            <wp:simplePos x="0" y="0"/>
            <wp:positionH relativeFrom="column">
              <wp:posOffset>3893886</wp:posOffset>
            </wp:positionH>
            <wp:positionV relativeFrom="paragraph">
              <wp:posOffset>88265</wp:posOffset>
            </wp:positionV>
            <wp:extent cx="2885440" cy="47815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60730">
        <w:rPr>
          <w:rFonts w:ascii="Comic Sans MS" w:hAnsi="Comic Sans MS"/>
        </w:rPr>
        <w:t>Name________________________Per</w:t>
      </w:r>
      <w:proofErr w:type="spellEnd"/>
      <w:r w:rsidRPr="00060730">
        <w:rPr>
          <w:rFonts w:ascii="Comic Sans MS" w:hAnsi="Comic Sans MS"/>
        </w:rPr>
        <w:t>______</w:t>
      </w:r>
    </w:p>
    <w:p w:rsidR="00732B5C" w:rsidRDefault="00732B5C" w:rsidP="00732B5C">
      <w:pPr>
        <w:spacing w:before="220"/>
      </w:pPr>
    </w:p>
    <w:p w:rsidR="00732B5C" w:rsidRDefault="00732B5C" w:rsidP="00732B5C">
      <w:pPr>
        <w:spacing w:before="220"/>
        <w:contextualSpacing/>
        <w:rPr>
          <w:b/>
          <w:highlight w:val="white"/>
        </w:rPr>
      </w:pPr>
    </w:p>
    <w:p w:rsidR="00CB2D3A" w:rsidRDefault="00CB2D3A" w:rsidP="00732B5C">
      <w:pPr>
        <w:spacing w:before="220"/>
        <w:contextualSpacing/>
      </w:pPr>
    </w:p>
    <w:p w:rsidR="00CB2D3A" w:rsidRDefault="00732B5C" w:rsidP="00732B5C">
      <w:pPr>
        <w:spacing w:before="220"/>
        <w:ind w:left="540" w:hanging="540"/>
        <w:contextualSpacing/>
      </w:pPr>
      <w:r>
        <w:rPr>
          <w:noProof/>
        </w:rPr>
        <w:drawing>
          <wp:anchor distT="114300" distB="114300" distL="114300" distR="114300" simplePos="0" relativeHeight="251673600" behindDoc="0" locked="0" layoutInCell="0" hidden="0" allowOverlap="1" wp14:anchorId="263AED26" wp14:editId="3DA88FAA">
            <wp:simplePos x="0" y="0"/>
            <wp:positionH relativeFrom="margin">
              <wp:posOffset>4483100</wp:posOffset>
            </wp:positionH>
            <wp:positionV relativeFrom="paragraph">
              <wp:posOffset>-635</wp:posOffset>
            </wp:positionV>
            <wp:extent cx="2292350" cy="2101215"/>
            <wp:effectExtent l="0" t="0" r="0" b="0"/>
            <wp:wrapSquare wrapText="bothSides" distT="114300" distB="114300" distL="114300" distR="114300"/>
            <wp:docPr id="6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35"/>
                    <a:srcRect/>
                    <a:stretch>
                      <a:fillRect/>
                    </a:stretch>
                  </pic:blipFill>
                  <pic:spPr>
                    <a:xfrm>
                      <a:off x="0" y="0"/>
                      <a:ext cx="2292350" cy="2101215"/>
                    </a:xfrm>
                    <a:prstGeom prst="rect">
                      <a:avLst/>
                    </a:prstGeom>
                    <a:ln/>
                  </pic:spPr>
                </pic:pic>
              </a:graphicData>
            </a:graphic>
            <wp14:sizeRelH relativeFrom="margin">
              <wp14:pctWidth>0</wp14:pctWidth>
            </wp14:sizeRelH>
            <wp14:sizeRelV relativeFrom="margin">
              <wp14:pctHeight>0</wp14:pctHeight>
            </wp14:sizeRelV>
          </wp:anchor>
        </w:drawing>
      </w:r>
      <w:r w:rsidR="00006F68">
        <w:rPr>
          <w:b/>
          <w:highlight w:val="white"/>
        </w:rPr>
        <w:t>6-73.</w:t>
      </w:r>
      <w:r w:rsidR="00006F68">
        <w:rPr>
          <w:highlight w:val="white"/>
        </w:rPr>
        <w:t xml:space="preserve"> The graph at right shows the lines </w:t>
      </w:r>
      <w:r w:rsidR="00006F68">
        <w:rPr>
          <w:i/>
          <w:highlight w:val="white"/>
        </w:rPr>
        <w:t>f</w:t>
      </w:r>
      <w:r w:rsidR="00006F68">
        <w:rPr>
          <w:highlight w:val="white"/>
        </w:rPr>
        <w:t>(</w:t>
      </w:r>
      <w:r w:rsidR="00006F68">
        <w:rPr>
          <w:i/>
          <w:highlight w:val="white"/>
        </w:rPr>
        <w:t>x</w:t>
      </w:r>
      <w:r w:rsidR="00006F68">
        <w:rPr>
          <w:highlight w:val="white"/>
        </w:rPr>
        <w:t>) = 1.1</w:t>
      </w:r>
      <w:r w:rsidR="00006F68">
        <w:rPr>
          <w:i/>
          <w:highlight w:val="white"/>
        </w:rPr>
        <w:t>x</w:t>
      </w:r>
      <w:r w:rsidR="00006F68">
        <w:rPr>
          <w:highlight w:val="white"/>
        </w:rPr>
        <w:t xml:space="preserve"> + 2.2 and </w:t>
      </w:r>
    </w:p>
    <w:p w:rsidR="00CB2D3A" w:rsidRDefault="00006F68" w:rsidP="00732B5C">
      <w:pPr>
        <w:numPr>
          <w:ilvl w:val="0"/>
          <w:numId w:val="16"/>
        </w:numPr>
        <w:spacing w:before="220"/>
        <w:ind w:left="540" w:hanging="540"/>
        <w:contextualSpacing/>
      </w:pPr>
      <w:proofErr w:type="gramStart"/>
      <w:r>
        <w:rPr>
          <w:i/>
          <w:highlight w:val="white"/>
        </w:rPr>
        <w:t>g</w:t>
      </w:r>
      <w:r>
        <w:rPr>
          <w:highlight w:val="white"/>
        </w:rPr>
        <w:t>(</w:t>
      </w:r>
      <w:proofErr w:type="gramEnd"/>
      <w:r>
        <w:rPr>
          <w:i/>
          <w:highlight w:val="white"/>
        </w:rPr>
        <w:t>x</w:t>
      </w:r>
      <w:r>
        <w:rPr>
          <w:highlight w:val="white"/>
        </w:rPr>
        <w:t>) = 1.9</w:t>
      </w:r>
      <w:r>
        <w:rPr>
          <w:i/>
          <w:highlight w:val="white"/>
        </w:rPr>
        <w:t>x</w:t>
      </w:r>
      <w:r>
        <w:rPr>
          <w:highlight w:val="white"/>
        </w:rPr>
        <w:t xml:space="preserve"> – 0.75.  One combination of input and output values will satisfy </w:t>
      </w:r>
      <w:r>
        <w:rPr>
          <w:i/>
          <w:highlight w:val="white"/>
        </w:rPr>
        <w:t>both</w:t>
      </w:r>
      <w:r>
        <w:rPr>
          <w:highlight w:val="white"/>
        </w:rPr>
        <w:t xml:space="preserve"> functions.  How do you know this?  Use the graph to estimate this combination of values.  Then create a table of values for each function and use it to justify your answer. </w:t>
      </w:r>
    </w:p>
    <w:p w:rsidR="00CB2D3A" w:rsidRDefault="00CB2D3A">
      <w:pPr>
        <w:spacing w:before="220"/>
      </w:pPr>
    </w:p>
    <w:p w:rsidR="00CB2D3A" w:rsidRDefault="00CB2D3A">
      <w:pPr>
        <w:spacing w:before="220"/>
      </w:pPr>
    </w:p>
    <w:p w:rsidR="00CB2D3A" w:rsidRDefault="00CB2D3A">
      <w:pPr>
        <w:spacing w:before="220"/>
      </w:pPr>
    </w:p>
    <w:p w:rsidR="00CB2D3A" w:rsidRDefault="00CB2D3A">
      <w:pPr>
        <w:numPr>
          <w:ilvl w:val="0"/>
          <w:numId w:val="16"/>
        </w:numPr>
        <w:spacing w:before="220"/>
        <w:ind w:hanging="360"/>
        <w:contextualSpacing/>
        <w:rPr>
          <w:highlight w:val="white"/>
        </w:rPr>
      </w:pPr>
    </w:p>
    <w:p w:rsidR="00CB2D3A" w:rsidRDefault="00BE7775">
      <w:pPr>
        <w:numPr>
          <w:ilvl w:val="0"/>
          <w:numId w:val="16"/>
        </w:numPr>
        <w:spacing w:before="220"/>
        <w:ind w:hanging="360"/>
        <w:contextualSpacing/>
        <w:rPr>
          <w:color w:val="004878"/>
          <w:highlight w:val="white"/>
        </w:rPr>
      </w:pPr>
      <w:hyperlink r:id="rId136"/>
    </w:p>
    <w:p w:rsidR="00CB2D3A" w:rsidRDefault="00006F68" w:rsidP="00732B5C">
      <w:pPr>
        <w:spacing w:before="220"/>
        <w:contextualSpacing/>
      </w:pPr>
      <w:r>
        <w:rPr>
          <w:b/>
          <w:highlight w:val="white"/>
        </w:rPr>
        <w:t xml:space="preserve">6-74. </w:t>
      </w:r>
      <w:r>
        <w:rPr>
          <w:highlight w:val="white"/>
        </w:rPr>
        <w:t xml:space="preserve">Hotdogs and corndogs were sold at last night’s football game.  Use the information below to write equations to help you determine how many corndogs were sold.  </w:t>
      </w:r>
    </w:p>
    <w:p w:rsidR="00CB2D3A" w:rsidRDefault="00CB2D3A">
      <w:pPr>
        <w:numPr>
          <w:ilvl w:val="0"/>
          <w:numId w:val="16"/>
        </w:numPr>
        <w:spacing w:before="220"/>
        <w:ind w:hanging="360"/>
        <w:contextualSpacing/>
        <w:rPr>
          <w:sz w:val="16"/>
          <w:szCs w:val="16"/>
          <w:highlight w:val="white"/>
        </w:rPr>
      </w:pPr>
    </w:p>
    <w:p w:rsidR="00CB2D3A" w:rsidRDefault="00006F68">
      <w:pPr>
        <w:numPr>
          <w:ilvl w:val="1"/>
          <w:numId w:val="16"/>
        </w:numPr>
        <w:spacing w:before="440"/>
        <w:ind w:hanging="360"/>
        <w:contextualSpacing/>
      </w:pPr>
      <w:r>
        <w:rPr>
          <w:highlight w:val="white"/>
        </w:rPr>
        <w:t xml:space="preserve">The number of hotdogs sold was three fewer than twice the number of corndogs sold.  Write an equation relating the number of hotdogs and corndogs.  </w:t>
      </w:r>
      <w:proofErr w:type="gramStart"/>
      <w:r>
        <w:rPr>
          <w:highlight w:val="white"/>
        </w:rPr>
        <w:t xml:space="preserve">Let  </w:t>
      </w:r>
      <w:r>
        <w:rPr>
          <w:i/>
          <w:highlight w:val="white"/>
        </w:rPr>
        <w:t>h</w:t>
      </w:r>
      <w:proofErr w:type="gramEnd"/>
      <w:r>
        <w:rPr>
          <w:highlight w:val="white"/>
        </w:rPr>
        <w:t xml:space="preserve">  represent the number of hotdogs and  </w:t>
      </w:r>
      <w:r>
        <w:rPr>
          <w:i/>
          <w:highlight w:val="white"/>
        </w:rPr>
        <w:t xml:space="preserve">c </w:t>
      </w:r>
      <w:r>
        <w:rPr>
          <w:highlight w:val="white"/>
        </w:rPr>
        <w:t xml:space="preserve"> represent the number of corndogs.</w:t>
      </w:r>
    </w:p>
    <w:p w:rsidR="00732B5C" w:rsidRDefault="00732B5C" w:rsidP="00732B5C">
      <w:pPr>
        <w:spacing w:before="440"/>
        <w:contextualSpacing/>
      </w:pPr>
    </w:p>
    <w:p w:rsidR="00732B5C" w:rsidRDefault="00732B5C" w:rsidP="00732B5C">
      <w:pPr>
        <w:spacing w:before="440"/>
        <w:contextualSpacing/>
      </w:pPr>
    </w:p>
    <w:p w:rsidR="00732B5C" w:rsidRDefault="00732B5C" w:rsidP="00732B5C">
      <w:pPr>
        <w:spacing w:before="440"/>
        <w:contextualSpacing/>
      </w:pPr>
    </w:p>
    <w:p w:rsidR="00CB2D3A" w:rsidRDefault="00CB2D3A">
      <w:pPr>
        <w:ind w:left="720"/>
      </w:pPr>
    </w:p>
    <w:p w:rsidR="00CB2D3A" w:rsidRDefault="00006F68">
      <w:pPr>
        <w:numPr>
          <w:ilvl w:val="1"/>
          <w:numId w:val="16"/>
        </w:numPr>
        <w:spacing w:before="440"/>
        <w:ind w:hanging="360"/>
        <w:contextualSpacing/>
      </w:pPr>
      <w:r>
        <w:rPr>
          <w:highlight w:val="white"/>
        </w:rPr>
        <w:t xml:space="preserve">A hotdog costs $3 and a corndog costs $1.50.  If $201 was collected, write an equation to represent this information. </w:t>
      </w:r>
    </w:p>
    <w:p w:rsidR="00CB2D3A" w:rsidRDefault="00CB2D3A">
      <w:pPr>
        <w:ind w:left="720"/>
      </w:pPr>
    </w:p>
    <w:p w:rsidR="00732B5C" w:rsidRDefault="00732B5C">
      <w:pPr>
        <w:ind w:left="720"/>
      </w:pPr>
    </w:p>
    <w:p w:rsidR="00732B5C" w:rsidRDefault="00732B5C">
      <w:pPr>
        <w:ind w:left="720"/>
      </w:pPr>
    </w:p>
    <w:p w:rsidR="00CB2D3A" w:rsidRDefault="00006F68">
      <w:pPr>
        <w:numPr>
          <w:ilvl w:val="1"/>
          <w:numId w:val="16"/>
        </w:numPr>
        <w:spacing w:before="440"/>
        <w:ind w:hanging="360"/>
        <w:contextualSpacing/>
      </w:pPr>
      <w:r>
        <w:rPr>
          <w:highlight w:val="white"/>
        </w:rPr>
        <w:t>How many corndogs were sold?  Show how you calculated your answer.</w:t>
      </w:r>
    </w:p>
    <w:p w:rsidR="00CB2D3A" w:rsidRDefault="00CB2D3A">
      <w:pPr>
        <w:spacing w:before="440"/>
        <w:ind w:left="720"/>
      </w:pPr>
    </w:p>
    <w:p w:rsidR="00732B5C" w:rsidRDefault="00732B5C">
      <w:pPr>
        <w:spacing w:before="440"/>
        <w:ind w:left="720"/>
      </w:pPr>
    </w:p>
    <w:p w:rsidR="00CB2D3A" w:rsidRDefault="00CB2D3A">
      <w:pPr>
        <w:numPr>
          <w:ilvl w:val="0"/>
          <w:numId w:val="16"/>
        </w:numPr>
        <w:spacing w:before="440"/>
        <w:ind w:hanging="360"/>
        <w:contextualSpacing/>
        <w:rPr>
          <w:highlight w:val="white"/>
        </w:rPr>
      </w:pPr>
    </w:p>
    <w:p w:rsidR="00CB2D3A" w:rsidRDefault="00006F68" w:rsidP="00732B5C">
      <w:pPr>
        <w:spacing w:before="220"/>
        <w:contextualSpacing/>
      </w:pPr>
      <w:r>
        <w:rPr>
          <w:b/>
          <w:highlight w:val="white"/>
        </w:rPr>
        <w:t>6-75.</w:t>
      </w:r>
      <w:r>
        <w:rPr>
          <w:highlight w:val="white"/>
        </w:rPr>
        <w:t xml:space="preserve"> </w:t>
      </w:r>
      <w:proofErr w:type="spellStart"/>
      <w:r>
        <w:rPr>
          <w:highlight w:val="white"/>
        </w:rPr>
        <w:t>Rianna</w:t>
      </w:r>
      <w:proofErr w:type="spellEnd"/>
      <w:r>
        <w:rPr>
          <w:highlight w:val="white"/>
        </w:rPr>
        <w:t xml:space="preserve"> thinks that if </w:t>
      </w:r>
      <w:r>
        <w:rPr>
          <w:i/>
          <w:highlight w:val="white"/>
        </w:rPr>
        <w:t>a</w:t>
      </w:r>
      <w:r>
        <w:rPr>
          <w:highlight w:val="white"/>
        </w:rPr>
        <w:t xml:space="preserve"> = </w:t>
      </w:r>
      <w:r>
        <w:rPr>
          <w:i/>
          <w:highlight w:val="white"/>
        </w:rPr>
        <w:t xml:space="preserve">b </w:t>
      </w:r>
      <w:r>
        <w:rPr>
          <w:highlight w:val="white"/>
        </w:rPr>
        <w:t xml:space="preserve">and </w:t>
      </w:r>
      <w:r>
        <w:rPr>
          <w:i/>
          <w:highlight w:val="white"/>
        </w:rPr>
        <w:t>c</w:t>
      </w:r>
      <w:r>
        <w:rPr>
          <w:highlight w:val="white"/>
        </w:rPr>
        <w:t xml:space="preserve"> = </w:t>
      </w:r>
      <w:r>
        <w:rPr>
          <w:i/>
          <w:highlight w:val="white"/>
        </w:rPr>
        <w:t>d</w:t>
      </w:r>
      <w:r>
        <w:rPr>
          <w:highlight w:val="white"/>
        </w:rPr>
        <w:t xml:space="preserve">, then </w:t>
      </w:r>
      <w:r>
        <w:rPr>
          <w:i/>
          <w:highlight w:val="white"/>
        </w:rPr>
        <w:t>a</w:t>
      </w:r>
      <w:r>
        <w:rPr>
          <w:highlight w:val="white"/>
        </w:rPr>
        <w:t xml:space="preserve"> + </w:t>
      </w:r>
      <w:r>
        <w:rPr>
          <w:i/>
          <w:highlight w:val="white"/>
        </w:rPr>
        <w:t>c</w:t>
      </w:r>
      <w:r>
        <w:rPr>
          <w:highlight w:val="white"/>
        </w:rPr>
        <w:t xml:space="preserve"> = </w:t>
      </w:r>
      <w:r>
        <w:rPr>
          <w:i/>
          <w:highlight w:val="white"/>
        </w:rPr>
        <w:t>b</w:t>
      </w:r>
      <w:r>
        <w:rPr>
          <w:highlight w:val="white"/>
        </w:rPr>
        <w:t xml:space="preserve"> + </w:t>
      </w:r>
      <w:r>
        <w:rPr>
          <w:i/>
          <w:highlight w:val="white"/>
        </w:rPr>
        <w:t>d.</w:t>
      </w:r>
      <w:r>
        <w:rPr>
          <w:highlight w:val="white"/>
        </w:rPr>
        <w:t xml:space="preserve">  Is she correct? </w:t>
      </w:r>
    </w:p>
    <w:p w:rsidR="00CB2D3A" w:rsidRDefault="00CB2D3A">
      <w:pPr>
        <w:spacing w:before="220"/>
      </w:pPr>
    </w:p>
    <w:p w:rsidR="00CB2D3A" w:rsidRDefault="00CB2D3A">
      <w:pPr>
        <w:spacing w:before="220"/>
      </w:pPr>
    </w:p>
    <w:p w:rsidR="00732B5C" w:rsidRDefault="00732B5C">
      <w:pPr>
        <w:spacing w:before="220"/>
      </w:pPr>
    </w:p>
    <w:p w:rsidR="00CB2D3A" w:rsidRDefault="00CB2D3A">
      <w:pPr>
        <w:spacing w:before="220"/>
      </w:pPr>
    </w:p>
    <w:p w:rsidR="00CB2D3A" w:rsidRDefault="00CB2D3A">
      <w:pPr>
        <w:numPr>
          <w:ilvl w:val="0"/>
          <w:numId w:val="16"/>
        </w:numPr>
        <w:spacing w:before="220"/>
        <w:ind w:hanging="360"/>
        <w:contextualSpacing/>
        <w:rPr>
          <w:highlight w:val="white"/>
        </w:rPr>
      </w:pPr>
    </w:p>
    <w:p w:rsidR="00CB2D3A" w:rsidRDefault="00006F68" w:rsidP="00732B5C">
      <w:pPr>
        <w:spacing w:before="220"/>
        <w:contextualSpacing/>
      </w:pPr>
      <w:r>
        <w:rPr>
          <w:b/>
          <w:highlight w:val="white"/>
        </w:rPr>
        <w:lastRenderedPageBreak/>
        <w:t xml:space="preserve">6-76. </w:t>
      </w:r>
      <w:r>
        <w:rPr>
          <w:highlight w:val="white"/>
        </w:rPr>
        <w:t xml:space="preserve">Solve the following equation for </w:t>
      </w:r>
      <w:r>
        <w:rPr>
          <w:i/>
          <w:highlight w:val="white"/>
        </w:rPr>
        <w:t>x</w:t>
      </w:r>
      <w:r>
        <w:rPr>
          <w:highlight w:val="white"/>
        </w:rPr>
        <w:t xml:space="preserve">, if possible.  Check your solutions.  </w:t>
      </w:r>
    </w:p>
    <w:p w:rsidR="00CB2D3A" w:rsidRDefault="00CB2D3A">
      <w:pPr>
        <w:numPr>
          <w:ilvl w:val="0"/>
          <w:numId w:val="16"/>
        </w:numPr>
        <w:spacing w:before="220"/>
        <w:ind w:hanging="360"/>
        <w:contextualSpacing/>
        <w:rPr>
          <w:sz w:val="16"/>
          <w:szCs w:val="16"/>
          <w:highlight w:val="white"/>
        </w:rPr>
      </w:pPr>
    </w:p>
    <w:p w:rsidR="00CB2D3A" w:rsidRDefault="00006F68" w:rsidP="00732B5C">
      <w:pPr>
        <w:numPr>
          <w:ilvl w:val="1"/>
          <w:numId w:val="16"/>
        </w:numPr>
        <w:spacing w:before="440"/>
        <w:ind w:left="1170" w:hanging="360"/>
        <w:contextualSpacing/>
      </w:pPr>
      <w:proofErr w:type="gramStart"/>
      <w:r>
        <w:rPr>
          <w:rFonts w:ascii="Nova Mono" w:eastAsia="Nova Mono" w:hAnsi="Nova Mono" w:cs="Nova Mono"/>
          <w:highlight w:val="white"/>
        </w:rPr>
        <w:t>−(</w:t>
      </w:r>
      <w:proofErr w:type="gramEnd"/>
      <w:r>
        <w:rPr>
          <w:rFonts w:ascii="Nova Mono" w:eastAsia="Nova Mono" w:hAnsi="Nova Mono" w:cs="Nova Mono"/>
          <w:highlight w:val="white"/>
        </w:rPr>
        <w:t>2 − 3</w:t>
      </w:r>
      <w:r>
        <w:rPr>
          <w:i/>
          <w:highlight w:val="white"/>
        </w:rPr>
        <w:t>x</w:t>
      </w:r>
      <w:r>
        <w:rPr>
          <w:highlight w:val="white"/>
        </w:rPr>
        <w:t xml:space="preserve">) + </w:t>
      </w:r>
      <w:r>
        <w:rPr>
          <w:i/>
          <w:highlight w:val="white"/>
        </w:rPr>
        <w:t>x</w:t>
      </w:r>
      <w:r>
        <w:rPr>
          <w:rFonts w:ascii="Nova Mono" w:eastAsia="Nova Mono" w:hAnsi="Nova Mono" w:cs="Nova Mono"/>
          <w:highlight w:val="white"/>
        </w:rPr>
        <w:t xml:space="preserve"> = 9 </w:t>
      </w:r>
      <w:r w:rsidR="00732B5C">
        <w:rPr>
          <w:rFonts w:ascii="Nova Mono" w:eastAsia="Nova Mono" w:hAnsi="Nova Mono" w:cs="Nova Mono"/>
          <w:highlight w:val="white"/>
        </w:rPr>
        <w:t>–</w:t>
      </w:r>
      <w:r>
        <w:rPr>
          <w:rFonts w:ascii="Nova Mono" w:eastAsia="Nova Mono" w:hAnsi="Nova Mono" w:cs="Nova Mono"/>
          <w:highlight w:val="white"/>
        </w:rPr>
        <w:t xml:space="preserve"> </w:t>
      </w:r>
      <w:r>
        <w:rPr>
          <w:i/>
          <w:highlight w:val="white"/>
        </w:rPr>
        <w:t>x</w:t>
      </w:r>
      <w:r w:rsidR="00732B5C">
        <w:tab/>
      </w:r>
      <w:r w:rsidR="00732B5C">
        <w:tab/>
      </w:r>
      <w:r w:rsidR="00732B5C">
        <w:tab/>
        <w:t xml:space="preserve">b.   </w:t>
      </w:r>
      <w:r>
        <w:rPr>
          <w:noProof/>
        </w:rPr>
        <w:drawing>
          <wp:inline distT="114300" distB="114300" distL="114300" distR="114300" wp14:anchorId="61DA6408" wp14:editId="123C66F8">
            <wp:extent cx="558800" cy="279400"/>
            <wp:effectExtent l="0" t="0" r="0" b="0"/>
            <wp:docPr id="157" name="image298.gif"/>
            <wp:cNvGraphicFramePr/>
            <a:graphic xmlns:a="http://schemas.openxmlformats.org/drawingml/2006/main">
              <a:graphicData uri="http://schemas.openxmlformats.org/drawingml/2006/picture">
                <pic:pic xmlns:pic="http://schemas.openxmlformats.org/drawingml/2006/picture">
                  <pic:nvPicPr>
                    <pic:cNvPr id="0" name="image298.gif"/>
                    <pic:cNvPicPr preferRelativeResize="0"/>
                  </pic:nvPicPr>
                  <pic:blipFill>
                    <a:blip r:embed="rId137"/>
                    <a:srcRect/>
                    <a:stretch>
                      <a:fillRect/>
                    </a:stretch>
                  </pic:blipFill>
                  <pic:spPr>
                    <a:xfrm>
                      <a:off x="0" y="0"/>
                      <a:ext cx="558800" cy="279400"/>
                    </a:xfrm>
                    <a:prstGeom prst="rect">
                      <a:avLst/>
                    </a:prstGeom>
                    <a:ln/>
                  </pic:spPr>
                </pic:pic>
              </a:graphicData>
            </a:graphic>
          </wp:inline>
        </w:drawing>
      </w:r>
    </w:p>
    <w:p w:rsidR="00CB2D3A" w:rsidRDefault="00CB2D3A">
      <w:pPr>
        <w:spacing w:before="440"/>
        <w:ind w:left="720"/>
      </w:pPr>
    </w:p>
    <w:p w:rsidR="00732B5C" w:rsidRDefault="00732B5C" w:rsidP="00732B5C">
      <w:pPr>
        <w:spacing w:before="440"/>
        <w:contextualSpacing/>
        <w:rPr>
          <w:rFonts w:ascii="Nova Mono" w:eastAsia="Nova Mono" w:hAnsi="Nova Mono" w:cs="Nova Mono"/>
          <w:highlight w:val="white"/>
        </w:rPr>
      </w:pPr>
    </w:p>
    <w:p w:rsidR="00732B5C" w:rsidRDefault="00732B5C" w:rsidP="00732B5C">
      <w:pPr>
        <w:spacing w:before="440"/>
        <w:contextualSpacing/>
        <w:rPr>
          <w:rFonts w:ascii="Nova Mono" w:eastAsia="Nova Mono" w:hAnsi="Nova Mono" w:cs="Nova Mono"/>
          <w:highlight w:val="white"/>
        </w:rPr>
      </w:pPr>
    </w:p>
    <w:p w:rsidR="00732B5C" w:rsidRDefault="00732B5C" w:rsidP="00732B5C">
      <w:pPr>
        <w:spacing w:before="440"/>
        <w:contextualSpacing/>
        <w:rPr>
          <w:rFonts w:ascii="Nova Mono" w:eastAsia="Nova Mono" w:hAnsi="Nova Mono" w:cs="Nova Mono"/>
          <w:highlight w:val="white"/>
        </w:rPr>
      </w:pPr>
    </w:p>
    <w:p w:rsidR="00CB2D3A" w:rsidRDefault="00732B5C" w:rsidP="00732B5C">
      <w:pPr>
        <w:spacing w:before="440"/>
        <w:ind w:firstLine="720"/>
        <w:contextualSpacing/>
      </w:pPr>
      <w:r>
        <w:rPr>
          <w:rFonts w:ascii="Nova Mono" w:eastAsia="Nova Mono" w:hAnsi="Nova Mono" w:cs="Nova Mono"/>
          <w:highlight w:val="white"/>
        </w:rPr>
        <w:t xml:space="preserve">c. </w:t>
      </w:r>
      <w:r w:rsidR="00006F68">
        <w:rPr>
          <w:rFonts w:ascii="Nova Mono" w:eastAsia="Nova Mono" w:hAnsi="Nova Mono" w:cs="Nova Mono"/>
          <w:highlight w:val="white"/>
        </w:rPr>
        <w:t>5 − 2(</w:t>
      </w:r>
      <w:r w:rsidR="00006F68">
        <w:rPr>
          <w:i/>
          <w:highlight w:val="white"/>
        </w:rPr>
        <w:t>x</w:t>
      </w:r>
      <w:r w:rsidR="00006F68">
        <w:rPr>
          <w:highlight w:val="white"/>
        </w:rPr>
        <w:t xml:space="preserve"> + 6) = 14</w:t>
      </w:r>
      <w:r>
        <w:tab/>
      </w:r>
      <w:r>
        <w:tab/>
      </w:r>
      <w:r w:rsidR="00014D34">
        <w:t xml:space="preserve">                        </w:t>
      </w:r>
      <w:r>
        <w:t xml:space="preserve">d. </w:t>
      </w:r>
      <w:r w:rsidR="00014D34" w:rsidRPr="00014D34">
        <w:rPr>
          <w:position w:val="-12"/>
        </w:rPr>
        <w:object w:dxaOrig="1920" w:dyaOrig="360">
          <v:shape id="_x0000_i1057" type="#_x0000_t75" style="width:96pt;height:18pt" o:ole="">
            <v:imagedata r:id="rId138" o:title=""/>
          </v:shape>
          <o:OLEObject Type="Embed" ProgID="Equation.DSMT4" ShapeID="_x0000_i1057" DrawAspect="Content" ObjectID="_1604747491" r:id="rId139"/>
        </w:object>
      </w:r>
    </w:p>
    <w:p w:rsidR="00CB2D3A" w:rsidRDefault="00CB2D3A">
      <w:pPr>
        <w:spacing w:before="440"/>
        <w:ind w:left="720"/>
      </w:pPr>
    </w:p>
    <w:p w:rsidR="00732B5C" w:rsidRDefault="00732B5C" w:rsidP="00732B5C">
      <w:pPr>
        <w:spacing w:before="220"/>
        <w:contextualSpacing/>
        <w:rPr>
          <w:b/>
          <w:highlight w:val="white"/>
        </w:rPr>
      </w:pPr>
    </w:p>
    <w:p w:rsidR="00732B5C" w:rsidRDefault="00732B5C" w:rsidP="00732B5C">
      <w:pPr>
        <w:spacing w:before="220"/>
        <w:contextualSpacing/>
        <w:rPr>
          <w:b/>
          <w:highlight w:val="white"/>
        </w:rPr>
      </w:pPr>
    </w:p>
    <w:p w:rsidR="00732B5C" w:rsidRDefault="00732B5C" w:rsidP="00732B5C">
      <w:pPr>
        <w:spacing w:before="220"/>
        <w:contextualSpacing/>
        <w:rPr>
          <w:b/>
          <w:highlight w:val="white"/>
        </w:rPr>
      </w:pPr>
    </w:p>
    <w:p w:rsidR="00732B5C" w:rsidRDefault="00732B5C" w:rsidP="00732B5C">
      <w:pPr>
        <w:spacing w:before="220"/>
        <w:contextualSpacing/>
        <w:rPr>
          <w:b/>
          <w:highlight w:val="white"/>
        </w:rPr>
      </w:pPr>
    </w:p>
    <w:p w:rsidR="00732B5C" w:rsidRDefault="00732B5C" w:rsidP="00732B5C">
      <w:pPr>
        <w:spacing w:before="220"/>
        <w:contextualSpacing/>
        <w:rPr>
          <w:b/>
          <w:highlight w:val="white"/>
        </w:rPr>
      </w:pPr>
    </w:p>
    <w:p w:rsidR="00732B5C" w:rsidRDefault="00732B5C" w:rsidP="00732B5C">
      <w:pPr>
        <w:spacing w:before="220"/>
        <w:contextualSpacing/>
        <w:rPr>
          <w:b/>
          <w:highlight w:val="white"/>
        </w:rPr>
      </w:pPr>
      <w:r>
        <w:rPr>
          <w:noProof/>
        </w:rPr>
        <w:drawing>
          <wp:anchor distT="114300" distB="114300" distL="114300" distR="114300" simplePos="0" relativeHeight="251674624" behindDoc="0" locked="0" layoutInCell="0" hidden="0" allowOverlap="1" wp14:anchorId="6C3ABD05" wp14:editId="24726340">
            <wp:simplePos x="0" y="0"/>
            <wp:positionH relativeFrom="margin">
              <wp:posOffset>5093970</wp:posOffset>
            </wp:positionH>
            <wp:positionV relativeFrom="paragraph">
              <wp:posOffset>57785</wp:posOffset>
            </wp:positionV>
            <wp:extent cx="1168400" cy="1816100"/>
            <wp:effectExtent l="0" t="0" r="0" b="0"/>
            <wp:wrapSquare wrapText="bothSides" distT="114300" distB="114300" distL="114300" distR="114300"/>
            <wp:docPr id="6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0"/>
                    <a:srcRect/>
                    <a:stretch>
                      <a:fillRect/>
                    </a:stretch>
                  </pic:blipFill>
                  <pic:spPr>
                    <a:xfrm>
                      <a:off x="0" y="0"/>
                      <a:ext cx="1168400" cy="1816100"/>
                    </a:xfrm>
                    <a:prstGeom prst="rect">
                      <a:avLst/>
                    </a:prstGeom>
                    <a:ln/>
                  </pic:spPr>
                </pic:pic>
              </a:graphicData>
            </a:graphic>
          </wp:anchor>
        </w:drawing>
      </w:r>
    </w:p>
    <w:p w:rsidR="00CB2D3A" w:rsidRDefault="00006F68" w:rsidP="00732B5C">
      <w:pPr>
        <w:spacing w:before="220"/>
        <w:contextualSpacing/>
      </w:pPr>
      <w:r>
        <w:rPr>
          <w:b/>
          <w:highlight w:val="white"/>
        </w:rPr>
        <w:t>6-77.</w:t>
      </w:r>
      <w:r>
        <w:rPr>
          <w:highlight w:val="white"/>
        </w:rPr>
        <w:t xml:space="preserve"> Write an explicit equation for the sequence graphed at right.</w:t>
      </w:r>
    </w:p>
    <w:p w:rsidR="00CB2D3A" w:rsidRDefault="00006F68">
      <w:pPr>
        <w:numPr>
          <w:ilvl w:val="0"/>
          <w:numId w:val="16"/>
        </w:numPr>
        <w:spacing w:before="220"/>
        <w:ind w:hanging="360"/>
        <w:contextualSpacing/>
      </w:pPr>
      <w:r>
        <w:rPr>
          <w:highlight w:val="white"/>
        </w:rPr>
        <w:t xml:space="preserve">  </w:t>
      </w:r>
    </w:p>
    <w:p w:rsidR="00CB2D3A" w:rsidRDefault="00CB2D3A">
      <w:pPr>
        <w:spacing w:before="220"/>
      </w:pPr>
    </w:p>
    <w:p w:rsidR="00CB2D3A" w:rsidRDefault="00CB2D3A">
      <w:pPr>
        <w:spacing w:before="220"/>
      </w:pPr>
    </w:p>
    <w:p w:rsidR="00732B5C" w:rsidRDefault="00732B5C" w:rsidP="00732B5C">
      <w:pPr>
        <w:spacing w:before="220"/>
        <w:contextualSpacing/>
      </w:pPr>
    </w:p>
    <w:p w:rsidR="00732B5C" w:rsidRDefault="00732B5C" w:rsidP="00732B5C">
      <w:pPr>
        <w:spacing w:before="220"/>
        <w:contextualSpacing/>
      </w:pPr>
    </w:p>
    <w:p w:rsidR="00732B5C" w:rsidRDefault="00732B5C" w:rsidP="00732B5C">
      <w:pPr>
        <w:spacing w:before="220"/>
        <w:contextualSpacing/>
      </w:pPr>
    </w:p>
    <w:p w:rsidR="00732B5C" w:rsidRDefault="00732B5C" w:rsidP="00732B5C">
      <w:pPr>
        <w:spacing w:before="220"/>
        <w:contextualSpacing/>
      </w:pPr>
    </w:p>
    <w:p w:rsidR="00732B5C" w:rsidRDefault="00732B5C" w:rsidP="00732B5C">
      <w:pPr>
        <w:spacing w:before="220"/>
        <w:contextualSpacing/>
        <w:rPr>
          <w:b/>
          <w:highlight w:val="white"/>
        </w:rPr>
      </w:pPr>
    </w:p>
    <w:p w:rsidR="00CB2D3A" w:rsidRDefault="00006F68" w:rsidP="00732B5C">
      <w:pPr>
        <w:spacing w:before="220"/>
        <w:contextualSpacing/>
      </w:pPr>
      <w:r>
        <w:rPr>
          <w:b/>
          <w:highlight w:val="white"/>
        </w:rPr>
        <w:t xml:space="preserve">6-78. </w:t>
      </w:r>
      <w:r>
        <w:rPr>
          <w:highlight w:val="white"/>
        </w:rPr>
        <w:t xml:space="preserve">Serena wanted to examine the graphs of the equations below on her graphing calculator.  Rewrite each of the equations in </w:t>
      </w:r>
      <w:r>
        <w:rPr>
          <w:i/>
          <w:highlight w:val="white"/>
        </w:rPr>
        <w:t xml:space="preserve">y </w:t>
      </w:r>
      <w:r>
        <w:rPr>
          <w:highlight w:val="white"/>
        </w:rPr>
        <w:t xml:space="preserve">= form (when the equation is solved for </w:t>
      </w:r>
      <w:r>
        <w:rPr>
          <w:i/>
          <w:highlight w:val="white"/>
        </w:rPr>
        <w:t>y</w:t>
      </w:r>
      <w:r>
        <w:rPr>
          <w:highlight w:val="white"/>
        </w:rPr>
        <w:t xml:space="preserve">) so that she can enter them into the calculator. </w:t>
      </w:r>
    </w:p>
    <w:p w:rsidR="00CB2D3A" w:rsidRDefault="00CB2D3A">
      <w:pPr>
        <w:numPr>
          <w:ilvl w:val="0"/>
          <w:numId w:val="16"/>
        </w:numPr>
        <w:spacing w:before="220"/>
        <w:ind w:hanging="360"/>
        <w:contextualSpacing/>
        <w:rPr>
          <w:highlight w:val="white"/>
        </w:rPr>
      </w:pPr>
    </w:p>
    <w:p w:rsidR="00CB2D3A" w:rsidRDefault="00006F68" w:rsidP="00732B5C">
      <w:pPr>
        <w:numPr>
          <w:ilvl w:val="1"/>
          <w:numId w:val="16"/>
        </w:numPr>
        <w:spacing w:before="440"/>
        <w:ind w:hanging="360"/>
        <w:contextualSpacing/>
      </w:pPr>
      <w:r>
        <w:rPr>
          <w:rFonts w:ascii="Nova Mono" w:eastAsia="Nova Mono" w:hAnsi="Nova Mono" w:cs="Nova Mono"/>
          <w:highlight w:val="white"/>
        </w:rPr>
        <w:t>5 −(</w:t>
      </w:r>
      <w:r>
        <w:rPr>
          <w:i/>
          <w:highlight w:val="white"/>
        </w:rPr>
        <w:t>y</w:t>
      </w:r>
      <w:r>
        <w:rPr>
          <w:rFonts w:ascii="Nova Mono" w:eastAsia="Nova Mono" w:hAnsi="Nova Mono" w:cs="Nova Mono"/>
          <w:highlight w:val="white"/>
        </w:rPr>
        <w:t xml:space="preserve"> − 2) = 3</w:t>
      </w:r>
      <w:r>
        <w:rPr>
          <w:i/>
          <w:highlight w:val="white"/>
        </w:rPr>
        <w:t>x</w:t>
      </w:r>
      <w:r w:rsidR="00732B5C">
        <w:tab/>
      </w:r>
      <w:r w:rsidR="00732B5C">
        <w:tab/>
      </w:r>
      <w:r w:rsidR="00732B5C">
        <w:tab/>
      </w:r>
      <w:r w:rsidR="00732B5C">
        <w:tab/>
        <w:t xml:space="preserve">b.  </w:t>
      </w:r>
      <w:r w:rsidRPr="00732B5C">
        <w:rPr>
          <w:highlight w:val="white"/>
        </w:rPr>
        <w:t>5(</w:t>
      </w:r>
      <w:r w:rsidRPr="00732B5C">
        <w:rPr>
          <w:i/>
          <w:highlight w:val="white"/>
        </w:rPr>
        <w:t>x</w:t>
      </w:r>
      <w:r w:rsidRPr="00732B5C">
        <w:rPr>
          <w:highlight w:val="white"/>
        </w:rPr>
        <w:t xml:space="preserve"> + </w:t>
      </w:r>
      <w:r w:rsidRPr="00732B5C">
        <w:rPr>
          <w:i/>
          <w:highlight w:val="white"/>
        </w:rPr>
        <w:t>y</w:t>
      </w:r>
      <w:r w:rsidRPr="00732B5C">
        <w:rPr>
          <w:rFonts w:ascii="Nova Mono" w:eastAsia="Nova Mono" w:hAnsi="Nova Mono" w:cs="Nova Mono"/>
          <w:highlight w:val="white"/>
        </w:rPr>
        <w:t>) = −2</w:t>
      </w:r>
    </w:p>
    <w:p w:rsidR="00CB2D3A" w:rsidRDefault="00CB2D3A"/>
    <w:p w:rsidR="00CB2D3A" w:rsidRDefault="00CB2D3A"/>
    <w:p w:rsidR="00CB2D3A" w:rsidRDefault="00006F68">
      <w:r>
        <w:br w:type="page"/>
      </w:r>
    </w:p>
    <w:p w:rsidR="00CB2D3A" w:rsidRDefault="00006F68">
      <w:pPr>
        <w:numPr>
          <w:ilvl w:val="0"/>
          <w:numId w:val="22"/>
        </w:numPr>
        <w:spacing w:before="220"/>
        <w:ind w:hanging="360"/>
        <w:contextualSpacing/>
      </w:pPr>
      <w:r>
        <w:rPr>
          <w:noProof/>
        </w:rPr>
        <w:lastRenderedPageBreak/>
        <w:drawing>
          <wp:inline distT="114300" distB="114300" distL="114300" distR="114300">
            <wp:extent cx="6197600" cy="1104900"/>
            <wp:effectExtent l="0" t="0" r="0" b="0"/>
            <wp:docPr id="9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41"/>
                    <a:srcRect/>
                    <a:stretch>
                      <a:fillRect/>
                    </a:stretch>
                  </pic:blipFill>
                  <pic:spPr>
                    <a:xfrm>
                      <a:off x="0" y="0"/>
                      <a:ext cx="6197600" cy="1104900"/>
                    </a:xfrm>
                    <a:prstGeom prst="rect">
                      <a:avLst/>
                    </a:prstGeom>
                    <a:ln/>
                  </pic:spPr>
                </pic:pic>
              </a:graphicData>
            </a:graphic>
          </wp:inline>
        </w:drawing>
      </w:r>
    </w:p>
    <w:p w:rsidR="00CB2D3A" w:rsidRDefault="00006F68" w:rsidP="00797598">
      <w:pPr>
        <w:spacing w:before="220"/>
        <w:contextualSpacing/>
      </w:pPr>
      <w:r>
        <w:rPr>
          <w:highlight w:val="white"/>
        </w:rPr>
        <w:t xml:space="preserve">In this chapter, you have learned the Equal Values Method and the Substitution Method for solving systems of equations. But are these methods the best to use for all types of systems? Today you will develop a new time-saving method for solving a systems of linear equations when both equations are in standard form, </w:t>
      </w:r>
      <w:r>
        <w:rPr>
          <w:i/>
          <w:highlight w:val="white"/>
        </w:rPr>
        <w:t>ax</w:t>
      </w:r>
      <w:r>
        <w:rPr>
          <w:highlight w:val="white"/>
        </w:rPr>
        <w:t xml:space="preserve"> + </w:t>
      </w:r>
      <w:r>
        <w:rPr>
          <w:i/>
          <w:highlight w:val="white"/>
        </w:rPr>
        <w:t>by</w:t>
      </w:r>
      <w:r>
        <w:rPr>
          <w:highlight w:val="white"/>
        </w:rPr>
        <w:t xml:space="preserve"> = </w:t>
      </w:r>
      <w:r>
        <w:rPr>
          <w:i/>
          <w:highlight w:val="white"/>
        </w:rPr>
        <w:t>c</w:t>
      </w:r>
      <w:r>
        <w:rPr>
          <w:highlight w:val="white"/>
        </w:rPr>
        <w:t>.</w:t>
      </w:r>
    </w:p>
    <w:p w:rsidR="00CB2D3A" w:rsidRDefault="00006F68">
      <w:pPr>
        <w:numPr>
          <w:ilvl w:val="0"/>
          <w:numId w:val="22"/>
        </w:numPr>
        <w:spacing w:before="220"/>
        <w:ind w:hanging="360"/>
        <w:contextualSpacing/>
        <w:rPr>
          <w:highlight w:val="white"/>
        </w:rPr>
      </w:pPr>
      <w:r>
        <w:rPr>
          <w:noProof/>
        </w:rPr>
        <w:drawing>
          <wp:anchor distT="114300" distB="114300" distL="114300" distR="114300" simplePos="0" relativeHeight="251675648" behindDoc="0" locked="0" layoutInCell="0" hidden="0" allowOverlap="1">
            <wp:simplePos x="0" y="0"/>
            <wp:positionH relativeFrom="margin">
              <wp:posOffset>5610225</wp:posOffset>
            </wp:positionH>
            <wp:positionV relativeFrom="paragraph">
              <wp:posOffset>28575</wp:posOffset>
            </wp:positionV>
            <wp:extent cx="1128713" cy="929946"/>
            <wp:effectExtent l="0" t="0" r="0" b="0"/>
            <wp:wrapSquare wrapText="bothSides" distT="114300" distB="114300" distL="114300" distR="114300"/>
            <wp:docPr id="101"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142"/>
                    <a:srcRect/>
                    <a:stretch>
                      <a:fillRect/>
                    </a:stretch>
                  </pic:blipFill>
                  <pic:spPr>
                    <a:xfrm>
                      <a:off x="0" y="0"/>
                      <a:ext cx="1128713" cy="929946"/>
                    </a:xfrm>
                    <a:prstGeom prst="rect">
                      <a:avLst/>
                    </a:prstGeom>
                    <a:ln/>
                  </pic:spPr>
                </pic:pic>
              </a:graphicData>
            </a:graphic>
          </wp:anchor>
        </w:drawing>
      </w:r>
    </w:p>
    <w:p w:rsidR="00CB2D3A" w:rsidRDefault="00006F68" w:rsidP="00797598">
      <w:pPr>
        <w:spacing w:before="220"/>
        <w:contextualSpacing/>
      </w:pPr>
      <w:r>
        <w:rPr>
          <w:b/>
          <w:highlight w:val="white"/>
        </w:rPr>
        <w:t xml:space="preserve">6-79. </w:t>
      </w:r>
      <w:r>
        <w:rPr>
          <w:highlight w:val="white"/>
        </w:rPr>
        <w:t>Jeanette is trying to find the intersection point of these two lines:</w:t>
      </w:r>
    </w:p>
    <w:p w:rsidR="00CB2D3A" w:rsidRDefault="00CB2D3A">
      <w:pPr>
        <w:numPr>
          <w:ilvl w:val="0"/>
          <w:numId w:val="22"/>
        </w:numPr>
        <w:spacing w:before="220"/>
        <w:ind w:hanging="360"/>
        <w:contextualSpacing/>
        <w:rPr>
          <w:sz w:val="16"/>
          <w:szCs w:val="16"/>
          <w:highlight w:val="white"/>
        </w:rPr>
      </w:pPr>
    </w:p>
    <w:p w:rsidR="00CB2D3A" w:rsidRDefault="00006F68">
      <w:pPr>
        <w:numPr>
          <w:ilvl w:val="1"/>
          <w:numId w:val="22"/>
        </w:numPr>
        <w:spacing w:before="440"/>
        <w:ind w:left="3240" w:hanging="360"/>
        <w:contextualSpacing/>
      </w:pPr>
      <w:r>
        <w:rPr>
          <w:highlight w:val="white"/>
        </w:rPr>
        <w:t>2</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−2</w:t>
      </w:r>
    </w:p>
    <w:p w:rsidR="00CB2D3A" w:rsidRDefault="00006F68">
      <w:pPr>
        <w:numPr>
          <w:ilvl w:val="1"/>
          <w:numId w:val="22"/>
        </w:numPr>
        <w:spacing w:before="440"/>
        <w:ind w:left="3240" w:hanging="360"/>
        <w:contextualSpacing/>
      </w:pPr>
      <w:r>
        <w:rPr>
          <w:highlight w:val="white"/>
        </w:rPr>
        <w:t>5</w:t>
      </w:r>
      <w:r>
        <w:rPr>
          <w:i/>
          <w:highlight w:val="white"/>
        </w:rPr>
        <w:t>x</w:t>
      </w:r>
      <w:r>
        <w:rPr>
          <w:rFonts w:ascii="Nova Mono" w:eastAsia="Nova Mono" w:hAnsi="Nova Mono" w:cs="Nova Mono"/>
          <w:highlight w:val="white"/>
        </w:rPr>
        <w:t xml:space="preserve"> − 3</w:t>
      </w:r>
      <w:r>
        <w:rPr>
          <w:i/>
          <w:highlight w:val="white"/>
        </w:rPr>
        <w:t>y</w:t>
      </w:r>
      <w:r>
        <w:rPr>
          <w:highlight w:val="white"/>
        </w:rPr>
        <w:t xml:space="preserve"> = 16</w:t>
      </w:r>
    </w:p>
    <w:p w:rsidR="00CB2D3A" w:rsidRDefault="00CB2D3A">
      <w:pPr>
        <w:numPr>
          <w:ilvl w:val="1"/>
          <w:numId w:val="22"/>
        </w:numPr>
        <w:spacing w:before="440"/>
        <w:ind w:left="3240" w:hanging="360"/>
        <w:contextualSpacing/>
        <w:rPr>
          <w:sz w:val="16"/>
          <w:szCs w:val="16"/>
          <w:highlight w:val="white"/>
        </w:rPr>
      </w:pPr>
    </w:p>
    <w:p w:rsidR="00CB2D3A" w:rsidRDefault="00006F68" w:rsidP="00797598">
      <w:pPr>
        <w:spacing w:before="220"/>
        <w:contextualSpacing/>
      </w:pPr>
      <w:r>
        <w:rPr>
          <w:highlight w:val="white"/>
        </w:rPr>
        <w:t xml:space="preserve">She has decided to use substitution to find the point of intersection. Her plan is to solve the first equation for </w:t>
      </w:r>
      <w:r>
        <w:rPr>
          <w:i/>
          <w:highlight w:val="white"/>
        </w:rPr>
        <w:t>y</w:t>
      </w:r>
      <w:r>
        <w:rPr>
          <w:highlight w:val="white"/>
        </w:rPr>
        <w:t xml:space="preserve">, and then to substitute the result into the second equation. Use Jeanette’s idea to solve the system.  </w:t>
      </w:r>
    </w:p>
    <w:p w:rsidR="00CB2D3A" w:rsidRDefault="00CB2D3A">
      <w:pPr>
        <w:spacing w:before="220"/>
      </w:pPr>
    </w:p>
    <w:p w:rsidR="00797598" w:rsidRDefault="00797598">
      <w:pPr>
        <w:spacing w:before="220"/>
      </w:pPr>
    </w:p>
    <w:p w:rsidR="00CB2D3A" w:rsidRDefault="00CB2D3A">
      <w:pPr>
        <w:spacing w:before="220"/>
      </w:pPr>
    </w:p>
    <w:p w:rsidR="00CB2D3A" w:rsidRDefault="00006F68" w:rsidP="00797598">
      <w:pPr>
        <w:spacing w:before="220"/>
        <w:contextualSpacing/>
      </w:pPr>
      <w:r>
        <w:rPr>
          <w:b/>
          <w:highlight w:val="white"/>
        </w:rPr>
        <w:t xml:space="preserve">6-80. </w:t>
      </w:r>
      <w:r>
        <w:rPr>
          <w:highlight w:val="white"/>
        </w:rPr>
        <w:t>AVOIDING THE MESS: THE ELIMINATION METHOD</w:t>
      </w:r>
    </w:p>
    <w:p w:rsidR="00CB2D3A" w:rsidRDefault="00CB2D3A">
      <w:pPr>
        <w:numPr>
          <w:ilvl w:val="0"/>
          <w:numId w:val="22"/>
        </w:numPr>
        <w:spacing w:before="220"/>
        <w:ind w:hanging="360"/>
        <w:contextualSpacing/>
        <w:rPr>
          <w:sz w:val="16"/>
          <w:szCs w:val="16"/>
          <w:highlight w:val="white"/>
        </w:rPr>
      </w:pPr>
    </w:p>
    <w:p w:rsidR="00CB2D3A" w:rsidRDefault="00006F68" w:rsidP="00797598">
      <w:pPr>
        <w:spacing w:before="220"/>
        <w:contextualSpacing/>
      </w:pPr>
      <w:r>
        <w:rPr>
          <w:highlight w:val="white"/>
        </w:rPr>
        <w:t xml:space="preserve">Your class will now discuss a new method, called the </w:t>
      </w:r>
      <w:r>
        <w:rPr>
          <w:b/>
          <w:color w:val="0000FF"/>
          <w:highlight w:val="white"/>
        </w:rPr>
        <w:t>Elimination Method</w:t>
      </w:r>
      <w:r>
        <w:rPr>
          <w:highlight w:val="white"/>
        </w:rPr>
        <w:t>, to find the solution to Jeanette’s problem without the complications and fractions of the previous problem. Your class discussion is outlined below.</w:t>
      </w:r>
    </w:p>
    <w:p w:rsidR="00CB2D3A" w:rsidRDefault="00CB2D3A">
      <w:pPr>
        <w:numPr>
          <w:ilvl w:val="0"/>
          <w:numId w:val="22"/>
        </w:numPr>
        <w:spacing w:before="220"/>
        <w:ind w:hanging="360"/>
        <w:contextualSpacing/>
        <w:rPr>
          <w:sz w:val="16"/>
          <w:szCs w:val="16"/>
          <w:highlight w:val="white"/>
        </w:rPr>
      </w:pPr>
    </w:p>
    <w:p w:rsidR="00CB2D3A" w:rsidRDefault="00006F68">
      <w:pPr>
        <w:numPr>
          <w:ilvl w:val="0"/>
          <w:numId w:val="22"/>
        </w:numPr>
        <w:spacing w:before="220"/>
        <w:ind w:hanging="360"/>
        <w:contextualSpacing/>
        <w:rPr>
          <w:sz w:val="16"/>
          <w:szCs w:val="16"/>
          <w:highlight w:val="white"/>
        </w:rPr>
      </w:pPr>
      <w:r>
        <w:rPr>
          <w:highlight w:val="white"/>
        </w:rPr>
        <w:t>a.  Write Jeanette’s first equation on your paper:</w:t>
      </w:r>
    </w:p>
    <w:p w:rsidR="00CB2D3A" w:rsidRDefault="00CB2D3A">
      <w:pPr>
        <w:numPr>
          <w:ilvl w:val="1"/>
          <w:numId w:val="22"/>
        </w:numPr>
        <w:spacing w:before="440"/>
        <w:ind w:hanging="360"/>
        <w:contextualSpacing/>
        <w:rPr>
          <w:sz w:val="16"/>
          <w:szCs w:val="16"/>
          <w:highlight w:val="white"/>
        </w:rPr>
      </w:pPr>
    </w:p>
    <w:p w:rsidR="00CB2D3A" w:rsidRDefault="00006F68">
      <w:pPr>
        <w:ind w:left="2880" w:firstLine="720"/>
      </w:pPr>
      <w:r>
        <w:rPr>
          <w:highlight w:val="white"/>
        </w:rPr>
        <w:t>2</w:t>
      </w:r>
      <w:r>
        <w:rPr>
          <w:i/>
          <w:highlight w:val="white"/>
        </w:rPr>
        <w:t>x</w:t>
      </w:r>
      <w:r>
        <w:rPr>
          <w:highlight w:val="white"/>
        </w:rPr>
        <w:t xml:space="preserve"> + 3</w:t>
      </w:r>
      <w:r>
        <w:rPr>
          <w:i/>
          <w:highlight w:val="white"/>
        </w:rPr>
        <w:t>y =</w:t>
      </w:r>
      <w:r>
        <w:rPr>
          <w:rFonts w:ascii="Nova Mono" w:eastAsia="Nova Mono" w:hAnsi="Nova Mono" w:cs="Nova Mono"/>
          <w:highlight w:val="white"/>
        </w:rPr>
        <w:t xml:space="preserve"> − 2</w:t>
      </w:r>
    </w:p>
    <w:p w:rsidR="00CB2D3A" w:rsidRDefault="00CB2D3A">
      <w:pPr>
        <w:ind w:left="2880" w:firstLine="720"/>
      </w:pPr>
    </w:p>
    <w:p w:rsidR="00CB2D3A" w:rsidRDefault="00006F68">
      <w:pPr>
        <w:numPr>
          <w:ilvl w:val="0"/>
          <w:numId w:val="22"/>
        </w:numPr>
        <w:ind w:left="630" w:hanging="360"/>
        <w:rPr>
          <w:sz w:val="16"/>
          <w:szCs w:val="16"/>
          <w:highlight w:val="white"/>
        </w:rPr>
      </w:pPr>
      <w:r>
        <w:rPr>
          <w:highlight w:val="white"/>
        </w:rPr>
        <w:t>b. Jeanette can add any expression she chooses to both sides of the equation.  If she wanted to, she could choose to add 16 to both sides. You will see in a moment why that makes sense.</w:t>
      </w:r>
    </w:p>
    <w:p w:rsidR="00CB2D3A" w:rsidRDefault="00CB2D3A">
      <w:pPr>
        <w:numPr>
          <w:ilvl w:val="1"/>
          <w:numId w:val="22"/>
        </w:numPr>
        <w:spacing w:before="440"/>
        <w:ind w:hanging="360"/>
        <w:contextualSpacing/>
        <w:rPr>
          <w:sz w:val="16"/>
          <w:szCs w:val="16"/>
          <w:highlight w:val="white"/>
        </w:rPr>
      </w:pPr>
    </w:p>
    <w:p w:rsidR="00CB2D3A" w:rsidRDefault="00006F68">
      <w:pPr>
        <w:ind w:left="3600"/>
      </w:pPr>
      <w:r>
        <w:rPr>
          <w:highlight w:val="white"/>
        </w:rPr>
        <w:t>2</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−2</w:t>
      </w:r>
    </w:p>
    <w:p w:rsidR="00CB2D3A" w:rsidRDefault="00006F68">
      <w:pPr>
        <w:ind w:left="3600"/>
      </w:pPr>
      <w:r>
        <w:rPr>
          <w:highlight w:val="white"/>
        </w:rPr>
        <w:t>+16         +16</w:t>
      </w:r>
    </w:p>
    <w:p w:rsidR="00CB2D3A" w:rsidRDefault="00CB2D3A">
      <w:pPr>
        <w:ind w:left="3600"/>
      </w:pPr>
    </w:p>
    <w:p w:rsidR="00CB2D3A" w:rsidRDefault="00006F68">
      <w:pPr>
        <w:numPr>
          <w:ilvl w:val="0"/>
          <w:numId w:val="22"/>
        </w:numPr>
        <w:ind w:hanging="360"/>
      </w:pPr>
      <w:r>
        <w:rPr>
          <w:highlight w:val="white"/>
        </w:rPr>
        <w:t>Jeanette notices that 16 is equal to 5</w:t>
      </w:r>
      <w:r>
        <w:rPr>
          <w:i/>
          <w:highlight w:val="white"/>
        </w:rPr>
        <w:t>x</w:t>
      </w:r>
      <w:r>
        <w:rPr>
          <w:rFonts w:ascii="Nova Mono" w:eastAsia="Nova Mono" w:hAnsi="Nova Mono" w:cs="Nova Mono"/>
          <w:highlight w:val="white"/>
        </w:rPr>
        <w:t xml:space="preserve"> − 3</w:t>
      </w:r>
      <w:r>
        <w:rPr>
          <w:i/>
          <w:highlight w:val="white"/>
        </w:rPr>
        <w:t>y</w:t>
      </w:r>
      <w:r>
        <w:rPr>
          <w:highlight w:val="white"/>
        </w:rPr>
        <w:t>, according to t</w:t>
      </w:r>
      <w:r w:rsidR="00797598">
        <w:rPr>
          <w:highlight w:val="white"/>
        </w:rPr>
        <w:t>he second equation in problem 6-</w:t>
      </w:r>
      <w:r>
        <w:rPr>
          <w:highlight w:val="white"/>
        </w:rPr>
        <w:t xml:space="preserve">79.  </w:t>
      </w:r>
    </w:p>
    <w:p w:rsidR="00CB2D3A" w:rsidRDefault="00006F68">
      <w:pPr>
        <w:numPr>
          <w:ilvl w:val="0"/>
          <w:numId w:val="22"/>
        </w:numPr>
        <w:spacing w:before="440"/>
        <w:ind w:hanging="360"/>
        <w:contextualSpacing/>
      </w:pPr>
      <w:r>
        <w:rPr>
          <w:highlight w:val="white"/>
        </w:rPr>
        <w:t>On the left side, instead of adding 16, Jeanette decides to add 5</w:t>
      </w:r>
      <w:r>
        <w:rPr>
          <w:i/>
          <w:highlight w:val="white"/>
        </w:rPr>
        <w:t>x</w:t>
      </w:r>
      <w:r>
        <w:rPr>
          <w:rFonts w:ascii="Nova Mono" w:eastAsia="Nova Mono" w:hAnsi="Nova Mono" w:cs="Nova Mono"/>
          <w:highlight w:val="white"/>
        </w:rPr>
        <w:t xml:space="preserve"> − 3</w:t>
      </w:r>
      <w:r>
        <w:rPr>
          <w:i/>
          <w:highlight w:val="white"/>
        </w:rPr>
        <w:t>y</w:t>
      </w:r>
      <w:r>
        <w:rPr>
          <w:highlight w:val="white"/>
        </w:rPr>
        <w:t xml:space="preserve">. </w:t>
      </w:r>
    </w:p>
    <w:p w:rsidR="00CB2D3A" w:rsidRDefault="00006F68">
      <w:pPr>
        <w:numPr>
          <w:ilvl w:val="0"/>
          <w:numId w:val="22"/>
        </w:numPr>
        <w:spacing w:before="440"/>
        <w:ind w:hanging="360"/>
        <w:contextualSpacing/>
      </w:pPr>
      <w:r>
        <w:rPr>
          <w:highlight w:val="white"/>
        </w:rPr>
        <w:t>After all, 16 is equivalent to 5</w:t>
      </w:r>
      <w:r>
        <w:rPr>
          <w:i/>
          <w:highlight w:val="white"/>
        </w:rPr>
        <w:t>x</w:t>
      </w:r>
      <w:r>
        <w:rPr>
          <w:rFonts w:ascii="Nova Mono" w:eastAsia="Nova Mono" w:hAnsi="Nova Mono" w:cs="Nova Mono"/>
          <w:highlight w:val="white"/>
        </w:rPr>
        <w:t xml:space="preserve"> − 3</w:t>
      </w:r>
      <w:r>
        <w:rPr>
          <w:i/>
          <w:highlight w:val="white"/>
        </w:rPr>
        <w:t>y</w:t>
      </w:r>
      <w:r>
        <w:rPr>
          <w:highlight w:val="white"/>
        </w:rPr>
        <w:t>.</w:t>
      </w:r>
    </w:p>
    <w:p w:rsidR="00CB2D3A" w:rsidRDefault="00CB2D3A">
      <w:pPr>
        <w:numPr>
          <w:ilvl w:val="0"/>
          <w:numId w:val="22"/>
        </w:numPr>
        <w:spacing w:before="440"/>
        <w:ind w:hanging="360"/>
        <w:contextualSpacing/>
        <w:rPr>
          <w:sz w:val="16"/>
          <w:szCs w:val="16"/>
          <w:highlight w:val="white"/>
        </w:rPr>
      </w:pPr>
    </w:p>
    <w:p w:rsidR="00CB2D3A" w:rsidRDefault="00006F68">
      <w:pPr>
        <w:ind w:left="3600"/>
      </w:pPr>
      <w:r>
        <w:rPr>
          <w:highlight w:val="white"/>
        </w:rPr>
        <w:t xml:space="preserve">    2</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−2</w:t>
      </w:r>
    </w:p>
    <w:p w:rsidR="00CB2D3A" w:rsidRDefault="00006F68">
      <w:pPr>
        <w:ind w:left="3600"/>
      </w:pPr>
      <w:proofErr w:type="gramStart"/>
      <w:r>
        <w:rPr>
          <w:highlight w:val="white"/>
        </w:rPr>
        <w:t>+(</w:t>
      </w:r>
      <w:proofErr w:type="gramEnd"/>
      <w:r>
        <w:rPr>
          <w:highlight w:val="white"/>
        </w:rPr>
        <w:t>5</w:t>
      </w:r>
      <w:r>
        <w:rPr>
          <w:i/>
          <w:highlight w:val="white"/>
        </w:rPr>
        <w:t>x</w:t>
      </w:r>
      <w:r>
        <w:rPr>
          <w:rFonts w:ascii="Nova Mono" w:eastAsia="Nova Mono" w:hAnsi="Nova Mono" w:cs="Nova Mono"/>
          <w:highlight w:val="white"/>
        </w:rPr>
        <w:t xml:space="preserve"> − 3</w:t>
      </w:r>
      <w:r>
        <w:rPr>
          <w:i/>
          <w:highlight w:val="white"/>
        </w:rPr>
        <w:t>y</w:t>
      </w:r>
      <w:r>
        <w:rPr>
          <w:highlight w:val="white"/>
        </w:rPr>
        <w:t xml:space="preserve">)   +16 </w:t>
      </w:r>
    </w:p>
    <w:p w:rsidR="00CB2D3A" w:rsidRDefault="00CB2D3A">
      <w:pPr>
        <w:spacing w:before="440"/>
      </w:pPr>
    </w:p>
    <w:p w:rsidR="00CB2D3A" w:rsidRDefault="00006F68" w:rsidP="00797598">
      <w:pPr>
        <w:spacing w:before="440"/>
        <w:contextualSpacing/>
      </w:pPr>
      <w:r>
        <w:rPr>
          <w:highlight w:val="white"/>
        </w:rPr>
        <w:lastRenderedPageBreak/>
        <w:t xml:space="preserve">Write a new equation for the result of Jeanette's addition to both sides of the equation. Notice that you now have only one equation with one variable. What happened to the y-terms? Solve this new equation for the remaining variable. </w:t>
      </w:r>
    </w:p>
    <w:p w:rsidR="00CB2D3A" w:rsidRDefault="00006F68">
      <w:pPr>
        <w:numPr>
          <w:ilvl w:val="0"/>
          <w:numId w:val="22"/>
        </w:numPr>
        <w:spacing w:before="440"/>
        <w:ind w:hanging="360"/>
        <w:contextualSpacing/>
        <w:jc w:val="center"/>
      </w:pPr>
      <w:r>
        <w:rPr>
          <w:highlight w:val="white"/>
        </w:rPr>
        <w:t xml:space="preserve">  2</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−2</w:t>
      </w:r>
    </w:p>
    <w:p w:rsidR="00CB2D3A" w:rsidRDefault="00006F68">
      <w:pPr>
        <w:numPr>
          <w:ilvl w:val="0"/>
          <w:numId w:val="22"/>
        </w:numPr>
        <w:spacing w:before="440"/>
        <w:ind w:hanging="360"/>
        <w:contextualSpacing/>
        <w:jc w:val="center"/>
      </w:pPr>
      <w:r>
        <w:rPr>
          <w:highlight w:val="white"/>
        </w:rPr>
        <w:t>+(5</w:t>
      </w:r>
      <w:r>
        <w:rPr>
          <w:i/>
          <w:highlight w:val="white"/>
        </w:rPr>
        <w:t>x</w:t>
      </w:r>
      <w:r>
        <w:rPr>
          <w:rFonts w:ascii="Nova Mono" w:eastAsia="Nova Mono" w:hAnsi="Nova Mono" w:cs="Nova Mono"/>
          <w:highlight w:val="white"/>
        </w:rPr>
        <w:t xml:space="preserve"> − 3</w:t>
      </w:r>
      <w:r>
        <w:rPr>
          <w:i/>
          <w:highlight w:val="white"/>
        </w:rPr>
        <w:t>y</w:t>
      </w:r>
      <w:r>
        <w:rPr>
          <w:highlight w:val="white"/>
        </w:rPr>
        <w:t>)   +16</w:t>
      </w:r>
    </w:p>
    <w:p w:rsidR="00CB2D3A" w:rsidRDefault="00CB2D3A">
      <w:pPr>
        <w:spacing w:before="440"/>
        <w:jc w:val="center"/>
      </w:pPr>
    </w:p>
    <w:p w:rsidR="00CB2D3A" w:rsidRDefault="00006F68" w:rsidP="00797598">
      <w:pPr>
        <w:spacing w:before="440"/>
        <w:contextualSpacing/>
      </w:pPr>
      <w:r>
        <w:rPr>
          <w:highlight w:val="white"/>
        </w:rPr>
        <w:t xml:space="preserve">Use your solution for </w:t>
      </w:r>
      <w:r>
        <w:rPr>
          <w:i/>
          <w:highlight w:val="white"/>
        </w:rPr>
        <w:t>x</w:t>
      </w:r>
      <w:r>
        <w:rPr>
          <w:highlight w:val="white"/>
        </w:rPr>
        <w:t xml:space="preserve"> to solve for </w:t>
      </w:r>
      <w:r>
        <w:rPr>
          <w:i/>
          <w:highlight w:val="white"/>
        </w:rPr>
        <w:t>y</w:t>
      </w:r>
      <w:r>
        <w:rPr>
          <w:highlight w:val="white"/>
        </w:rPr>
        <w:t xml:space="preserve">. Check your solution in both of the original equations. </w:t>
      </w:r>
    </w:p>
    <w:p w:rsidR="00CB2D3A" w:rsidRDefault="00006F68" w:rsidP="00797598">
      <w:pPr>
        <w:spacing w:before="440"/>
        <w:contextualSpacing/>
      </w:pPr>
      <w:r>
        <w:rPr>
          <w:highlight w:val="white"/>
        </w:rPr>
        <w:t xml:space="preserve">Now use the Elimination Method to solve the system of equations below for </w:t>
      </w:r>
      <w:r>
        <w:rPr>
          <w:i/>
          <w:highlight w:val="white"/>
        </w:rPr>
        <w:t>x</w:t>
      </w:r>
      <w:r>
        <w:rPr>
          <w:highlight w:val="white"/>
        </w:rPr>
        <w:t xml:space="preserve"> and </w:t>
      </w:r>
      <w:r>
        <w:rPr>
          <w:i/>
          <w:highlight w:val="white"/>
        </w:rPr>
        <w:t>y</w:t>
      </w:r>
      <w:r>
        <w:rPr>
          <w:highlight w:val="white"/>
        </w:rPr>
        <w:t>. Check your solution.</w:t>
      </w:r>
    </w:p>
    <w:p w:rsidR="00CB2D3A" w:rsidRDefault="00006F68">
      <w:pPr>
        <w:ind w:left="5040"/>
      </w:pPr>
      <w:r>
        <w:rPr>
          <w:highlight w:val="white"/>
        </w:rPr>
        <w:t xml:space="preserve">  2</w:t>
      </w:r>
      <w:r>
        <w:rPr>
          <w:i/>
          <w:highlight w:val="white"/>
        </w:rPr>
        <w:t>x</w:t>
      </w:r>
      <w:r>
        <w:rPr>
          <w:rFonts w:ascii="Nova Mono" w:eastAsia="Nova Mono" w:hAnsi="Nova Mono" w:cs="Nova Mono"/>
          <w:highlight w:val="white"/>
        </w:rPr>
        <w:t xml:space="preserve"> − </w:t>
      </w:r>
      <w:r>
        <w:rPr>
          <w:i/>
          <w:highlight w:val="white"/>
        </w:rPr>
        <w:t>y</w:t>
      </w:r>
      <w:r>
        <w:rPr>
          <w:rFonts w:ascii="Nova Mono" w:eastAsia="Nova Mono" w:hAnsi="Nova Mono" w:cs="Nova Mono"/>
          <w:highlight w:val="white"/>
        </w:rPr>
        <w:t xml:space="preserve"> = −2</w:t>
      </w:r>
    </w:p>
    <w:p w:rsidR="00CB2D3A" w:rsidRDefault="00006F68">
      <w:pPr>
        <w:ind w:left="5040"/>
      </w:pPr>
      <w:r>
        <w:rPr>
          <w:rFonts w:ascii="Nova Mono" w:eastAsia="Nova Mono" w:hAnsi="Nova Mono" w:cs="Nova Mono"/>
          <w:highlight w:val="white"/>
        </w:rPr>
        <w:t>−2</w:t>
      </w:r>
      <w:r>
        <w:rPr>
          <w:i/>
          <w:highlight w:val="white"/>
        </w:rPr>
        <w:t>x</w:t>
      </w:r>
      <w:r>
        <w:rPr>
          <w:highlight w:val="white"/>
        </w:rPr>
        <w:t xml:space="preserve"> + 3</w:t>
      </w:r>
      <w:r>
        <w:rPr>
          <w:i/>
          <w:highlight w:val="white"/>
        </w:rPr>
        <w:t>y</w:t>
      </w:r>
      <w:r>
        <w:rPr>
          <w:highlight w:val="white"/>
        </w:rPr>
        <w:t xml:space="preserve"> = 10</w:t>
      </w:r>
    </w:p>
    <w:p w:rsidR="00CB2D3A" w:rsidRDefault="00CB2D3A">
      <w:pPr>
        <w:ind w:left="5040"/>
      </w:pPr>
    </w:p>
    <w:p w:rsidR="00CB2D3A" w:rsidRDefault="00CB2D3A">
      <w:pPr>
        <w:ind w:left="5040"/>
      </w:pPr>
    </w:p>
    <w:p w:rsidR="00797598" w:rsidRDefault="00797598">
      <w:pPr>
        <w:ind w:left="5040"/>
      </w:pPr>
    </w:p>
    <w:p w:rsidR="00797598" w:rsidRDefault="00797598">
      <w:pPr>
        <w:ind w:left="5040"/>
      </w:pPr>
    </w:p>
    <w:p w:rsidR="00CB2D3A" w:rsidRDefault="00CB2D3A">
      <w:pPr>
        <w:ind w:left="5040"/>
      </w:pPr>
    </w:p>
    <w:p w:rsidR="00CB2D3A" w:rsidRDefault="00006F68">
      <w:pPr>
        <w:ind w:left="5040"/>
      </w:pPr>
      <w:r>
        <w:rPr>
          <w:noProof/>
        </w:rPr>
        <w:drawing>
          <wp:anchor distT="114300" distB="114300" distL="114300" distR="114300" simplePos="0" relativeHeight="251676672" behindDoc="0" locked="0" layoutInCell="0" hidden="0" allowOverlap="1">
            <wp:simplePos x="0" y="0"/>
            <wp:positionH relativeFrom="margin">
              <wp:posOffset>5514975</wp:posOffset>
            </wp:positionH>
            <wp:positionV relativeFrom="paragraph">
              <wp:posOffset>171450</wp:posOffset>
            </wp:positionV>
            <wp:extent cx="1019539" cy="915352"/>
            <wp:effectExtent l="0" t="0" r="0" b="0"/>
            <wp:wrapSquare wrapText="bothSides" distT="114300" distB="114300" distL="114300" distR="114300"/>
            <wp:docPr id="115"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43"/>
                    <a:srcRect/>
                    <a:stretch>
                      <a:fillRect/>
                    </a:stretch>
                  </pic:blipFill>
                  <pic:spPr>
                    <a:xfrm>
                      <a:off x="0" y="0"/>
                      <a:ext cx="1019539" cy="915352"/>
                    </a:xfrm>
                    <a:prstGeom prst="rect">
                      <a:avLst/>
                    </a:prstGeom>
                    <a:ln/>
                  </pic:spPr>
                </pic:pic>
              </a:graphicData>
            </a:graphic>
          </wp:anchor>
        </w:drawing>
      </w:r>
    </w:p>
    <w:p w:rsidR="00CB2D3A" w:rsidRDefault="00006F68" w:rsidP="00797598">
      <w:pPr>
        <w:spacing w:before="220"/>
        <w:contextualSpacing/>
      </w:pPr>
      <w:r>
        <w:rPr>
          <w:b/>
          <w:highlight w:val="white"/>
        </w:rPr>
        <w:t>6-81.</w:t>
      </w:r>
      <w:r>
        <w:rPr>
          <w:highlight w:val="white"/>
        </w:rPr>
        <w:t xml:space="preserve"> Pat was in a fishing competition at Lake Pisces. He caught some bass and some trout. Each bass weighed three pounds, and each trout weighed one pound. Pat caught a total of 30 pounds of fish. He got five points in the competition for each bass, but since trout are endangered in Lake Pisces, he lost one point for each trout. Pat scored a total of 42 points.</w:t>
      </w:r>
    </w:p>
    <w:p w:rsidR="00CB2D3A" w:rsidRDefault="00CB2D3A">
      <w:pPr>
        <w:numPr>
          <w:ilvl w:val="0"/>
          <w:numId w:val="22"/>
        </w:numPr>
        <w:spacing w:before="220"/>
        <w:ind w:hanging="360"/>
        <w:contextualSpacing/>
        <w:rPr>
          <w:sz w:val="16"/>
          <w:szCs w:val="16"/>
          <w:highlight w:val="white"/>
        </w:rPr>
      </w:pPr>
    </w:p>
    <w:p w:rsidR="00CB2D3A" w:rsidRDefault="00006F68" w:rsidP="00797598">
      <w:pPr>
        <w:spacing w:before="440"/>
        <w:contextualSpacing/>
      </w:pPr>
      <w:r>
        <w:rPr>
          <w:highlight w:val="white"/>
        </w:rPr>
        <w:t xml:space="preserve">Write a system of equations representing the information in this problem. </w:t>
      </w: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CB2D3A" w:rsidRDefault="00006F68" w:rsidP="00797598">
      <w:pPr>
        <w:spacing w:before="440"/>
        <w:contextualSpacing/>
      </w:pPr>
      <w:r>
        <w:rPr>
          <w:highlight w:val="white"/>
        </w:rPr>
        <w:t xml:space="preserve">Explain why this system is a good candidate for the Elimination Method. </w:t>
      </w: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CB2D3A" w:rsidRDefault="00006F68" w:rsidP="00797598">
      <w:pPr>
        <w:spacing w:before="440"/>
        <w:contextualSpacing/>
      </w:pPr>
      <w:r>
        <w:rPr>
          <w:highlight w:val="white"/>
        </w:rPr>
        <w:t xml:space="preserve">Solve this system to find out how many bass and trout Pat caught. Be sure to record your work and check your solution. </w:t>
      </w:r>
    </w:p>
    <w:p w:rsidR="00CB2D3A" w:rsidRDefault="00CB2D3A">
      <w:pPr>
        <w:spacing w:before="440"/>
      </w:pPr>
    </w:p>
    <w:p w:rsidR="00CB2D3A" w:rsidRDefault="00CB2D3A"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797598" w:rsidRDefault="00797598" w:rsidP="00797598">
      <w:pPr>
        <w:spacing w:before="440"/>
        <w:contextualSpacing/>
        <w:rPr>
          <w:highlight w:val="white"/>
        </w:rPr>
      </w:pPr>
    </w:p>
    <w:p w:rsidR="00CB2D3A" w:rsidRDefault="00CB2D3A">
      <w:pPr>
        <w:numPr>
          <w:ilvl w:val="1"/>
          <w:numId w:val="22"/>
        </w:numPr>
        <w:spacing w:before="440"/>
        <w:ind w:hanging="360"/>
        <w:contextualSpacing/>
        <w:rPr>
          <w:highlight w:val="white"/>
        </w:rPr>
      </w:pPr>
    </w:p>
    <w:p w:rsidR="00CB2D3A" w:rsidRDefault="00006F68" w:rsidP="00797598">
      <w:pPr>
        <w:spacing w:before="220"/>
        <w:contextualSpacing/>
      </w:pPr>
      <w:r>
        <w:rPr>
          <w:b/>
          <w:highlight w:val="white"/>
        </w:rPr>
        <w:lastRenderedPageBreak/>
        <w:t xml:space="preserve">6-82. </w:t>
      </w:r>
      <w:r>
        <w:rPr>
          <w:highlight w:val="white"/>
        </w:rPr>
        <w:t>ANNIE NEEDS YOUR HELP</w:t>
      </w:r>
    </w:p>
    <w:p w:rsidR="00CB2D3A" w:rsidRDefault="00006F68" w:rsidP="00797598">
      <w:pPr>
        <w:spacing w:before="220"/>
        <w:contextualSpacing/>
      </w:pPr>
      <w:r>
        <w:rPr>
          <w:highlight w:val="white"/>
        </w:rPr>
        <w:t xml:space="preserve">Annie was going to use the Elimination Method. She was ready to add the same value to both sides of the equation to eliminate the </w:t>
      </w:r>
      <w:r w:rsidR="00732B5C">
        <w:rPr>
          <w:i/>
          <w:highlight w:val="white"/>
        </w:rPr>
        <w:t xml:space="preserve">x </w:t>
      </w:r>
      <w:r>
        <w:rPr>
          <w:highlight w:val="white"/>
        </w:rPr>
        <w:t xml:space="preserve">terms when she noticed a problem: Both </w:t>
      </w:r>
      <w:r w:rsidR="00732B5C">
        <w:rPr>
          <w:i/>
          <w:highlight w:val="white"/>
        </w:rPr>
        <w:t>x-</w:t>
      </w:r>
      <w:r>
        <w:rPr>
          <w:highlight w:val="white"/>
        </w:rPr>
        <w:t>terms are positive!</w:t>
      </w:r>
    </w:p>
    <w:p w:rsidR="00CB2D3A" w:rsidRDefault="00CB2D3A">
      <w:pPr>
        <w:numPr>
          <w:ilvl w:val="0"/>
          <w:numId w:val="22"/>
        </w:numPr>
        <w:spacing w:before="220"/>
        <w:ind w:hanging="360"/>
        <w:contextualSpacing/>
        <w:rPr>
          <w:sz w:val="16"/>
          <w:szCs w:val="16"/>
          <w:highlight w:val="white"/>
        </w:rPr>
      </w:pPr>
    </w:p>
    <w:p w:rsidR="00CB2D3A" w:rsidRDefault="00006F68">
      <w:pPr>
        <w:numPr>
          <w:ilvl w:val="1"/>
          <w:numId w:val="22"/>
        </w:numPr>
        <w:spacing w:before="440"/>
        <w:ind w:left="3840" w:hanging="360"/>
        <w:contextualSpacing/>
      </w:pPr>
      <w:r>
        <w:rPr>
          <w:highlight w:val="white"/>
        </w:rPr>
        <w:t>2</w:t>
      </w:r>
      <w:r>
        <w:rPr>
          <w:i/>
          <w:highlight w:val="white"/>
        </w:rPr>
        <w:t>x</w:t>
      </w:r>
      <w:r>
        <w:rPr>
          <w:highlight w:val="white"/>
        </w:rPr>
        <w:t xml:space="preserve"> + 7</w:t>
      </w:r>
      <w:r>
        <w:rPr>
          <w:i/>
          <w:highlight w:val="white"/>
        </w:rPr>
        <w:t>y</w:t>
      </w:r>
      <w:r>
        <w:rPr>
          <w:highlight w:val="white"/>
        </w:rPr>
        <w:t xml:space="preserve"> = 13</w:t>
      </w:r>
    </w:p>
    <w:p w:rsidR="00CB2D3A" w:rsidRDefault="00006F68">
      <w:pPr>
        <w:numPr>
          <w:ilvl w:val="1"/>
          <w:numId w:val="22"/>
        </w:numPr>
        <w:spacing w:before="440"/>
        <w:ind w:left="3840" w:hanging="360"/>
        <w:contextualSpacing/>
      </w:pPr>
      <w:r>
        <w:rPr>
          <w:highlight w:val="white"/>
        </w:rPr>
        <w:t>2</w:t>
      </w:r>
      <w:r>
        <w:rPr>
          <w:i/>
          <w:highlight w:val="white"/>
        </w:rPr>
        <w:t>x</w:t>
      </w:r>
      <w:r>
        <w:rPr>
          <w:highlight w:val="white"/>
        </w:rPr>
        <w:t xml:space="preserve"> + 3</w:t>
      </w:r>
      <w:r>
        <w:rPr>
          <w:i/>
          <w:highlight w:val="white"/>
        </w:rPr>
        <w:t>y</w:t>
      </w:r>
      <w:r>
        <w:rPr>
          <w:highlight w:val="white"/>
        </w:rPr>
        <w:t xml:space="preserve"> = 5</w:t>
      </w:r>
    </w:p>
    <w:p w:rsidR="00CB2D3A" w:rsidRDefault="00CB2D3A">
      <w:pPr>
        <w:numPr>
          <w:ilvl w:val="1"/>
          <w:numId w:val="22"/>
        </w:numPr>
        <w:spacing w:before="440"/>
        <w:ind w:left="3840" w:hanging="360"/>
        <w:contextualSpacing/>
        <w:rPr>
          <w:sz w:val="16"/>
          <w:szCs w:val="16"/>
          <w:highlight w:val="white"/>
        </w:rPr>
      </w:pPr>
    </w:p>
    <w:p w:rsidR="00797598" w:rsidRDefault="00797598" w:rsidP="00797598">
      <w:pPr>
        <w:spacing w:before="220"/>
        <w:contextualSpacing/>
        <w:rPr>
          <w:highlight w:val="white"/>
        </w:rPr>
      </w:pPr>
    </w:p>
    <w:p w:rsidR="00797598" w:rsidRDefault="00797598" w:rsidP="00797598">
      <w:pPr>
        <w:spacing w:before="220"/>
        <w:contextualSpacing/>
        <w:rPr>
          <w:highlight w:val="white"/>
        </w:rPr>
      </w:pPr>
    </w:p>
    <w:p w:rsidR="00797598" w:rsidRDefault="00797598" w:rsidP="00797598">
      <w:pPr>
        <w:spacing w:before="220"/>
        <w:contextualSpacing/>
        <w:rPr>
          <w:highlight w:val="white"/>
        </w:rPr>
      </w:pPr>
    </w:p>
    <w:p w:rsidR="00CB2D3A" w:rsidRDefault="00006F68" w:rsidP="00797598">
      <w:pPr>
        <w:spacing w:before="220"/>
        <w:contextualSpacing/>
      </w:pPr>
      <w:r>
        <w:rPr>
          <w:highlight w:val="white"/>
        </w:rPr>
        <w:t xml:space="preserve">With your team, figure out something you could do that would allow you to add the value of the second equation to the first equation and eliminate the </w:t>
      </w:r>
      <w:r w:rsidR="00732B5C">
        <w:rPr>
          <w:i/>
          <w:highlight w:val="white"/>
        </w:rPr>
        <w:t>x-</w:t>
      </w:r>
      <w:r>
        <w:rPr>
          <w:highlight w:val="white"/>
        </w:rPr>
        <w:t xml:space="preserve">terms. Once you have figured out a method, solve the system and check your solution. Be ready to share your method with the class. </w:t>
      </w:r>
    </w:p>
    <w:p w:rsidR="00CB2D3A" w:rsidRDefault="00CB2D3A">
      <w:pPr>
        <w:numPr>
          <w:ilvl w:val="0"/>
          <w:numId w:val="22"/>
        </w:numPr>
        <w:spacing w:before="220"/>
        <w:ind w:hanging="360"/>
        <w:contextualSpacing/>
        <w:rPr>
          <w:highlight w:val="white"/>
        </w:rPr>
      </w:pPr>
    </w:p>
    <w:p w:rsidR="00CB2D3A" w:rsidRDefault="00CB2D3A">
      <w:pPr>
        <w:numPr>
          <w:ilvl w:val="0"/>
          <w:numId w:val="22"/>
        </w:numPr>
        <w:spacing w:before="220"/>
        <w:ind w:hanging="360"/>
        <w:contextualSpacing/>
        <w:rPr>
          <w:highlight w:val="white"/>
        </w:rPr>
      </w:pPr>
    </w:p>
    <w:p w:rsidR="00797598" w:rsidRDefault="00797598" w:rsidP="00797598">
      <w:pPr>
        <w:spacing w:before="220"/>
        <w:contextualSpacing/>
        <w:rPr>
          <w:b/>
          <w:highlight w:val="white"/>
        </w:rPr>
      </w:pPr>
    </w:p>
    <w:p w:rsidR="00797598" w:rsidRDefault="00797598" w:rsidP="00797598">
      <w:pPr>
        <w:spacing w:before="220"/>
        <w:contextualSpacing/>
        <w:rPr>
          <w:b/>
          <w:highlight w:val="white"/>
        </w:rPr>
      </w:pPr>
    </w:p>
    <w:p w:rsidR="00797598" w:rsidRDefault="00797598" w:rsidP="00797598">
      <w:pPr>
        <w:spacing w:before="220"/>
        <w:contextualSpacing/>
        <w:rPr>
          <w:b/>
          <w:highlight w:val="white"/>
        </w:rPr>
      </w:pPr>
    </w:p>
    <w:p w:rsidR="00797598" w:rsidRDefault="00797598" w:rsidP="00797598">
      <w:pPr>
        <w:spacing w:before="220"/>
        <w:contextualSpacing/>
        <w:rPr>
          <w:b/>
          <w:highlight w:val="white"/>
        </w:rPr>
      </w:pPr>
    </w:p>
    <w:p w:rsidR="00CB2D3A" w:rsidRDefault="00006F68" w:rsidP="00797598">
      <w:pPr>
        <w:spacing w:before="220"/>
        <w:contextualSpacing/>
      </w:pPr>
      <w:r>
        <w:rPr>
          <w:b/>
          <w:highlight w:val="white"/>
        </w:rPr>
        <w:t xml:space="preserve">6-83. </w:t>
      </w:r>
      <w:r>
        <w:rPr>
          <w:highlight w:val="white"/>
        </w:rPr>
        <w:t xml:space="preserve">Solve each system of equations using the </w:t>
      </w:r>
      <w:r>
        <w:rPr>
          <w:b/>
          <w:color w:val="0000FF"/>
          <w:highlight w:val="white"/>
        </w:rPr>
        <w:t>Elimination Method</w:t>
      </w:r>
      <w:r>
        <w:rPr>
          <w:highlight w:val="white"/>
        </w:rPr>
        <w:t>. Show your steps algebraically. Check each solution.</w:t>
      </w:r>
    </w:p>
    <w:p w:rsidR="00CB2D3A" w:rsidRDefault="00CB2D3A">
      <w:pPr>
        <w:numPr>
          <w:ilvl w:val="0"/>
          <w:numId w:val="22"/>
        </w:numPr>
        <w:spacing w:before="220"/>
        <w:ind w:hanging="360"/>
        <w:contextualSpacing/>
        <w:rPr>
          <w:highlight w:val="white"/>
        </w:rPr>
      </w:pPr>
    </w:p>
    <w:tbl>
      <w:tblPr>
        <w:tblStyle w:val="af2"/>
        <w:tblW w:w="10380" w:type="dxa"/>
        <w:tblInd w:w="600" w:type="dxa"/>
        <w:tblLayout w:type="fixed"/>
        <w:tblLook w:val="0600" w:firstRow="0" w:lastRow="0" w:firstColumn="0" w:lastColumn="0" w:noHBand="1" w:noVBand="1"/>
      </w:tblPr>
      <w:tblGrid>
        <w:gridCol w:w="480"/>
        <w:gridCol w:w="2520"/>
        <w:gridCol w:w="510"/>
        <w:gridCol w:w="3090"/>
        <w:gridCol w:w="465"/>
        <w:gridCol w:w="3315"/>
      </w:tblGrid>
      <w:tr w:rsidR="00CB2D3A">
        <w:tc>
          <w:tcPr>
            <w:tcW w:w="480" w:type="dxa"/>
            <w:tcMar>
              <w:top w:w="100" w:type="dxa"/>
              <w:left w:w="100" w:type="dxa"/>
              <w:bottom w:w="100" w:type="dxa"/>
              <w:right w:w="100" w:type="dxa"/>
            </w:tcMar>
          </w:tcPr>
          <w:p w:rsidR="00CB2D3A" w:rsidRDefault="00006F68">
            <w:pPr>
              <w:widowControl w:val="0"/>
              <w:spacing w:line="240" w:lineRule="auto"/>
            </w:pPr>
            <w:r>
              <w:rPr>
                <w:highlight w:val="white"/>
              </w:rPr>
              <w:t>a.</w:t>
            </w:r>
          </w:p>
        </w:tc>
        <w:tc>
          <w:tcPr>
            <w:tcW w:w="2520" w:type="dxa"/>
            <w:tcMar>
              <w:top w:w="100" w:type="dxa"/>
              <w:left w:w="100" w:type="dxa"/>
              <w:bottom w:w="100" w:type="dxa"/>
              <w:right w:w="100" w:type="dxa"/>
            </w:tcMar>
          </w:tcPr>
          <w:p w:rsidR="00CB2D3A" w:rsidRDefault="00006F68">
            <w:pPr>
              <w:widowControl w:val="0"/>
              <w:spacing w:line="240" w:lineRule="auto"/>
            </w:pPr>
            <w:r>
              <w:rPr>
                <w:sz w:val="24"/>
                <w:szCs w:val="24"/>
                <w:highlight w:val="white"/>
              </w:rPr>
              <w:t>2</w:t>
            </w:r>
            <w:r>
              <w:rPr>
                <w:i/>
                <w:sz w:val="24"/>
                <w:szCs w:val="24"/>
                <w:highlight w:val="white"/>
              </w:rPr>
              <w:t>y</w:t>
            </w:r>
            <w:r>
              <w:rPr>
                <w:sz w:val="24"/>
                <w:szCs w:val="24"/>
                <w:highlight w:val="white"/>
              </w:rPr>
              <w:t xml:space="preserve"> - </w:t>
            </w:r>
            <w:r>
              <w:rPr>
                <w:i/>
                <w:sz w:val="24"/>
                <w:szCs w:val="24"/>
                <w:highlight w:val="white"/>
              </w:rPr>
              <w:t>x</w:t>
            </w:r>
            <w:r>
              <w:rPr>
                <w:sz w:val="24"/>
                <w:szCs w:val="24"/>
                <w:highlight w:val="white"/>
              </w:rPr>
              <w:t xml:space="preserve"> = 5</w:t>
            </w:r>
          </w:p>
          <w:p w:rsidR="00CB2D3A" w:rsidRDefault="00006F68">
            <w:pPr>
              <w:widowControl w:val="0"/>
              <w:spacing w:line="240" w:lineRule="auto"/>
            </w:pPr>
            <w:r>
              <w:rPr>
                <w:sz w:val="24"/>
                <w:szCs w:val="24"/>
                <w:highlight w:val="white"/>
              </w:rPr>
              <w:t>-3</w:t>
            </w:r>
            <w:r>
              <w:rPr>
                <w:i/>
                <w:sz w:val="24"/>
                <w:szCs w:val="24"/>
                <w:highlight w:val="white"/>
              </w:rPr>
              <w:t>y</w:t>
            </w:r>
            <w:r>
              <w:rPr>
                <w:sz w:val="24"/>
                <w:szCs w:val="24"/>
                <w:highlight w:val="white"/>
              </w:rPr>
              <w:t xml:space="preserve"> + </w:t>
            </w:r>
            <w:r>
              <w:rPr>
                <w:i/>
                <w:sz w:val="24"/>
                <w:szCs w:val="24"/>
                <w:highlight w:val="white"/>
              </w:rPr>
              <w:t>x</w:t>
            </w:r>
            <w:r>
              <w:rPr>
                <w:sz w:val="24"/>
                <w:szCs w:val="24"/>
                <w:highlight w:val="white"/>
              </w:rPr>
              <w:t xml:space="preserve"> = -9 </w:t>
            </w:r>
          </w:p>
          <w:p w:rsidR="00CB2D3A" w:rsidRDefault="00CB2D3A">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797598" w:rsidRDefault="00797598">
            <w:pPr>
              <w:widowControl w:val="0"/>
              <w:spacing w:line="240" w:lineRule="auto"/>
            </w:pPr>
          </w:p>
          <w:p w:rsidR="00CB2D3A" w:rsidRDefault="00CB2D3A">
            <w:pPr>
              <w:widowControl w:val="0"/>
              <w:spacing w:line="240" w:lineRule="auto"/>
            </w:pPr>
          </w:p>
        </w:tc>
        <w:tc>
          <w:tcPr>
            <w:tcW w:w="510" w:type="dxa"/>
            <w:tcMar>
              <w:top w:w="100" w:type="dxa"/>
              <w:left w:w="100" w:type="dxa"/>
              <w:bottom w:w="100" w:type="dxa"/>
              <w:right w:w="100" w:type="dxa"/>
            </w:tcMar>
          </w:tcPr>
          <w:p w:rsidR="00CB2D3A" w:rsidRDefault="00006F68">
            <w:pPr>
              <w:widowControl w:val="0"/>
              <w:spacing w:line="240" w:lineRule="auto"/>
            </w:pPr>
            <w:r>
              <w:rPr>
                <w:highlight w:val="white"/>
              </w:rPr>
              <w:t>b.</w:t>
            </w:r>
          </w:p>
        </w:tc>
        <w:tc>
          <w:tcPr>
            <w:tcW w:w="3090" w:type="dxa"/>
            <w:tcMar>
              <w:top w:w="100" w:type="dxa"/>
              <w:left w:w="100" w:type="dxa"/>
              <w:bottom w:w="100" w:type="dxa"/>
              <w:right w:w="100" w:type="dxa"/>
            </w:tcMar>
          </w:tcPr>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- 4</w:t>
            </w:r>
            <w:r>
              <w:rPr>
                <w:i/>
                <w:sz w:val="24"/>
                <w:szCs w:val="24"/>
                <w:highlight w:val="white"/>
              </w:rPr>
              <w:t>y</w:t>
            </w:r>
            <w:r>
              <w:rPr>
                <w:sz w:val="24"/>
                <w:szCs w:val="24"/>
                <w:highlight w:val="white"/>
              </w:rPr>
              <w:t xml:space="preserve"> = 14</w:t>
            </w:r>
          </w:p>
          <w:p w:rsidR="00CB2D3A" w:rsidRDefault="00006F68">
            <w:pPr>
              <w:widowControl w:val="0"/>
              <w:spacing w:line="240" w:lineRule="auto"/>
            </w:pPr>
            <w:r>
              <w:rPr>
                <w:sz w:val="24"/>
                <w:szCs w:val="24"/>
                <w:highlight w:val="white"/>
              </w:rPr>
              <w:t>4</w:t>
            </w:r>
            <w:r>
              <w:rPr>
                <w:i/>
                <w:sz w:val="24"/>
                <w:szCs w:val="24"/>
                <w:highlight w:val="white"/>
              </w:rPr>
              <w:t>y</w:t>
            </w:r>
            <w:r>
              <w:rPr>
                <w:sz w:val="24"/>
                <w:szCs w:val="24"/>
                <w:highlight w:val="white"/>
              </w:rPr>
              <w:t xml:space="preserve"> - </w:t>
            </w:r>
            <w:r>
              <w:rPr>
                <w:i/>
                <w:sz w:val="24"/>
                <w:szCs w:val="24"/>
                <w:highlight w:val="white"/>
              </w:rPr>
              <w:t>x</w:t>
            </w:r>
            <w:r>
              <w:rPr>
                <w:sz w:val="24"/>
                <w:szCs w:val="24"/>
                <w:highlight w:val="white"/>
              </w:rPr>
              <w:t xml:space="preserve"> = -3</w:t>
            </w:r>
          </w:p>
        </w:tc>
        <w:tc>
          <w:tcPr>
            <w:tcW w:w="465" w:type="dxa"/>
            <w:tcMar>
              <w:top w:w="100" w:type="dxa"/>
              <w:left w:w="100" w:type="dxa"/>
              <w:bottom w:w="100" w:type="dxa"/>
              <w:right w:w="100" w:type="dxa"/>
            </w:tcMar>
          </w:tcPr>
          <w:p w:rsidR="00CB2D3A" w:rsidRDefault="00006F68">
            <w:pPr>
              <w:widowControl w:val="0"/>
              <w:spacing w:line="240" w:lineRule="auto"/>
            </w:pPr>
            <w:r>
              <w:rPr>
                <w:highlight w:val="white"/>
              </w:rPr>
              <w:t>c.</w:t>
            </w:r>
          </w:p>
        </w:tc>
        <w:tc>
          <w:tcPr>
            <w:tcW w:w="3315" w:type="dxa"/>
            <w:tcMar>
              <w:top w:w="100" w:type="dxa"/>
              <w:left w:w="100" w:type="dxa"/>
              <w:bottom w:w="100" w:type="dxa"/>
              <w:right w:w="100" w:type="dxa"/>
            </w:tcMar>
          </w:tcPr>
          <w:p w:rsidR="00CB2D3A" w:rsidRDefault="00006F68">
            <w:pPr>
              <w:widowControl w:val="0"/>
              <w:spacing w:line="240" w:lineRule="auto"/>
            </w:pPr>
            <w:r>
              <w:rPr>
                <w:sz w:val="24"/>
                <w:szCs w:val="24"/>
                <w:highlight w:val="white"/>
              </w:rPr>
              <w:t>3</w:t>
            </w:r>
            <w:r>
              <w:rPr>
                <w:i/>
                <w:sz w:val="24"/>
                <w:szCs w:val="24"/>
                <w:highlight w:val="white"/>
              </w:rPr>
              <w:t xml:space="preserve">x + </w:t>
            </w:r>
            <w:r>
              <w:rPr>
                <w:sz w:val="24"/>
                <w:szCs w:val="24"/>
                <w:highlight w:val="white"/>
              </w:rPr>
              <w:t>4</w:t>
            </w:r>
            <w:r>
              <w:rPr>
                <w:i/>
                <w:sz w:val="24"/>
                <w:szCs w:val="24"/>
                <w:highlight w:val="white"/>
              </w:rPr>
              <w:t>y</w:t>
            </w:r>
            <w:r>
              <w:rPr>
                <w:sz w:val="24"/>
                <w:szCs w:val="24"/>
                <w:highlight w:val="white"/>
              </w:rPr>
              <w:t xml:space="preserve"> = 1</w:t>
            </w:r>
          </w:p>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+ 4</w:t>
            </w:r>
            <w:r>
              <w:rPr>
                <w:i/>
                <w:sz w:val="24"/>
                <w:szCs w:val="24"/>
                <w:highlight w:val="white"/>
              </w:rPr>
              <w:t>y</w:t>
            </w:r>
            <w:r>
              <w:rPr>
                <w:sz w:val="24"/>
                <w:szCs w:val="24"/>
                <w:highlight w:val="white"/>
              </w:rPr>
              <w:t xml:space="preserve"> = 2</w:t>
            </w:r>
          </w:p>
        </w:tc>
      </w:tr>
      <w:tr w:rsidR="00CB2D3A">
        <w:trPr>
          <w:trHeight w:val="420"/>
        </w:trPr>
        <w:tc>
          <w:tcPr>
            <w:tcW w:w="480" w:type="dxa"/>
            <w:tcMar>
              <w:top w:w="100" w:type="dxa"/>
              <w:left w:w="100" w:type="dxa"/>
              <w:bottom w:w="100" w:type="dxa"/>
              <w:right w:w="100" w:type="dxa"/>
            </w:tcMar>
          </w:tcPr>
          <w:p w:rsidR="00CB2D3A" w:rsidRDefault="00006F68">
            <w:pPr>
              <w:widowControl w:val="0"/>
              <w:spacing w:line="240" w:lineRule="auto"/>
            </w:pPr>
            <w:r>
              <w:rPr>
                <w:highlight w:val="white"/>
              </w:rPr>
              <w:t>d.</w:t>
            </w:r>
          </w:p>
        </w:tc>
        <w:tc>
          <w:tcPr>
            <w:tcW w:w="9900" w:type="dxa"/>
            <w:gridSpan w:val="5"/>
            <w:tcMar>
              <w:top w:w="100" w:type="dxa"/>
              <w:left w:w="100" w:type="dxa"/>
              <w:bottom w:w="100" w:type="dxa"/>
              <w:right w:w="100" w:type="dxa"/>
            </w:tcMar>
          </w:tcPr>
          <w:p w:rsidR="00CB2D3A" w:rsidRDefault="00006F68">
            <w:r>
              <w:rPr>
                <w:highlight w:val="white"/>
              </w:rPr>
              <w:t>For each of the previous systems of equations, where do the graphs of each pair of lines intersect?</w:t>
            </w:r>
          </w:p>
        </w:tc>
      </w:tr>
    </w:tbl>
    <w:p w:rsidR="00CB2D3A" w:rsidRDefault="00CB2D3A">
      <w:pPr>
        <w:spacing w:before="220"/>
      </w:pPr>
    </w:p>
    <w:p w:rsidR="00CB2D3A" w:rsidRDefault="00CB2D3A"/>
    <w:p w:rsidR="00797598" w:rsidRDefault="00797598"/>
    <w:p w:rsidR="00797598" w:rsidRDefault="00797598"/>
    <w:p w:rsidR="00797598" w:rsidRDefault="00797598"/>
    <w:p w:rsidR="00797598" w:rsidRDefault="00797598"/>
    <w:p w:rsidR="00CB2D3A" w:rsidRDefault="00CB2D3A"/>
    <w:p w:rsidR="00CB2D3A" w:rsidRDefault="00006F68">
      <w:pPr>
        <w:spacing w:before="120" w:after="120"/>
        <w:ind w:right="120"/>
      </w:pPr>
      <w:r>
        <w:rPr>
          <w:noProof/>
        </w:rPr>
        <w:lastRenderedPageBreak/>
        <w:drawing>
          <wp:inline distT="114300" distB="114300" distL="114300" distR="114300">
            <wp:extent cx="2852738" cy="1130330"/>
            <wp:effectExtent l="0" t="0" r="0" b="0"/>
            <wp:docPr id="64" name="image138.png" descr="image"/>
            <wp:cNvGraphicFramePr/>
            <a:graphic xmlns:a="http://schemas.openxmlformats.org/drawingml/2006/main">
              <a:graphicData uri="http://schemas.openxmlformats.org/drawingml/2006/picture">
                <pic:pic xmlns:pic="http://schemas.openxmlformats.org/drawingml/2006/picture">
                  <pic:nvPicPr>
                    <pic:cNvPr id="0" name="image138.png" descr="image"/>
                    <pic:cNvPicPr preferRelativeResize="0"/>
                  </pic:nvPicPr>
                  <pic:blipFill>
                    <a:blip r:embed="rId25"/>
                    <a:srcRect/>
                    <a:stretch>
                      <a:fillRect/>
                    </a:stretch>
                  </pic:blipFill>
                  <pic:spPr>
                    <a:xfrm>
                      <a:off x="0" y="0"/>
                      <a:ext cx="2852738" cy="1130330"/>
                    </a:xfrm>
                    <a:prstGeom prst="rect">
                      <a:avLst/>
                    </a:prstGeom>
                    <a:ln/>
                  </pic:spPr>
                </pic:pic>
              </a:graphicData>
            </a:graphic>
          </wp:inline>
        </w:drawing>
      </w:r>
    </w:p>
    <w:p w:rsidR="00CB2D3A" w:rsidRDefault="00006F68">
      <w:pPr>
        <w:spacing w:before="120" w:after="120"/>
        <w:ind w:right="120"/>
        <w:rPr>
          <w:b/>
          <w:sz w:val="32"/>
          <w:szCs w:val="32"/>
        </w:rPr>
      </w:pPr>
      <w:r>
        <w:rPr>
          <w:b/>
          <w:sz w:val="32"/>
          <w:szCs w:val="32"/>
          <w:highlight w:val="white"/>
        </w:rPr>
        <w:t xml:space="preserve">  Systems of Linear Equations</w:t>
      </w:r>
    </w:p>
    <w:p w:rsidR="000222FD" w:rsidRDefault="000222FD">
      <w:pPr>
        <w:spacing w:before="120" w:after="120"/>
        <w:ind w:right="120"/>
      </w:pPr>
    </w:p>
    <w:tbl>
      <w:tblPr>
        <w:tblStyle w:val="af3"/>
        <w:tblW w:w="11515" w:type="dxa"/>
        <w:tblLayout w:type="fixed"/>
        <w:tblLook w:val="0600" w:firstRow="0" w:lastRow="0" w:firstColumn="0" w:lastColumn="0" w:noHBand="1" w:noVBand="1"/>
      </w:tblPr>
      <w:tblGrid>
        <w:gridCol w:w="8200"/>
        <w:gridCol w:w="3315"/>
      </w:tblGrid>
      <w:tr w:rsidR="00CB2D3A">
        <w:tc>
          <w:tcPr>
            <w:tcW w:w="8200" w:type="dxa"/>
            <w:tcMar>
              <w:top w:w="80" w:type="dxa"/>
              <w:left w:w="80" w:type="dxa"/>
              <w:bottom w:w="80" w:type="dxa"/>
              <w:right w:w="80" w:type="dxa"/>
            </w:tcMar>
          </w:tcPr>
          <w:p w:rsidR="00CB2D3A" w:rsidRDefault="00006F68">
            <w:pPr>
              <w:ind w:right="120"/>
            </w:pPr>
            <w:r>
              <w:rPr>
                <w:sz w:val="24"/>
                <w:szCs w:val="24"/>
                <w:highlight w:val="white"/>
              </w:rPr>
              <w:t xml:space="preserve">A </w:t>
            </w:r>
            <w:r>
              <w:rPr>
                <w:b/>
                <w:color w:val="0000FF"/>
                <w:sz w:val="24"/>
                <w:szCs w:val="24"/>
                <w:highlight w:val="white"/>
              </w:rPr>
              <w:t>system of equations</w:t>
            </w:r>
            <w:r>
              <w:rPr>
                <w:sz w:val="24"/>
                <w:szCs w:val="24"/>
                <w:highlight w:val="white"/>
              </w:rPr>
              <w:t xml:space="preserve"> is a set of two or more linear equations that are given together, such as the example at right.</w:t>
            </w:r>
          </w:p>
        </w:tc>
        <w:tc>
          <w:tcPr>
            <w:tcW w:w="3315" w:type="dxa"/>
            <w:tcMar>
              <w:top w:w="80" w:type="dxa"/>
              <w:left w:w="80" w:type="dxa"/>
              <w:bottom w:w="80" w:type="dxa"/>
              <w:right w:w="80" w:type="dxa"/>
            </w:tcMar>
          </w:tcPr>
          <w:p w:rsidR="00CB2D3A" w:rsidRDefault="00006F68">
            <w:pPr>
              <w:numPr>
                <w:ilvl w:val="0"/>
                <w:numId w:val="24"/>
              </w:numPr>
              <w:spacing w:before="700" w:after="600"/>
              <w:ind w:right="120" w:hanging="360"/>
              <w:contextualSpacing/>
            </w:pPr>
            <w:r>
              <w:rPr>
                <w:i/>
                <w:sz w:val="24"/>
                <w:szCs w:val="24"/>
                <w:highlight w:val="white"/>
              </w:rPr>
              <w:t xml:space="preserve"> y</w:t>
            </w:r>
            <w:r>
              <w:rPr>
                <w:sz w:val="24"/>
                <w:szCs w:val="24"/>
                <w:highlight w:val="white"/>
              </w:rPr>
              <w:t xml:space="preserve"> = 2</w:t>
            </w:r>
            <w:r>
              <w:rPr>
                <w:i/>
                <w:sz w:val="24"/>
                <w:szCs w:val="24"/>
                <w:highlight w:val="white"/>
              </w:rPr>
              <w:t>x</w:t>
            </w:r>
          </w:p>
          <w:p w:rsidR="00CB2D3A" w:rsidRDefault="00006F68">
            <w:pPr>
              <w:numPr>
                <w:ilvl w:val="0"/>
                <w:numId w:val="24"/>
              </w:numPr>
              <w:spacing w:before="700" w:after="600"/>
              <w:ind w:right="120" w:hanging="360"/>
              <w:contextualSpacing/>
            </w:pPr>
            <w:r>
              <w:rPr>
                <w:i/>
                <w:sz w:val="24"/>
                <w:szCs w:val="24"/>
                <w:highlight w:val="white"/>
              </w:rPr>
              <w:t xml:space="preserve"> y</w:t>
            </w:r>
            <w:r>
              <w:rPr>
                <w:rFonts w:ascii="Nova Mono" w:eastAsia="Nova Mono" w:hAnsi="Nova Mono" w:cs="Nova Mono"/>
                <w:sz w:val="24"/>
                <w:szCs w:val="24"/>
                <w:highlight w:val="white"/>
              </w:rPr>
              <w:t xml:space="preserve"> = −3x + 5</w:t>
            </w:r>
          </w:p>
        </w:tc>
      </w:tr>
      <w:tr w:rsidR="00CB2D3A">
        <w:tc>
          <w:tcPr>
            <w:tcW w:w="8200" w:type="dxa"/>
            <w:tcMar>
              <w:top w:w="80" w:type="dxa"/>
              <w:left w:w="80" w:type="dxa"/>
              <w:bottom w:w="80" w:type="dxa"/>
              <w:right w:w="80" w:type="dxa"/>
            </w:tcMar>
            <w:vAlign w:val="bottom"/>
          </w:tcPr>
          <w:p w:rsidR="00CB2D3A" w:rsidRDefault="00006F68">
            <w:pPr>
              <w:ind w:right="120"/>
            </w:pPr>
            <w:r>
              <w:rPr>
                <w:sz w:val="24"/>
                <w:szCs w:val="24"/>
                <w:highlight w:val="white"/>
              </w:rPr>
              <w:t xml:space="preserve">To represent a system of equations graphically, you can simply graph each equation on the same set of axes. The lines may or may not have a </w:t>
            </w:r>
            <w:r>
              <w:rPr>
                <w:b/>
                <w:color w:val="0000FF"/>
                <w:sz w:val="24"/>
                <w:szCs w:val="24"/>
                <w:highlight w:val="white"/>
              </w:rPr>
              <w:t>point of intersection</w:t>
            </w:r>
            <w:r>
              <w:rPr>
                <w:sz w:val="24"/>
                <w:szCs w:val="24"/>
                <w:highlight w:val="white"/>
              </w:rPr>
              <w:t>. The example at right has a point of intersection which is circled.</w:t>
            </w:r>
          </w:p>
          <w:p w:rsidR="00CB2D3A" w:rsidRDefault="00CB2D3A">
            <w:pPr>
              <w:ind w:right="120"/>
            </w:pPr>
          </w:p>
          <w:p w:rsidR="00CB2D3A" w:rsidRDefault="00006F68">
            <w:pPr>
              <w:ind w:right="120"/>
            </w:pPr>
            <w:r>
              <w:rPr>
                <w:sz w:val="24"/>
                <w:szCs w:val="24"/>
                <w:highlight w:val="white"/>
              </w:rPr>
              <w:t xml:space="preserve">Also notice that the point of intersection lies on </w:t>
            </w:r>
            <w:r>
              <w:rPr>
                <w:i/>
                <w:sz w:val="24"/>
                <w:szCs w:val="24"/>
                <w:highlight w:val="white"/>
              </w:rPr>
              <w:t>both</w:t>
            </w:r>
            <w:r>
              <w:rPr>
                <w:sz w:val="24"/>
                <w:szCs w:val="24"/>
                <w:highlight w:val="white"/>
              </w:rPr>
              <w:t xml:space="preserve"> graphs in the system of equations. This means that the point of intersection is a </w:t>
            </w:r>
            <w:r>
              <w:rPr>
                <w:b/>
                <w:color w:val="0000FF"/>
                <w:sz w:val="24"/>
                <w:szCs w:val="24"/>
                <w:highlight w:val="white"/>
              </w:rPr>
              <w:t>solution</w:t>
            </w:r>
            <w:r>
              <w:rPr>
                <w:sz w:val="24"/>
                <w:szCs w:val="24"/>
                <w:highlight w:val="white"/>
              </w:rPr>
              <w:t xml:space="preserve"> to </w:t>
            </w:r>
            <w:r>
              <w:rPr>
                <w:i/>
                <w:sz w:val="24"/>
                <w:szCs w:val="24"/>
                <w:highlight w:val="white"/>
              </w:rPr>
              <w:t>both</w:t>
            </w:r>
            <w:r>
              <w:rPr>
                <w:sz w:val="24"/>
                <w:szCs w:val="24"/>
                <w:highlight w:val="white"/>
              </w:rPr>
              <w:t xml:space="preserve"> equations in the system. For example, the point of intersection of the two lines graphed above is (1, 2). This point of intersection makes both equations true, as shown at right.</w:t>
            </w:r>
          </w:p>
        </w:tc>
        <w:tc>
          <w:tcPr>
            <w:tcW w:w="3315" w:type="dxa"/>
            <w:tcMar>
              <w:top w:w="80" w:type="dxa"/>
              <w:left w:w="80" w:type="dxa"/>
              <w:bottom w:w="80" w:type="dxa"/>
              <w:right w:w="80" w:type="dxa"/>
            </w:tcMar>
          </w:tcPr>
          <w:p w:rsidR="00CB2D3A" w:rsidRDefault="00006F68">
            <w:pPr>
              <w:spacing w:before="700" w:after="600"/>
              <w:ind w:right="120"/>
              <w:jc w:val="center"/>
            </w:pPr>
            <w:r>
              <w:rPr>
                <w:noProof/>
              </w:rPr>
              <w:drawing>
                <wp:inline distT="114300" distB="114300" distL="114300" distR="114300">
                  <wp:extent cx="1892300" cy="2768600"/>
                  <wp:effectExtent l="0" t="0" r="0" b="0"/>
                  <wp:docPr id="136"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144"/>
                          <a:srcRect/>
                          <a:stretch>
                            <a:fillRect/>
                          </a:stretch>
                        </pic:blipFill>
                        <pic:spPr>
                          <a:xfrm>
                            <a:off x="0" y="0"/>
                            <a:ext cx="1892300" cy="2768600"/>
                          </a:xfrm>
                          <a:prstGeom prst="rect">
                            <a:avLst/>
                          </a:prstGeom>
                          <a:ln/>
                        </pic:spPr>
                      </pic:pic>
                    </a:graphicData>
                  </a:graphic>
                </wp:inline>
              </w:drawing>
            </w:r>
          </w:p>
        </w:tc>
      </w:tr>
    </w:tbl>
    <w:p w:rsidR="00CB2D3A" w:rsidRDefault="00CB2D3A">
      <w:pPr>
        <w:spacing w:before="220"/>
      </w:pPr>
    </w:p>
    <w:p w:rsidR="00732B5C" w:rsidRDefault="00732B5C">
      <w:pPr>
        <w:spacing w:before="220"/>
      </w:pPr>
    </w:p>
    <w:p w:rsidR="00797598" w:rsidRDefault="00797598">
      <w:pPr>
        <w:spacing w:before="220"/>
      </w:pPr>
    </w:p>
    <w:p w:rsidR="00797598" w:rsidRDefault="00797598">
      <w:pPr>
        <w:spacing w:before="220"/>
      </w:pPr>
    </w:p>
    <w:p w:rsidR="00797598" w:rsidRDefault="00797598">
      <w:pPr>
        <w:spacing w:before="220"/>
      </w:pPr>
    </w:p>
    <w:p w:rsidR="00797598" w:rsidRDefault="00797598">
      <w:pPr>
        <w:spacing w:before="220"/>
      </w:pPr>
    </w:p>
    <w:p w:rsidR="00797598" w:rsidRDefault="00797598">
      <w:pPr>
        <w:spacing w:before="220"/>
      </w:pPr>
    </w:p>
    <w:p w:rsidR="00797598" w:rsidRDefault="00797598">
      <w:pPr>
        <w:spacing w:before="220"/>
      </w:pPr>
    </w:p>
    <w:p w:rsidR="00797598" w:rsidRDefault="00797598">
      <w:pPr>
        <w:spacing w:before="220"/>
      </w:pPr>
    </w:p>
    <w:p w:rsidR="00CB2D3A" w:rsidRDefault="00CB2D3A">
      <w:pPr>
        <w:numPr>
          <w:ilvl w:val="0"/>
          <w:numId w:val="30"/>
        </w:numPr>
        <w:spacing w:before="220"/>
        <w:ind w:hanging="360"/>
        <w:contextualSpacing/>
        <w:rPr>
          <w:highlight w:val="white"/>
        </w:rPr>
      </w:pPr>
    </w:p>
    <w:p w:rsidR="00732B5C" w:rsidRPr="00060730" w:rsidRDefault="00797598" w:rsidP="00732B5C">
      <w:pPr>
        <w:pStyle w:val="ListParagraph"/>
        <w:numPr>
          <w:ilvl w:val="0"/>
          <w:numId w:val="30"/>
        </w:numPr>
        <w:jc w:val="right"/>
        <w:rPr>
          <w:rFonts w:ascii="Comic Sans MS" w:hAnsi="Comic Sans MS"/>
        </w:rPr>
      </w:pPr>
      <w:r w:rsidRPr="00933A64">
        <w:rPr>
          <w:noProof/>
        </w:rPr>
        <w:drawing>
          <wp:anchor distT="0" distB="0" distL="114300" distR="114300" simplePos="0" relativeHeight="251735040" behindDoc="1" locked="0" layoutInCell="1" allowOverlap="1" wp14:anchorId="2CEE31A2" wp14:editId="48F2E7FF">
            <wp:simplePos x="0" y="0"/>
            <wp:positionH relativeFrom="column">
              <wp:posOffset>3841750</wp:posOffset>
            </wp:positionH>
            <wp:positionV relativeFrom="paragraph">
              <wp:posOffset>88265</wp:posOffset>
            </wp:positionV>
            <wp:extent cx="2885440" cy="478155"/>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00732B5C" w:rsidRPr="00933A64">
        <w:rPr>
          <w:noProof/>
        </w:rPr>
        <mc:AlternateContent>
          <mc:Choice Requires="wps">
            <w:drawing>
              <wp:anchor distT="0" distB="0" distL="114300" distR="114300" simplePos="0" relativeHeight="251736064" behindDoc="0" locked="0" layoutInCell="1" allowOverlap="1" wp14:anchorId="5F6E5F2E" wp14:editId="28465316">
                <wp:simplePos x="0" y="0"/>
                <wp:positionH relativeFrom="column">
                  <wp:posOffset>-22860</wp:posOffset>
                </wp:positionH>
                <wp:positionV relativeFrom="paragraph">
                  <wp:posOffset>86995</wp:posOffset>
                </wp:positionV>
                <wp:extent cx="6191250" cy="546100"/>
                <wp:effectExtent l="0" t="0" r="0" b="6350"/>
                <wp:wrapNone/>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732B5C">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pt;margin-top:6.85pt;width:487.5pt;height: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" filled="f" stroked="f">
                <v:textbox>
                  <w:txbxContent>
                    <w:p w:rsidR="00BE7775" w:rsidRPr="00EC0B30" w:rsidRDefault="00BE7775" w:rsidP="00732B5C">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spellStart"/>
      <w:r w:rsidR="00732B5C" w:rsidRPr="00060730">
        <w:rPr>
          <w:rFonts w:ascii="Comic Sans MS" w:hAnsi="Comic Sans MS"/>
        </w:rPr>
        <w:t>Name________________________Per</w:t>
      </w:r>
      <w:proofErr w:type="spellEnd"/>
      <w:r w:rsidR="00732B5C" w:rsidRPr="00060730">
        <w:rPr>
          <w:rFonts w:ascii="Comic Sans MS" w:hAnsi="Comic Sans MS"/>
        </w:rPr>
        <w:t>______</w:t>
      </w:r>
    </w:p>
    <w:p w:rsidR="00732B5C" w:rsidRDefault="00732B5C" w:rsidP="00732B5C">
      <w:pPr>
        <w:spacing w:before="220"/>
      </w:pPr>
    </w:p>
    <w:p w:rsidR="00732B5C" w:rsidRDefault="00732B5C" w:rsidP="00732B5C">
      <w:pPr>
        <w:spacing w:before="220"/>
        <w:contextualSpacing/>
        <w:rPr>
          <w:b/>
          <w:highlight w:val="white"/>
        </w:rPr>
      </w:pPr>
    </w:p>
    <w:p w:rsidR="00CB2D3A" w:rsidRDefault="00006F68" w:rsidP="00732B5C">
      <w:pPr>
        <w:spacing w:before="220"/>
        <w:ind w:left="720"/>
        <w:contextualSpacing/>
      </w:pPr>
      <w:r>
        <w:rPr>
          <w:highlight w:val="white"/>
        </w:rPr>
        <w:t xml:space="preserve">  </w:t>
      </w:r>
    </w:p>
    <w:p w:rsidR="00CB2D3A" w:rsidRDefault="00006F68" w:rsidP="00797598">
      <w:pPr>
        <w:spacing w:before="220"/>
        <w:contextualSpacing/>
      </w:pPr>
      <w:r>
        <w:rPr>
          <w:b/>
          <w:highlight w:val="white"/>
        </w:rPr>
        <w:t xml:space="preserve">6-84. </w:t>
      </w:r>
      <w:r>
        <w:rPr>
          <w:highlight w:val="white"/>
        </w:rPr>
        <w:t>What are the points of intersection of the lines below?  Use any method. Write your solutions as a point (</w:t>
      </w:r>
      <w:r>
        <w:rPr>
          <w:i/>
          <w:highlight w:val="white"/>
        </w:rPr>
        <w:t>x</w:t>
      </w:r>
      <w:r>
        <w:rPr>
          <w:highlight w:val="white"/>
        </w:rPr>
        <w:t xml:space="preserve">, </w:t>
      </w:r>
      <w:r>
        <w:rPr>
          <w:i/>
          <w:highlight w:val="white"/>
        </w:rPr>
        <w:t>y</w:t>
      </w:r>
      <w:r>
        <w:rPr>
          <w:highlight w:val="white"/>
        </w:rPr>
        <w:t xml:space="preserve">).  </w:t>
      </w:r>
    </w:p>
    <w:p w:rsidR="00CB2D3A" w:rsidRDefault="00797598">
      <w:pPr>
        <w:numPr>
          <w:ilvl w:val="0"/>
          <w:numId w:val="30"/>
        </w:numPr>
        <w:spacing w:before="220"/>
        <w:ind w:hanging="360"/>
        <w:contextualSpacing/>
        <w:rPr>
          <w:sz w:val="16"/>
          <w:szCs w:val="16"/>
          <w:highlight w:val="white"/>
        </w:rPr>
      </w:pPr>
      <w:r w:rsidRPr="00797598">
        <w:rPr>
          <w:noProof/>
          <w:highlight w:val="white"/>
        </w:rPr>
        <mc:AlternateContent>
          <mc:Choice Requires="wps">
            <w:drawing>
              <wp:anchor distT="0" distB="0" distL="114300" distR="114300" simplePos="0" relativeHeight="251738112" behindDoc="0" locked="0" layoutInCell="1" allowOverlap="1" wp14:anchorId="09C2164E" wp14:editId="75DE773D">
                <wp:simplePos x="0" y="0"/>
                <wp:positionH relativeFrom="column">
                  <wp:posOffset>3778885</wp:posOffset>
                </wp:positionH>
                <wp:positionV relativeFrom="paragraph">
                  <wp:posOffset>95695</wp:posOffset>
                </wp:positionV>
                <wp:extent cx="2374265" cy="1403985"/>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BE7775" w:rsidRPr="00797598" w:rsidRDefault="00BE7775">
                            <w:pPr>
                              <w:rPr>
                                <w:color w:val="auto"/>
                              </w:rPr>
                            </w:pPr>
                            <w:r w:rsidRPr="00797598">
                              <w:rPr>
                                <w:color w:val="auto"/>
                                <w:highlight w:val="white"/>
                              </w:rPr>
                              <w:t>2</w:t>
                            </w:r>
                            <w:r w:rsidRPr="00797598">
                              <w:rPr>
                                <w:i/>
                                <w:color w:val="auto"/>
                                <w:highlight w:val="white"/>
                              </w:rPr>
                              <w:t>x</w:t>
                            </w:r>
                            <w:r w:rsidRPr="00797598">
                              <w:rPr>
                                <w:rFonts w:ascii="Nova Mono" w:eastAsia="Nova Mono" w:hAnsi="Nova Mono" w:cs="Nova Mono"/>
                                <w:color w:val="auto"/>
                                <w:highlight w:val="white"/>
                              </w:rPr>
                              <w:t xml:space="preserve"> − </w:t>
                            </w:r>
                            <w:r w:rsidRPr="00797598">
                              <w:rPr>
                                <w:i/>
                                <w:color w:val="auto"/>
                                <w:highlight w:val="white"/>
                              </w:rPr>
                              <w:t>y</w:t>
                            </w:r>
                            <w:r w:rsidRPr="00797598">
                              <w:rPr>
                                <w:color w:val="auto"/>
                                <w:highlight w:val="white"/>
                              </w:rPr>
                              <w:t xml:space="preserve"> = 10   </w:t>
                            </w:r>
                            <w:r w:rsidRPr="00797598">
                              <w:rPr>
                                <w:color w:val="auto"/>
                                <w:highlight w:val="white"/>
                              </w:rPr>
                              <w:br/>
                            </w:r>
                            <w:r w:rsidRPr="00797598">
                              <w:rPr>
                                <w:i/>
                                <w:color w:val="auto"/>
                                <w:highlight w:val="white"/>
                              </w:rPr>
                              <w:t>y</w:t>
                            </w:r>
                            <w:r w:rsidRPr="00797598">
                              <w:rPr>
                                <w:rFonts w:ascii="Nova Mono" w:eastAsia="Nova Mono" w:hAnsi="Nova Mono" w:cs="Nova Mono"/>
                                <w:color w:val="auto"/>
                                <w:highlight w:val="white"/>
                              </w:rPr>
                              <w:t xml:space="preserve"> = −4</w:t>
                            </w:r>
                            <w:r w:rsidRPr="00797598">
                              <w:rPr>
                                <w:i/>
                                <w:color w:val="auto"/>
                                <w:highlight w:val="white"/>
                              </w:rPr>
                              <w:t>x</w:t>
                            </w:r>
                            <w:r w:rsidRPr="00797598">
                              <w:rPr>
                                <w:color w:val="auto"/>
                                <w:highlight w:val="white"/>
                              </w:rPr>
                              <w:t xml:space="preserve"> + 2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97.55pt;margin-top:7.55pt;width:186.95pt;height:110.5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" strokecolor="white [3212]">
                <v:textbox style="mso-fit-shape-to-text:t">
                  <w:txbxContent>
                    <w:p w:rsidR="00BE7775" w:rsidRPr="00797598" w:rsidRDefault="00BE7775">
                      <w:pPr>
                        <w:rPr>
                          <w:color w:val="auto"/>
                        </w:rPr>
                      </w:pPr>
                      <w:r w:rsidRPr="00797598">
                        <w:rPr>
                          <w:color w:val="auto"/>
                          <w:highlight w:val="white"/>
                        </w:rPr>
                        <w:t>2</w:t>
                      </w:r>
                      <w:r w:rsidRPr="00797598">
                        <w:rPr>
                          <w:i/>
                          <w:color w:val="auto"/>
                          <w:highlight w:val="white"/>
                        </w:rPr>
                        <w:t>x</w:t>
                      </w:r>
                      <w:r w:rsidRPr="00797598">
                        <w:rPr>
                          <w:rFonts w:ascii="Nova Mono" w:eastAsia="Nova Mono" w:hAnsi="Nova Mono" w:cs="Nova Mono"/>
                          <w:color w:val="auto"/>
                          <w:highlight w:val="white"/>
                        </w:rPr>
                        <w:t xml:space="preserve"> − </w:t>
                      </w:r>
                      <w:r w:rsidRPr="00797598">
                        <w:rPr>
                          <w:i/>
                          <w:color w:val="auto"/>
                          <w:highlight w:val="white"/>
                        </w:rPr>
                        <w:t>y</w:t>
                      </w:r>
                      <w:r w:rsidRPr="00797598">
                        <w:rPr>
                          <w:color w:val="auto"/>
                          <w:highlight w:val="white"/>
                        </w:rPr>
                        <w:t xml:space="preserve"> = 10   </w:t>
                      </w:r>
                      <w:r w:rsidRPr="00797598">
                        <w:rPr>
                          <w:color w:val="auto"/>
                          <w:highlight w:val="white"/>
                        </w:rPr>
                        <w:br/>
                      </w:r>
                      <w:r w:rsidRPr="00797598">
                        <w:rPr>
                          <w:i/>
                          <w:color w:val="auto"/>
                          <w:highlight w:val="white"/>
                        </w:rPr>
                        <w:t>y</w:t>
                      </w:r>
                      <w:r w:rsidRPr="00797598">
                        <w:rPr>
                          <w:rFonts w:ascii="Nova Mono" w:eastAsia="Nova Mono" w:hAnsi="Nova Mono" w:cs="Nova Mono"/>
                          <w:color w:val="auto"/>
                          <w:highlight w:val="white"/>
                        </w:rPr>
                        <w:t xml:space="preserve"> = −4</w:t>
                      </w:r>
                      <w:r w:rsidRPr="00797598">
                        <w:rPr>
                          <w:i/>
                          <w:color w:val="auto"/>
                          <w:highlight w:val="white"/>
                        </w:rPr>
                        <w:t>x</w:t>
                      </w:r>
                      <w:r w:rsidRPr="00797598">
                        <w:rPr>
                          <w:color w:val="auto"/>
                          <w:highlight w:val="white"/>
                        </w:rPr>
                        <w:t xml:space="preserve"> + 2</w:t>
                      </w:r>
                    </w:p>
                  </w:txbxContent>
                </v:textbox>
              </v:shape>
            </w:pict>
          </mc:Fallback>
        </mc:AlternateContent>
      </w:r>
    </w:p>
    <w:p w:rsidR="00CB2D3A" w:rsidRDefault="00006F68">
      <w:pPr>
        <w:numPr>
          <w:ilvl w:val="1"/>
          <w:numId w:val="30"/>
        </w:numPr>
        <w:ind w:hanging="360"/>
        <w:contextualSpacing/>
        <w:rPr>
          <w:highlight w:val="white"/>
        </w:rPr>
      </w:pPr>
      <w:r>
        <w:rPr>
          <w:i/>
          <w:highlight w:val="white"/>
        </w:rPr>
        <w:t>y</w:t>
      </w:r>
      <w:r>
        <w:rPr>
          <w:rFonts w:ascii="Nova Mono" w:eastAsia="Nova Mono" w:hAnsi="Nova Mono" w:cs="Nova Mono"/>
          <w:highlight w:val="white"/>
        </w:rPr>
        <w:t xml:space="preserve"> = −</w:t>
      </w:r>
      <w:r>
        <w:rPr>
          <w:i/>
          <w:highlight w:val="white"/>
        </w:rPr>
        <w:t>x</w:t>
      </w:r>
      <w:r>
        <w:rPr>
          <w:highlight w:val="white"/>
        </w:rPr>
        <w:t xml:space="preserve"> + 8   </w:t>
      </w:r>
      <w:r w:rsidR="00797598">
        <w:rPr>
          <w:highlight w:val="white"/>
        </w:rPr>
        <w:tab/>
      </w:r>
      <w:r w:rsidR="00797598">
        <w:rPr>
          <w:highlight w:val="white"/>
        </w:rPr>
        <w:tab/>
      </w:r>
      <w:r w:rsidR="00797598">
        <w:rPr>
          <w:highlight w:val="white"/>
        </w:rPr>
        <w:tab/>
      </w:r>
      <w:r w:rsidR="00797598">
        <w:rPr>
          <w:highlight w:val="white"/>
        </w:rPr>
        <w:tab/>
      </w:r>
      <w:r w:rsidR="00797598">
        <w:rPr>
          <w:highlight w:val="white"/>
        </w:rPr>
        <w:tab/>
        <w:t xml:space="preserve">b. </w:t>
      </w:r>
      <w:r>
        <w:rPr>
          <w:highlight w:val="white"/>
        </w:rPr>
        <w:br/>
      </w:r>
      <w:r>
        <w:rPr>
          <w:i/>
          <w:highlight w:val="white"/>
        </w:rPr>
        <w:t>y</w:t>
      </w:r>
      <w:r>
        <w:rPr>
          <w:highlight w:val="white"/>
        </w:rPr>
        <w:t xml:space="preserve"> = </w:t>
      </w:r>
      <w:r>
        <w:rPr>
          <w:i/>
          <w:highlight w:val="white"/>
        </w:rPr>
        <w:t>x</w:t>
      </w:r>
      <w:r>
        <w:rPr>
          <w:rFonts w:ascii="Nova Mono" w:eastAsia="Nova Mono" w:hAnsi="Nova Mono" w:cs="Nova Mono"/>
          <w:highlight w:val="white"/>
        </w:rPr>
        <w:t xml:space="preserve"> − 2</w:t>
      </w:r>
      <w:r>
        <w:rPr>
          <w:rFonts w:ascii="Nova Mono" w:eastAsia="Nova Mono" w:hAnsi="Nova Mono" w:cs="Nova Mono"/>
          <w:highlight w:val="white"/>
        </w:rPr>
        <w:br/>
      </w:r>
      <w:r>
        <w:rPr>
          <w:rFonts w:ascii="Nova Mono" w:eastAsia="Nova Mono" w:hAnsi="Nova Mono" w:cs="Nova Mono"/>
          <w:highlight w:val="white"/>
        </w:rPr>
        <w:br/>
      </w:r>
      <w:r>
        <w:rPr>
          <w:rFonts w:ascii="Nova Mono" w:eastAsia="Nova Mono" w:hAnsi="Nova Mono" w:cs="Nova Mono"/>
          <w:highlight w:val="white"/>
        </w:rPr>
        <w:br/>
      </w:r>
    </w:p>
    <w:p w:rsidR="00CB2D3A" w:rsidRDefault="00006F68" w:rsidP="00797598">
      <w:pPr>
        <w:ind w:left="1080"/>
        <w:contextualSpacing/>
        <w:rPr>
          <w:highlight w:val="white"/>
        </w:rPr>
      </w:pPr>
      <w:r>
        <w:rPr>
          <w:highlight w:val="white"/>
        </w:rPr>
        <w:br/>
      </w:r>
      <w:r>
        <w:rPr>
          <w:highlight w:val="white"/>
        </w:rPr>
        <w:br/>
      </w:r>
      <w:r>
        <w:rPr>
          <w:highlight w:val="white"/>
        </w:rPr>
        <w:br/>
      </w:r>
    </w:p>
    <w:p w:rsidR="00CB2D3A" w:rsidRDefault="00CB2D3A" w:rsidP="00797598">
      <w:pPr>
        <w:spacing w:before="440"/>
        <w:contextualSpacing/>
        <w:rPr>
          <w:highlight w:val="white"/>
        </w:rPr>
      </w:pPr>
    </w:p>
    <w:p w:rsidR="00797598" w:rsidRDefault="00797598" w:rsidP="00797598">
      <w:pPr>
        <w:spacing w:before="440"/>
        <w:contextualSpacing/>
        <w:rPr>
          <w:highlight w:val="white"/>
        </w:rPr>
      </w:pPr>
    </w:p>
    <w:p w:rsidR="00CB2D3A" w:rsidRDefault="00006F68" w:rsidP="00797598">
      <w:pPr>
        <w:spacing w:before="220"/>
        <w:contextualSpacing/>
      </w:pPr>
      <w:r>
        <w:rPr>
          <w:b/>
          <w:highlight w:val="white"/>
        </w:rPr>
        <w:t>6-85.</w:t>
      </w:r>
      <w:r>
        <w:rPr>
          <w:highlight w:val="white"/>
        </w:rPr>
        <w:t xml:space="preserve"> Jai was solving the system of equations below when something strange happened. </w:t>
      </w:r>
    </w:p>
    <w:p w:rsidR="00CB2D3A" w:rsidRDefault="00CB2D3A">
      <w:pPr>
        <w:numPr>
          <w:ilvl w:val="0"/>
          <w:numId w:val="30"/>
        </w:numPr>
        <w:spacing w:before="220"/>
        <w:ind w:hanging="360"/>
        <w:contextualSpacing/>
        <w:rPr>
          <w:sz w:val="16"/>
          <w:szCs w:val="16"/>
          <w:highlight w:val="white"/>
        </w:rPr>
      </w:pPr>
    </w:p>
    <w:p w:rsidR="00CB2D3A" w:rsidRDefault="00006F68">
      <w:pPr>
        <w:numPr>
          <w:ilvl w:val="0"/>
          <w:numId w:val="30"/>
        </w:numPr>
        <w:spacing w:before="220"/>
        <w:ind w:hanging="360"/>
        <w:contextualSpacing/>
      </w:pPr>
      <w:r>
        <w:rPr>
          <w:i/>
          <w:highlight w:val="white"/>
        </w:rPr>
        <w:t xml:space="preserve">                                                          y</w:t>
      </w:r>
      <w:r>
        <w:rPr>
          <w:rFonts w:ascii="Nova Mono" w:eastAsia="Nova Mono" w:hAnsi="Nova Mono" w:cs="Nova Mono"/>
          <w:highlight w:val="white"/>
        </w:rPr>
        <w:t xml:space="preserve"> = −2</w:t>
      </w:r>
      <w:r>
        <w:rPr>
          <w:i/>
          <w:highlight w:val="white"/>
        </w:rPr>
        <w:t xml:space="preserve">x </w:t>
      </w:r>
      <w:r>
        <w:rPr>
          <w:highlight w:val="white"/>
        </w:rPr>
        <w:t>+ 5</w:t>
      </w:r>
    </w:p>
    <w:p w:rsidR="00CB2D3A" w:rsidRDefault="00006F68">
      <w:pPr>
        <w:numPr>
          <w:ilvl w:val="0"/>
          <w:numId w:val="30"/>
        </w:numPr>
        <w:spacing w:before="220"/>
        <w:ind w:hanging="360"/>
        <w:contextualSpacing/>
      </w:pPr>
      <w:r>
        <w:rPr>
          <w:highlight w:val="white"/>
        </w:rPr>
        <w:t xml:space="preserve">                                                          2</w:t>
      </w:r>
      <w:r>
        <w:rPr>
          <w:i/>
          <w:highlight w:val="white"/>
        </w:rPr>
        <w:t>y</w:t>
      </w:r>
      <w:r>
        <w:rPr>
          <w:highlight w:val="white"/>
        </w:rPr>
        <w:t xml:space="preserve"> + 4</w:t>
      </w:r>
      <w:r>
        <w:rPr>
          <w:i/>
          <w:highlight w:val="white"/>
        </w:rPr>
        <w:t>x</w:t>
      </w:r>
      <w:r>
        <w:rPr>
          <w:highlight w:val="white"/>
        </w:rPr>
        <w:t xml:space="preserve"> = 10</w:t>
      </w:r>
    </w:p>
    <w:p w:rsidR="00CB2D3A" w:rsidRDefault="00CB2D3A">
      <w:pPr>
        <w:numPr>
          <w:ilvl w:val="0"/>
          <w:numId w:val="30"/>
        </w:numPr>
        <w:spacing w:before="220"/>
        <w:ind w:hanging="360"/>
        <w:contextualSpacing/>
        <w:rPr>
          <w:sz w:val="16"/>
          <w:szCs w:val="16"/>
          <w:highlight w:val="white"/>
        </w:rPr>
      </w:pPr>
    </w:p>
    <w:p w:rsidR="00CB2D3A" w:rsidRDefault="00006F68" w:rsidP="00797598">
      <w:pPr>
        <w:numPr>
          <w:ilvl w:val="1"/>
          <w:numId w:val="30"/>
        </w:numPr>
        <w:spacing w:before="440"/>
        <w:ind w:left="900" w:hanging="360"/>
        <w:contextualSpacing/>
      </w:pPr>
      <w:r>
        <w:rPr>
          <w:highlight w:val="white"/>
        </w:rPr>
        <w:t>Solve the system. What happened?</w:t>
      </w:r>
      <w:r w:rsidR="00797598">
        <w:rPr>
          <w:highlight w:val="white"/>
        </w:rPr>
        <w:br/>
      </w:r>
    </w:p>
    <w:p w:rsidR="00797598" w:rsidRDefault="00797598" w:rsidP="00797598">
      <w:pPr>
        <w:spacing w:before="440"/>
        <w:ind w:left="900" w:hanging="360"/>
        <w:contextualSpacing/>
      </w:pPr>
    </w:p>
    <w:p w:rsidR="00797598" w:rsidRDefault="00797598" w:rsidP="00797598">
      <w:pPr>
        <w:spacing w:before="440"/>
        <w:ind w:left="900" w:hanging="360"/>
        <w:contextualSpacing/>
      </w:pPr>
    </w:p>
    <w:p w:rsidR="00797598" w:rsidRDefault="00797598" w:rsidP="00797598">
      <w:pPr>
        <w:spacing w:before="440"/>
        <w:ind w:left="900" w:hanging="360"/>
        <w:contextualSpacing/>
      </w:pPr>
      <w:r w:rsidRPr="00797598">
        <w:rPr>
          <w:noProof/>
          <w:highlight w:val="white"/>
        </w:rPr>
        <mc:AlternateContent>
          <mc:Choice Requires="wps">
            <w:drawing>
              <wp:anchor distT="0" distB="0" distL="114300" distR="114300" simplePos="0" relativeHeight="251740160" behindDoc="0" locked="0" layoutInCell="1" allowOverlap="1" wp14:anchorId="0F42BA7F" wp14:editId="0DF944D9">
                <wp:simplePos x="0" y="0"/>
                <wp:positionH relativeFrom="column">
                  <wp:posOffset>3886200</wp:posOffset>
                </wp:positionH>
                <wp:positionV relativeFrom="paragraph">
                  <wp:posOffset>98615</wp:posOffset>
                </wp:positionV>
                <wp:extent cx="2374265" cy="1403985"/>
                <wp:effectExtent l="0" t="0" r="19050"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BE7775" w:rsidRDefault="00BE7775" w:rsidP="00797598">
                            <w:pPr>
                              <w:pStyle w:val="NoSpacing"/>
                            </w:pPr>
                            <w:r>
                              <w:rPr>
                                <w:highlight w:val="white"/>
                              </w:rPr>
                              <w:t>c. How does your graph in part (b) explain your result in part (a)?</w:t>
                            </w:r>
                          </w:p>
                          <w:p w:rsidR="00BE7775" w:rsidRDefault="00BE777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306pt;margin-top:7.75pt;width:186.95pt;height:110.5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" strokecolor="white [3212]">
                <v:textbox style="mso-fit-shape-to-text:t">
                  <w:txbxContent>
                    <w:p w:rsidR="00BE7775" w:rsidRDefault="00BE7775" w:rsidP="00797598">
                      <w:pPr>
                        <w:pStyle w:val="NoSpacing"/>
                      </w:pPr>
                      <w:r>
                        <w:rPr>
                          <w:highlight w:val="white"/>
                        </w:rPr>
                        <w:t>c. How does your graph in part (b) explain your result in part (a)?</w:t>
                      </w:r>
                    </w:p>
                    <w:p w:rsidR="00BE7775" w:rsidRDefault="00BE7775"/>
                  </w:txbxContent>
                </v:textbox>
              </v:shape>
            </w:pict>
          </mc:Fallback>
        </mc:AlternateContent>
      </w:r>
    </w:p>
    <w:p w:rsidR="00797598" w:rsidRPr="00797598" w:rsidRDefault="00006F68" w:rsidP="00797598">
      <w:pPr>
        <w:numPr>
          <w:ilvl w:val="1"/>
          <w:numId w:val="30"/>
        </w:numPr>
        <w:spacing w:before="440"/>
        <w:ind w:left="900" w:hanging="360"/>
        <w:contextualSpacing/>
      </w:pPr>
      <w:r>
        <w:rPr>
          <w:highlight w:val="white"/>
        </w:rPr>
        <w:t xml:space="preserve">Graph the two lines on the same set of axes. </w:t>
      </w:r>
      <w:r w:rsidR="00797598">
        <w:t xml:space="preserve">      </w:t>
      </w:r>
    </w:p>
    <w:p w:rsidR="00CB2D3A" w:rsidRDefault="00006F68" w:rsidP="000222FD">
      <w:pPr>
        <w:spacing w:before="440" w:line="240" w:lineRule="auto"/>
        <w:ind w:left="900"/>
        <w:contextualSpacing/>
      </w:pPr>
      <w:r>
        <w:rPr>
          <w:highlight w:val="white"/>
        </w:rPr>
        <w:t>What happened?</w:t>
      </w:r>
      <w:r>
        <w:rPr>
          <w:highlight w:val="white"/>
        </w:rPr>
        <w:br/>
      </w:r>
      <w:r>
        <w:rPr>
          <w:noProof/>
        </w:rPr>
        <w:drawing>
          <wp:inline distT="114300" distB="114300" distL="114300" distR="114300" wp14:anchorId="60324993" wp14:editId="043D686B">
            <wp:extent cx="2541320" cy="3066158"/>
            <wp:effectExtent l="0" t="0" r="0" b="1270"/>
            <wp:docPr id="34"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45"/>
                    <a:srcRect/>
                    <a:stretch>
                      <a:fillRect/>
                    </a:stretch>
                  </pic:blipFill>
                  <pic:spPr>
                    <a:xfrm>
                      <a:off x="0" y="0"/>
                      <a:ext cx="2547554" cy="3073679"/>
                    </a:xfrm>
                    <a:prstGeom prst="rect">
                      <a:avLst/>
                    </a:prstGeom>
                    <a:ln/>
                  </pic:spPr>
                </pic:pic>
              </a:graphicData>
            </a:graphic>
          </wp:inline>
        </w:drawing>
      </w:r>
      <w:r>
        <w:rPr>
          <w:highlight w:val="white"/>
        </w:rPr>
        <w:br/>
      </w:r>
    </w:p>
    <w:p w:rsidR="00CB2D3A" w:rsidRDefault="00006F68" w:rsidP="00797598">
      <w:pPr>
        <w:spacing w:before="220"/>
        <w:contextualSpacing/>
      </w:pPr>
      <w:r>
        <w:rPr>
          <w:b/>
          <w:highlight w:val="white"/>
        </w:rPr>
        <w:lastRenderedPageBreak/>
        <w:t xml:space="preserve">6-86. </w:t>
      </w:r>
      <w:r>
        <w:rPr>
          <w:highlight w:val="white"/>
        </w:rPr>
        <w:t xml:space="preserve">On Tuesday the cafeteria sold pizza slices and burritos. The number of pizza slices sold was 20 less than twice the number of burritos sold. Pizza sold for $2.50 a slice and burritos sold for $3.00 each. The cafeteria collected a total of $358 for selling these two items. </w:t>
      </w:r>
    </w:p>
    <w:p w:rsidR="00CB2D3A" w:rsidRDefault="00CB2D3A">
      <w:pPr>
        <w:numPr>
          <w:ilvl w:val="0"/>
          <w:numId w:val="30"/>
        </w:numPr>
        <w:spacing w:before="220"/>
        <w:ind w:hanging="360"/>
        <w:contextualSpacing/>
        <w:rPr>
          <w:highlight w:val="white"/>
        </w:rPr>
      </w:pPr>
    </w:p>
    <w:p w:rsidR="00CB2D3A" w:rsidRDefault="00006F68" w:rsidP="000222FD">
      <w:pPr>
        <w:numPr>
          <w:ilvl w:val="1"/>
          <w:numId w:val="30"/>
        </w:numPr>
        <w:spacing w:before="440"/>
        <w:ind w:left="810" w:hanging="270"/>
        <w:contextualSpacing/>
      </w:pPr>
      <w:r>
        <w:rPr>
          <w:highlight w:val="white"/>
        </w:rPr>
        <w:t>Write two equations with two variables to represent the information in this problem. Be sure to define your variables by writing let statements.</w:t>
      </w:r>
    </w:p>
    <w:p w:rsidR="00CB2D3A" w:rsidRDefault="00CB2D3A" w:rsidP="000222FD">
      <w:pPr>
        <w:ind w:left="810" w:hanging="270"/>
      </w:pPr>
    </w:p>
    <w:p w:rsidR="00CB2D3A" w:rsidRDefault="00006F68" w:rsidP="000222FD">
      <w:pPr>
        <w:numPr>
          <w:ilvl w:val="1"/>
          <w:numId w:val="30"/>
        </w:numPr>
        <w:spacing w:before="440"/>
        <w:ind w:left="810" w:hanging="270"/>
        <w:contextualSpacing/>
      </w:pPr>
      <w:r>
        <w:rPr>
          <w:highlight w:val="white"/>
        </w:rPr>
        <w:t>Solve your system from part (a). Then determine how many pizza slices were sold.</w:t>
      </w:r>
    </w:p>
    <w:p w:rsidR="00CB2D3A" w:rsidRDefault="00CB2D3A">
      <w:pPr>
        <w:spacing w:before="440"/>
      </w:pPr>
    </w:p>
    <w:p w:rsidR="00797598" w:rsidRDefault="00797598">
      <w:pPr>
        <w:spacing w:before="440"/>
      </w:pPr>
    </w:p>
    <w:p w:rsidR="00CB2D3A" w:rsidRDefault="00006F68" w:rsidP="00797598">
      <w:pPr>
        <w:spacing w:before="220"/>
        <w:contextualSpacing/>
      </w:pPr>
      <w:r>
        <w:rPr>
          <w:b/>
          <w:highlight w:val="white"/>
        </w:rPr>
        <w:t>6-87.</w:t>
      </w:r>
      <w:r>
        <w:rPr>
          <w:highlight w:val="white"/>
        </w:rPr>
        <w:t xml:space="preserve"> An item currently costing $20 is increasing in cost by 5% per year.</w:t>
      </w:r>
    </w:p>
    <w:p w:rsidR="00CB2D3A" w:rsidRDefault="00CB2D3A">
      <w:pPr>
        <w:numPr>
          <w:ilvl w:val="0"/>
          <w:numId w:val="30"/>
        </w:numPr>
        <w:spacing w:before="220"/>
        <w:ind w:hanging="360"/>
        <w:contextualSpacing/>
        <w:rPr>
          <w:highlight w:val="white"/>
        </w:rPr>
      </w:pPr>
    </w:p>
    <w:p w:rsidR="00CB2D3A" w:rsidRDefault="00006F68" w:rsidP="000222FD">
      <w:pPr>
        <w:numPr>
          <w:ilvl w:val="1"/>
          <w:numId w:val="30"/>
        </w:numPr>
        <w:spacing w:before="440"/>
        <w:ind w:left="900" w:hanging="360"/>
        <w:contextualSpacing/>
      </w:pPr>
      <w:r>
        <w:rPr>
          <w:highlight w:val="white"/>
        </w:rPr>
        <w:t>What is the multiplier?</w:t>
      </w:r>
    </w:p>
    <w:p w:rsidR="00CB2D3A" w:rsidRDefault="00CB2D3A" w:rsidP="000222FD">
      <w:pPr>
        <w:ind w:left="900" w:hanging="360"/>
      </w:pPr>
    </w:p>
    <w:p w:rsidR="00CB2D3A" w:rsidRDefault="00006F68" w:rsidP="000222FD">
      <w:pPr>
        <w:numPr>
          <w:ilvl w:val="1"/>
          <w:numId w:val="30"/>
        </w:numPr>
        <w:spacing w:before="440"/>
        <w:ind w:left="900" w:hanging="360"/>
        <w:contextualSpacing/>
      </w:pPr>
      <w:r>
        <w:rPr>
          <w:highlight w:val="white"/>
        </w:rPr>
        <w:t>What will the item cost five years from now?</w:t>
      </w:r>
    </w:p>
    <w:p w:rsidR="00CB2D3A" w:rsidRDefault="00CB2D3A" w:rsidP="000222FD">
      <w:pPr>
        <w:ind w:left="900" w:hanging="360"/>
      </w:pPr>
    </w:p>
    <w:p w:rsidR="00CB2D3A" w:rsidRDefault="00006F68" w:rsidP="000222FD">
      <w:pPr>
        <w:numPr>
          <w:ilvl w:val="1"/>
          <w:numId w:val="30"/>
        </w:numPr>
        <w:spacing w:before="440"/>
        <w:ind w:left="900" w:hanging="360"/>
        <w:contextualSpacing/>
      </w:pPr>
      <w:r>
        <w:rPr>
          <w:highlight w:val="white"/>
        </w:rPr>
        <w:t xml:space="preserve">Write an equation to calculate the cost in </w:t>
      </w:r>
      <w:r>
        <w:rPr>
          <w:i/>
          <w:highlight w:val="white"/>
        </w:rPr>
        <w:t xml:space="preserve">n </w:t>
      </w:r>
      <w:r>
        <w:rPr>
          <w:highlight w:val="white"/>
        </w:rPr>
        <w:t xml:space="preserve">years.  What does each of the factors in your equation represent? </w:t>
      </w:r>
    </w:p>
    <w:p w:rsidR="00CB2D3A" w:rsidRDefault="00CB2D3A" w:rsidP="00797598">
      <w:pPr>
        <w:ind w:left="900" w:hanging="720"/>
      </w:pPr>
    </w:p>
    <w:p w:rsidR="00CB2D3A" w:rsidRDefault="00CB2D3A" w:rsidP="00797598">
      <w:pPr>
        <w:spacing w:before="440"/>
        <w:contextualSpacing/>
        <w:rPr>
          <w:highlight w:val="white"/>
        </w:rPr>
      </w:pPr>
    </w:p>
    <w:p w:rsidR="00797598" w:rsidRDefault="00797598" w:rsidP="00797598">
      <w:pPr>
        <w:spacing w:before="440"/>
        <w:contextualSpacing/>
        <w:rPr>
          <w:highlight w:val="white"/>
        </w:rPr>
      </w:pPr>
    </w:p>
    <w:p w:rsidR="00CB2D3A" w:rsidRDefault="00006F68" w:rsidP="00797598">
      <w:pPr>
        <w:spacing w:before="220"/>
        <w:contextualSpacing/>
      </w:pPr>
      <w:r>
        <w:rPr>
          <w:b/>
          <w:highlight w:val="white"/>
        </w:rPr>
        <w:t xml:space="preserve">6-88. </w:t>
      </w:r>
      <w:r>
        <w:rPr>
          <w:highlight w:val="white"/>
        </w:rPr>
        <w:t xml:space="preserve">A train traveled 90 miles in 1.5 hours.  At the same rate how long will it take the train to travel 330 miles. </w:t>
      </w:r>
    </w:p>
    <w:p w:rsidR="00CB2D3A" w:rsidRDefault="00CB2D3A">
      <w:pPr>
        <w:numPr>
          <w:ilvl w:val="0"/>
          <w:numId w:val="30"/>
        </w:numPr>
        <w:spacing w:before="220"/>
        <w:ind w:hanging="360"/>
        <w:contextualSpacing/>
        <w:rPr>
          <w:sz w:val="16"/>
          <w:szCs w:val="16"/>
          <w:highlight w:val="white"/>
        </w:rPr>
      </w:pPr>
    </w:p>
    <w:p w:rsidR="00CB2D3A" w:rsidRDefault="00006F68" w:rsidP="000222FD">
      <w:pPr>
        <w:numPr>
          <w:ilvl w:val="1"/>
          <w:numId w:val="30"/>
        </w:numPr>
        <w:spacing w:before="440"/>
        <w:ind w:left="900" w:hanging="360"/>
        <w:contextualSpacing/>
      </w:pPr>
      <w:r>
        <w:rPr>
          <w:highlight w:val="white"/>
        </w:rPr>
        <w:t xml:space="preserve">Use proportions to solve and show your work with units. </w:t>
      </w:r>
    </w:p>
    <w:p w:rsidR="00CB2D3A" w:rsidRDefault="00CB2D3A" w:rsidP="000222FD">
      <w:pPr>
        <w:spacing w:before="440"/>
        <w:ind w:left="900"/>
      </w:pPr>
    </w:p>
    <w:p w:rsidR="00CB2D3A" w:rsidRDefault="00006F68" w:rsidP="000222FD">
      <w:pPr>
        <w:numPr>
          <w:ilvl w:val="1"/>
          <w:numId w:val="30"/>
        </w:numPr>
        <w:spacing w:before="440"/>
        <w:ind w:left="900" w:hanging="360"/>
        <w:contextualSpacing/>
      </w:pPr>
      <w:r>
        <w:rPr>
          <w:highlight w:val="white"/>
        </w:rPr>
        <w:t xml:space="preserve">Solve using </w:t>
      </w:r>
      <w:r>
        <w:rPr>
          <w:i/>
          <w:highlight w:val="white"/>
        </w:rPr>
        <w:t>d</w:t>
      </w:r>
      <w:r>
        <w:rPr>
          <w:highlight w:val="white"/>
        </w:rPr>
        <w:t xml:space="preserve"> = </w:t>
      </w:r>
      <w:proofErr w:type="gramStart"/>
      <w:r>
        <w:rPr>
          <w:i/>
          <w:highlight w:val="white"/>
        </w:rPr>
        <w:t>rt</w:t>
      </w:r>
      <w:proofErr w:type="gramEnd"/>
      <w:r>
        <w:rPr>
          <w:highlight w:val="white"/>
        </w:rPr>
        <w:t>.</w:t>
      </w:r>
    </w:p>
    <w:p w:rsidR="00CB2D3A" w:rsidRDefault="00CB2D3A" w:rsidP="000222FD">
      <w:pPr>
        <w:spacing w:before="440"/>
        <w:ind w:left="900"/>
      </w:pPr>
    </w:p>
    <w:p w:rsidR="00CB2D3A" w:rsidRDefault="00006F68" w:rsidP="000222FD">
      <w:pPr>
        <w:numPr>
          <w:ilvl w:val="1"/>
          <w:numId w:val="30"/>
        </w:numPr>
        <w:spacing w:before="440"/>
        <w:ind w:left="900" w:hanging="360"/>
        <w:contextualSpacing/>
      </w:pPr>
      <w:r>
        <w:rPr>
          <w:highlight w:val="white"/>
        </w:rPr>
        <w:t>Did you get the same solution?</w:t>
      </w:r>
    </w:p>
    <w:p w:rsidR="00797598" w:rsidRDefault="00797598" w:rsidP="000222FD">
      <w:pPr>
        <w:spacing w:before="220"/>
        <w:ind w:left="900"/>
        <w:contextualSpacing/>
      </w:pPr>
    </w:p>
    <w:p w:rsidR="00797598" w:rsidRDefault="00797598" w:rsidP="00797598">
      <w:pPr>
        <w:spacing w:before="220"/>
        <w:contextualSpacing/>
      </w:pPr>
    </w:p>
    <w:p w:rsidR="00CB2D3A" w:rsidRDefault="00006F68" w:rsidP="00797598">
      <w:pPr>
        <w:spacing w:before="220"/>
        <w:contextualSpacing/>
      </w:pPr>
      <w:r>
        <w:rPr>
          <w:b/>
          <w:highlight w:val="white"/>
        </w:rPr>
        <w:t>6-89.</w:t>
      </w:r>
      <w:r>
        <w:rPr>
          <w:highlight w:val="white"/>
        </w:rPr>
        <w:t xml:space="preserve"> Simplify each expression. In parts (c) and (d) write your answers using scientific notation. </w:t>
      </w:r>
    </w:p>
    <w:p w:rsidR="00CB2D3A" w:rsidRDefault="00CB2D3A">
      <w:pPr>
        <w:numPr>
          <w:ilvl w:val="0"/>
          <w:numId w:val="30"/>
        </w:numPr>
        <w:spacing w:before="220"/>
        <w:ind w:hanging="360"/>
        <w:contextualSpacing/>
        <w:rPr>
          <w:highlight w:val="white"/>
        </w:rPr>
      </w:pPr>
    </w:p>
    <w:p w:rsidR="00CB2D3A" w:rsidRDefault="00006F68" w:rsidP="000222FD">
      <w:pPr>
        <w:numPr>
          <w:ilvl w:val="1"/>
          <w:numId w:val="30"/>
        </w:numPr>
        <w:spacing w:before="440"/>
        <w:ind w:left="900" w:hanging="360"/>
        <w:contextualSpacing/>
      </w:pPr>
      <w:r>
        <w:rPr>
          <w:highlight w:val="white"/>
        </w:rPr>
        <w:t>2</w:t>
      </w:r>
      <w:r>
        <w:rPr>
          <w:highlight w:val="white"/>
          <w:vertAlign w:val="superscript"/>
        </w:rPr>
        <w:t>3</w:t>
      </w:r>
      <w:r>
        <w:rPr>
          <w:highlight w:val="white"/>
        </w:rPr>
        <w:t xml:space="preserve"> · 5</w:t>
      </w:r>
      <w:r>
        <w:rPr>
          <w:rFonts w:ascii="Nova Mono" w:eastAsia="Nova Mono" w:hAnsi="Nova Mono" w:cs="Nova Mono"/>
          <w:highlight w:val="white"/>
          <w:vertAlign w:val="superscript"/>
        </w:rPr>
        <w:t>−2</w:t>
      </w:r>
      <w:r w:rsidR="00797598">
        <w:tab/>
      </w:r>
      <w:r w:rsidR="00797598">
        <w:tab/>
      </w:r>
      <w:r w:rsidR="00797598">
        <w:tab/>
      </w:r>
      <w:r w:rsidR="00797598">
        <w:tab/>
      </w:r>
      <w:r w:rsidR="00797598">
        <w:tab/>
      </w:r>
      <w:r w:rsidR="00797598">
        <w:tab/>
        <w:t xml:space="preserve">b.  </w:t>
      </w:r>
      <w:r w:rsidRPr="00797598">
        <w:rPr>
          <w:highlight w:val="white"/>
        </w:rPr>
        <w:t>(</w:t>
      </w:r>
      <w:r w:rsidRPr="00797598">
        <w:rPr>
          <w:i/>
          <w:highlight w:val="white"/>
        </w:rPr>
        <w:t>xy</w:t>
      </w:r>
      <w:r w:rsidRPr="00797598">
        <w:rPr>
          <w:highlight w:val="white"/>
          <w:vertAlign w:val="superscript"/>
        </w:rPr>
        <w:t>2</w:t>
      </w:r>
      <w:r w:rsidRPr="00797598">
        <w:rPr>
          <w:highlight w:val="white"/>
        </w:rPr>
        <w:t>)</w:t>
      </w:r>
      <w:r w:rsidRPr="00797598">
        <w:rPr>
          <w:highlight w:val="white"/>
          <w:vertAlign w:val="superscript"/>
        </w:rPr>
        <w:t>3</w:t>
      </w:r>
      <w:r w:rsidRPr="00797598">
        <w:rPr>
          <w:highlight w:val="white"/>
        </w:rPr>
        <w:t xml:space="preserve"> · (</w:t>
      </w:r>
      <w:r w:rsidRPr="00797598">
        <w:rPr>
          <w:i/>
          <w:highlight w:val="white"/>
        </w:rPr>
        <w:t>x</w:t>
      </w:r>
      <w:r w:rsidRPr="00797598">
        <w:rPr>
          <w:rFonts w:ascii="Nova Mono" w:eastAsia="Nova Mono" w:hAnsi="Nova Mono" w:cs="Nova Mono"/>
          <w:highlight w:val="white"/>
          <w:vertAlign w:val="superscript"/>
        </w:rPr>
        <w:t>−2</w:t>
      </w:r>
      <w:r w:rsidRPr="00797598">
        <w:rPr>
          <w:highlight w:val="white"/>
        </w:rPr>
        <w:t>)</w:t>
      </w:r>
    </w:p>
    <w:p w:rsidR="00CB2D3A" w:rsidRDefault="00CB2D3A" w:rsidP="000222FD">
      <w:pPr>
        <w:ind w:left="900"/>
      </w:pPr>
    </w:p>
    <w:p w:rsidR="00797598" w:rsidRDefault="00797598" w:rsidP="000222FD">
      <w:pPr>
        <w:ind w:left="900"/>
        <w:rPr>
          <w:highlight w:val="white"/>
        </w:rPr>
      </w:pPr>
    </w:p>
    <w:p w:rsidR="00797598" w:rsidRDefault="00797598" w:rsidP="000222FD">
      <w:pPr>
        <w:ind w:left="900"/>
        <w:rPr>
          <w:highlight w:val="white"/>
        </w:rPr>
      </w:pPr>
    </w:p>
    <w:p w:rsidR="00CB2D3A" w:rsidRDefault="00797598" w:rsidP="000222FD">
      <w:pPr>
        <w:ind w:left="900" w:hanging="360"/>
      </w:pPr>
      <w:proofErr w:type="gramStart"/>
      <w:r>
        <w:rPr>
          <w:highlight w:val="white"/>
        </w:rPr>
        <w:t>c</w:t>
      </w:r>
      <w:proofErr w:type="gramEnd"/>
      <w:r>
        <w:rPr>
          <w:highlight w:val="white"/>
        </w:rPr>
        <w:t xml:space="preserve">. </w:t>
      </w:r>
      <w:r w:rsidR="00006F68">
        <w:rPr>
          <w:highlight w:val="white"/>
        </w:rPr>
        <w:t>3 × 10</w:t>
      </w:r>
      <w:r w:rsidR="00006F68">
        <w:rPr>
          <w:highlight w:val="white"/>
          <w:vertAlign w:val="superscript"/>
        </w:rPr>
        <w:t>3</w:t>
      </w:r>
      <w:r w:rsidR="00006F68">
        <w:rPr>
          <w:highlight w:val="white"/>
        </w:rPr>
        <w:t xml:space="preserve"> · 4 × 10</w:t>
      </w:r>
      <w:r w:rsidR="00006F68">
        <w:rPr>
          <w:highlight w:val="white"/>
          <w:vertAlign w:val="superscript"/>
        </w:rPr>
        <w:t>5</w:t>
      </w:r>
      <w:r>
        <w:tab/>
      </w:r>
      <w:r>
        <w:tab/>
      </w:r>
      <w:r>
        <w:tab/>
      </w:r>
      <w:r w:rsidR="000222FD">
        <w:tab/>
      </w:r>
      <w:r>
        <w:tab/>
        <w:t xml:space="preserve">d. </w:t>
      </w:r>
      <w:r w:rsidR="00006F68">
        <w:rPr>
          <w:noProof/>
        </w:rPr>
        <w:drawing>
          <wp:inline distT="114300" distB="114300" distL="114300" distR="114300" wp14:anchorId="245B7003" wp14:editId="62E4F79B">
            <wp:extent cx="495300" cy="381000"/>
            <wp:effectExtent l="0" t="0" r="0" b="0"/>
            <wp:docPr id="139" name="image274.gif"/>
            <wp:cNvGraphicFramePr/>
            <a:graphic xmlns:a="http://schemas.openxmlformats.org/drawingml/2006/main">
              <a:graphicData uri="http://schemas.openxmlformats.org/drawingml/2006/picture">
                <pic:pic xmlns:pic="http://schemas.openxmlformats.org/drawingml/2006/picture">
                  <pic:nvPicPr>
                    <pic:cNvPr id="0" name="image274.gif"/>
                    <pic:cNvPicPr preferRelativeResize="0"/>
                  </pic:nvPicPr>
                  <pic:blipFill>
                    <a:blip r:embed="rId146"/>
                    <a:srcRect/>
                    <a:stretch>
                      <a:fillRect/>
                    </a:stretch>
                  </pic:blipFill>
                  <pic:spPr>
                    <a:xfrm>
                      <a:off x="0" y="0"/>
                      <a:ext cx="495300" cy="381000"/>
                    </a:xfrm>
                    <a:prstGeom prst="rect">
                      <a:avLst/>
                    </a:prstGeom>
                    <a:ln/>
                  </pic:spPr>
                </pic:pic>
              </a:graphicData>
            </a:graphic>
          </wp:inline>
        </w:drawing>
      </w:r>
    </w:p>
    <w:p w:rsidR="00CB2D3A" w:rsidRDefault="00CB2D3A"/>
    <w:p w:rsidR="00CB2D3A" w:rsidRDefault="00006F68">
      <w:r>
        <w:br w:type="page"/>
      </w:r>
    </w:p>
    <w:p w:rsidR="00CB2D3A" w:rsidRDefault="00CB2D3A"/>
    <w:p w:rsidR="00CB2D3A" w:rsidRDefault="00006F68">
      <w:pPr>
        <w:numPr>
          <w:ilvl w:val="0"/>
          <w:numId w:val="31"/>
        </w:numPr>
        <w:spacing w:before="220"/>
        <w:ind w:hanging="360"/>
        <w:contextualSpacing/>
      </w:pPr>
      <w:r>
        <w:rPr>
          <w:noProof/>
        </w:rPr>
        <w:drawing>
          <wp:inline distT="114300" distB="114300" distL="114300" distR="114300">
            <wp:extent cx="5853113" cy="1042951"/>
            <wp:effectExtent l="0" t="0" r="0" b="0"/>
            <wp:docPr id="117"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47"/>
                    <a:srcRect/>
                    <a:stretch>
                      <a:fillRect/>
                    </a:stretch>
                  </pic:blipFill>
                  <pic:spPr>
                    <a:xfrm>
                      <a:off x="0" y="0"/>
                      <a:ext cx="5853113" cy="1042951"/>
                    </a:xfrm>
                    <a:prstGeom prst="rect">
                      <a:avLst/>
                    </a:prstGeom>
                    <a:ln/>
                  </pic:spPr>
                </pic:pic>
              </a:graphicData>
            </a:graphic>
          </wp:inline>
        </w:drawing>
      </w:r>
    </w:p>
    <w:p w:rsidR="00CB2D3A" w:rsidRDefault="00006F68" w:rsidP="00797598">
      <w:pPr>
        <w:spacing w:before="220"/>
        <w:contextualSpacing/>
      </w:pPr>
      <w:r>
        <w:rPr>
          <w:highlight w:val="white"/>
        </w:rPr>
        <w:t xml:space="preserve">In Lesson 6.3.1, you learned how to use the Elimination Method to solve systems of equations. In this method, you combined two equations in a way that eliminated one of the variables. This method is particularly useful for solving systems of equations where both equations are in standard form. </w:t>
      </w:r>
    </w:p>
    <w:p w:rsidR="00CB2D3A" w:rsidRPr="00E96869" w:rsidRDefault="00CB2D3A" w:rsidP="00E96869">
      <w:pPr>
        <w:numPr>
          <w:ilvl w:val="0"/>
          <w:numId w:val="31"/>
        </w:numPr>
        <w:spacing w:before="220"/>
        <w:ind w:hanging="360"/>
        <w:contextualSpacing/>
      </w:pPr>
    </w:p>
    <w:p w:rsidR="00797598" w:rsidRPr="00797598" w:rsidRDefault="00797598" w:rsidP="00797598">
      <w:r w:rsidRPr="00797598">
        <w:t>6-90. Dragonflies and Fairies</w:t>
      </w:r>
    </w:p>
    <w:p w:rsidR="00797598" w:rsidRPr="00797598" w:rsidRDefault="00797598" w:rsidP="00797598">
      <w:r w:rsidRPr="00797598">
        <w:t xml:space="preserve">Phoebe was helping her mom buy gifts for her little sister’s birthday party. There were 11 friends attending the party. Dragonfly wings for the boys cost $1 while the fairy wings for the girls cost $2. Phoebe’s mom spent $18 on the gifts. How many dragonfly wings and fairy wings did Phoebe’s mom purchase? </w:t>
      </w:r>
    </w:p>
    <w:p w:rsidR="00797598" w:rsidRPr="00797598" w:rsidRDefault="00797598" w:rsidP="00797598">
      <w:pPr>
        <w:pStyle w:val="ListParagraph"/>
        <w:numPr>
          <w:ilvl w:val="0"/>
          <w:numId w:val="42"/>
        </w:numPr>
        <w:spacing w:after="200"/>
      </w:pPr>
      <w:r w:rsidRPr="00797598">
        <w:t xml:space="preserve">Define variables for the problem. </w:t>
      </w:r>
    </w:p>
    <w:p w:rsidR="00797598" w:rsidRPr="00797598" w:rsidRDefault="00797598" w:rsidP="00797598">
      <w:pPr>
        <w:pStyle w:val="ListParagraph"/>
        <w:numPr>
          <w:ilvl w:val="0"/>
          <w:numId w:val="42"/>
        </w:numPr>
        <w:spacing w:after="200"/>
      </w:pPr>
      <w:r w:rsidRPr="00797598">
        <w:t xml:space="preserve">Set up two equations. </w:t>
      </w:r>
    </w:p>
    <w:p w:rsidR="00797598" w:rsidRPr="00797598" w:rsidRDefault="00797598" w:rsidP="00797598">
      <w:pPr>
        <w:pStyle w:val="ListParagraph"/>
        <w:numPr>
          <w:ilvl w:val="0"/>
          <w:numId w:val="42"/>
        </w:numPr>
        <w:spacing w:after="200"/>
      </w:pPr>
      <w:r w:rsidRPr="00797598">
        <w:t xml:space="preserve">Solve the system using the elimination method. </w:t>
      </w:r>
    </w:p>
    <w:p w:rsidR="00797598" w:rsidRPr="00797598" w:rsidRDefault="00797598" w:rsidP="00797598"/>
    <w:p w:rsidR="00797598" w:rsidRPr="00797598" w:rsidRDefault="00797598" w:rsidP="00797598"/>
    <w:p w:rsidR="00797598" w:rsidRDefault="00797598" w:rsidP="00797598"/>
    <w:p w:rsidR="00E96869" w:rsidRDefault="00E96869" w:rsidP="00797598"/>
    <w:p w:rsidR="00E96869" w:rsidRDefault="00E96869" w:rsidP="00797598"/>
    <w:p w:rsidR="00E96869" w:rsidRPr="00797598" w:rsidRDefault="00E96869"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r w:rsidRPr="00797598">
        <w:t>6-91. Rachel is trying to solve the system:</w:t>
      </w:r>
    </w:p>
    <w:p w:rsidR="00797598" w:rsidRPr="00797598" w:rsidRDefault="00797598" w:rsidP="00797598">
      <w:r w:rsidRPr="00797598">
        <w:tab/>
      </w:r>
      <w:r w:rsidRPr="00797598">
        <w:tab/>
      </w:r>
      <w:r w:rsidRPr="00797598">
        <w:rPr>
          <w:position w:val="-28"/>
        </w:rPr>
        <w:object w:dxaOrig="1160" w:dyaOrig="680">
          <v:shape id="_x0000_i1058" type="#_x0000_t75" style="width:58.4pt;height:34.4pt" o:ole="">
            <v:imagedata r:id="rId148" o:title=""/>
          </v:shape>
          <o:OLEObject Type="Embed" ProgID="Equation.DSMT4" ShapeID="_x0000_i1058" DrawAspect="Content" ObjectID="_1604747492" r:id="rId149"/>
        </w:object>
      </w:r>
      <w:r w:rsidRPr="00797598">
        <w:t xml:space="preserve"> </w:t>
      </w:r>
    </w:p>
    <w:p w:rsidR="00797598" w:rsidRPr="00797598" w:rsidRDefault="00797598" w:rsidP="00797598">
      <w:pPr>
        <w:pStyle w:val="ListParagraph"/>
        <w:numPr>
          <w:ilvl w:val="0"/>
          <w:numId w:val="43"/>
        </w:numPr>
        <w:spacing w:after="200"/>
      </w:pPr>
      <w:r w:rsidRPr="00797598">
        <w:t>Combine these equations. What happened?</w:t>
      </w:r>
    </w:p>
    <w:p w:rsidR="00797598" w:rsidRPr="00797598" w:rsidRDefault="00797598" w:rsidP="00797598"/>
    <w:p w:rsidR="00797598" w:rsidRPr="00797598" w:rsidRDefault="00797598" w:rsidP="00797598"/>
    <w:p w:rsidR="00797598" w:rsidRPr="00797598" w:rsidRDefault="00797598" w:rsidP="00797598">
      <w:pPr>
        <w:pStyle w:val="ListParagraph"/>
        <w:numPr>
          <w:ilvl w:val="0"/>
          <w:numId w:val="43"/>
        </w:numPr>
        <w:spacing w:after="200"/>
      </w:pPr>
      <w:r w:rsidRPr="00797598">
        <w:t xml:space="preserve">Is </w:t>
      </w:r>
      <w:r w:rsidRPr="00797598">
        <w:rPr>
          <w:position w:val="-10"/>
        </w:rPr>
        <w:object w:dxaOrig="1160" w:dyaOrig="320">
          <v:shape id="_x0000_i1059" type="#_x0000_t75" style="width:58.4pt;height:16pt" o:ole="">
            <v:imagedata r:id="rId150" o:title=""/>
          </v:shape>
          <o:OLEObject Type="Embed" ProgID="Equation.DSMT4" ShapeID="_x0000_i1059" DrawAspect="Content" ObjectID="_1604747493" r:id="rId151"/>
        </w:object>
      </w:r>
      <w:r w:rsidRPr="00797598">
        <w:t xml:space="preserve"> equivalent </w:t>
      </w:r>
      <w:proofErr w:type="gramStart"/>
      <w:r w:rsidRPr="00797598">
        <w:t xml:space="preserve">to </w:t>
      </w:r>
      <w:r w:rsidRPr="00797598">
        <w:rPr>
          <w:position w:val="-10"/>
        </w:rPr>
        <w:object w:dxaOrig="1300" w:dyaOrig="320">
          <v:shape id="_x0000_i1060" type="#_x0000_t75" style="width:64.8pt;height:16pt" o:ole="">
            <v:imagedata r:id="rId152" o:title=""/>
          </v:shape>
          <o:OLEObject Type="Embed" ProgID="Equation.DSMT4" ShapeID="_x0000_i1060" DrawAspect="Content" ObjectID="_1604747494" r:id="rId153"/>
        </w:object>
      </w:r>
      <w:r w:rsidRPr="00797598">
        <w:t xml:space="preserve"> ? That is, do they have the same solutions? Are their graphs the same? Justify your conclusion. </w:t>
      </w:r>
    </w:p>
    <w:p w:rsidR="00797598" w:rsidRPr="00797598" w:rsidRDefault="00797598" w:rsidP="00797598"/>
    <w:p w:rsidR="00797598" w:rsidRPr="00797598" w:rsidRDefault="00797598" w:rsidP="00797598"/>
    <w:p w:rsidR="00797598" w:rsidRPr="00797598" w:rsidRDefault="00797598" w:rsidP="00797598">
      <w:pPr>
        <w:pStyle w:val="ListParagraph"/>
        <w:numPr>
          <w:ilvl w:val="0"/>
          <w:numId w:val="43"/>
        </w:numPr>
        <w:spacing w:after="200"/>
      </w:pPr>
      <w:r w:rsidRPr="00797598">
        <w:t xml:space="preserve">Can </w:t>
      </w:r>
      <w:r w:rsidRPr="00797598">
        <w:rPr>
          <w:position w:val="-10"/>
        </w:rPr>
        <w:object w:dxaOrig="1300" w:dyaOrig="320">
          <v:shape id="_x0000_i1061" type="#_x0000_t75" style="width:64.8pt;height:16pt" o:ole="">
            <v:imagedata r:id="rId152" o:title=""/>
          </v:shape>
          <o:OLEObject Type="Embed" ProgID="Equation.DSMT4" ShapeID="_x0000_i1061" DrawAspect="Content" ObjectID="_1604747495" r:id="rId154"/>
        </w:object>
      </w:r>
      <w:r w:rsidRPr="00797598">
        <w:t xml:space="preserve">be used instead of </w:t>
      </w:r>
      <w:r w:rsidRPr="00797598">
        <w:rPr>
          <w:position w:val="-10"/>
        </w:rPr>
        <w:object w:dxaOrig="1160" w:dyaOrig="320">
          <v:shape id="_x0000_i1062" type="#_x0000_t75" style="width:58.4pt;height:16pt" o:ole="">
            <v:imagedata r:id="rId150" o:title=""/>
          </v:shape>
          <o:OLEObject Type="Embed" ProgID="Equation.DSMT4" ShapeID="_x0000_i1062" DrawAspect="Content" ObjectID="_1604747496" r:id="rId155"/>
        </w:object>
      </w:r>
      <w:r w:rsidRPr="00797598">
        <w:t xml:space="preserve">to help solve the system? If so, solve the system for x and y. </w:t>
      </w:r>
    </w:p>
    <w:p w:rsidR="00797598" w:rsidRPr="00797598" w:rsidRDefault="00797598" w:rsidP="00797598">
      <w:r w:rsidRPr="00797598">
        <w:br w:type="page"/>
      </w:r>
    </w:p>
    <w:p w:rsidR="00797598" w:rsidRPr="00797598" w:rsidRDefault="00797598" w:rsidP="00797598">
      <w:r w:rsidRPr="00797598">
        <w:lastRenderedPageBreak/>
        <w:t xml:space="preserve">6-92. </w:t>
      </w:r>
      <w:proofErr w:type="gramStart"/>
      <w:r w:rsidRPr="00797598">
        <w:t>There</w:t>
      </w:r>
      <w:proofErr w:type="gramEnd"/>
      <w:r w:rsidRPr="00797598">
        <w:t xml:space="preserve"> are 21 animals on Farmer Cole’s farm – all sheep and chickens. If the animals have a total of 56 legs, how many of each type of animal lives on his farm? </w:t>
      </w:r>
    </w:p>
    <w:p w:rsidR="00797598" w:rsidRPr="00797598" w:rsidRDefault="00797598" w:rsidP="00797598">
      <w:pPr>
        <w:pStyle w:val="ListParagraph"/>
        <w:numPr>
          <w:ilvl w:val="0"/>
          <w:numId w:val="44"/>
        </w:numPr>
        <w:spacing w:after="200"/>
      </w:pPr>
      <w:r w:rsidRPr="00797598">
        <w:t xml:space="preserve">Define variables. </w:t>
      </w:r>
    </w:p>
    <w:p w:rsidR="00797598" w:rsidRPr="00797598" w:rsidRDefault="00797598" w:rsidP="00797598">
      <w:pPr>
        <w:pStyle w:val="ListParagraph"/>
        <w:numPr>
          <w:ilvl w:val="0"/>
          <w:numId w:val="44"/>
        </w:numPr>
        <w:spacing w:after="200"/>
      </w:pPr>
      <w:r w:rsidRPr="00797598">
        <w:t xml:space="preserve">Write two equations for the situation. </w:t>
      </w:r>
    </w:p>
    <w:p w:rsidR="00797598" w:rsidRPr="00797598" w:rsidRDefault="00797598" w:rsidP="00797598">
      <w:pPr>
        <w:pStyle w:val="ListParagraph"/>
        <w:numPr>
          <w:ilvl w:val="0"/>
          <w:numId w:val="44"/>
        </w:numPr>
        <w:spacing w:after="200"/>
      </w:pPr>
      <w:r w:rsidRPr="00797598">
        <w:t xml:space="preserve">Solve the system using the elimination method. </w:t>
      </w:r>
    </w:p>
    <w:p w:rsidR="00797598" w:rsidRPr="00797598" w:rsidRDefault="00797598" w:rsidP="00797598"/>
    <w:p w:rsidR="00797598" w:rsidRPr="00797598" w:rsidRDefault="00797598" w:rsidP="00797598"/>
    <w:p w:rsidR="00797598" w:rsidRDefault="00797598" w:rsidP="00797598"/>
    <w:p w:rsidR="00E96869" w:rsidRDefault="00E96869" w:rsidP="00797598"/>
    <w:p w:rsidR="00E96869" w:rsidRDefault="00E96869" w:rsidP="00797598"/>
    <w:p w:rsidR="00E96869" w:rsidRDefault="00E96869" w:rsidP="00797598"/>
    <w:p w:rsidR="00E96869" w:rsidRDefault="00E96869" w:rsidP="00797598"/>
    <w:p w:rsidR="00E96869" w:rsidRDefault="00E96869" w:rsidP="00797598"/>
    <w:p w:rsidR="00E96869" w:rsidRDefault="00E96869" w:rsidP="00797598"/>
    <w:p w:rsidR="00E96869" w:rsidRPr="00797598" w:rsidRDefault="00E96869"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Default="00797598" w:rsidP="00797598"/>
    <w:p w:rsidR="00E96869" w:rsidRDefault="00E96869" w:rsidP="00797598"/>
    <w:p w:rsidR="00E96869" w:rsidRPr="00797598" w:rsidRDefault="00E96869"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r w:rsidRPr="00797598">
        <w:t xml:space="preserve">6-94. Solve each system below.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72"/>
        <w:gridCol w:w="3672"/>
        <w:gridCol w:w="3672"/>
      </w:tblGrid>
      <w:tr w:rsidR="00797598" w:rsidRPr="00797598" w:rsidTr="000222FD">
        <w:tc>
          <w:tcPr>
            <w:tcW w:w="3672" w:type="dxa"/>
          </w:tcPr>
          <w:p w:rsidR="00797598" w:rsidRDefault="00797598" w:rsidP="00797598">
            <w:pPr>
              <w:pStyle w:val="ListParagraph"/>
              <w:numPr>
                <w:ilvl w:val="0"/>
                <w:numId w:val="45"/>
              </w:numPr>
            </w:pPr>
            <w:r w:rsidRPr="00797598">
              <w:rPr>
                <w:position w:val="-26"/>
              </w:rPr>
              <w:object w:dxaOrig="1460" w:dyaOrig="639">
                <v:shape id="_x0000_i1063" type="#_x0000_t75" style="width:72.8pt;height:32pt" o:ole="">
                  <v:imagedata r:id="rId156" o:title=""/>
                </v:shape>
                <o:OLEObject Type="Embed" ProgID="Equation.DSMT4" ShapeID="_x0000_i1063" DrawAspect="Content" ObjectID="_1604747497" r:id="rId157"/>
              </w:object>
            </w:r>
            <w:r w:rsidRPr="00797598">
              <w:t xml:space="preserve"> </w:t>
            </w:r>
          </w:p>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Default="00E96869" w:rsidP="00E96869"/>
          <w:p w:rsidR="00E96869" w:rsidRPr="00797598" w:rsidRDefault="00E96869" w:rsidP="00E96869"/>
        </w:tc>
        <w:tc>
          <w:tcPr>
            <w:tcW w:w="3672" w:type="dxa"/>
          </w:tcPr>
          <w:p w:rsidR="00797598" w:rsidRPr="00797598" w:rsidRDefault="00797598" w:rsidP="00797598">
            <w:pPr>
              <w:pStyle w:val="ListParagraph"/>
              <w:numPr>
                <w:ilvl w:val="0"/>
                <w:numId w:val="45"/>
              </w:numPr>
            </w:pPr>
            <w:r w:rsidRPr="00797598">
              <w:rPr>
                <w:position w:val="-26"/>
              </w:rPr>
              <w:object w:dxaOrig="1140" w:dyaOrig="639">
                <v:shape id="_x0000_i1064" type="#_x0000_t75" style="width:56.75pt;height:32pt" o:ole="">
                  <v:imagedata r:id="rId158" o:title=""/>
                </v:shape>
                <o:OLEObject Type="Embed" ProgID="Equation.DSMT4" ShapeID="_x0000_i1064" DrawAspect="Content" ObjectID="_1604747498" r:id="rId159"/>
              </w:object>
            </w:r>
            <w:r w:rsidRPr="00797598">
              <w:t xml:space="preserve"> </w:t>
            </w:r>
          </w:p>
        </w:tc>
        <w:tc>
          <w:tcPr>
            <w:tcW w:w="3672" w:type="dxa"/>
          </w:tcPr>
          <w:p w:rsidR="00797598" w:rsidRPr="00797598" w:rsidRDefault="00797598" w:rsidP="00797598">
            <w:pPr>
              <w:pStyle w:val="ListParagraph"/>
              <w:numPr>
                <w:ilvl w:val="0"/>
                <w:numId w:val="45"/>
              </w:numPr>
            </w:pPr>
            <w:r w:rsidRPr="00797598">
              <w:rPr>
                <w:position w:val="-28"/>
              </w:rPr>
              <w:object w:dxaOrig="1420" w:dyaOrig="680">
                <v:shape id="_x0000_i1065" type="#_x0000_t75" style="width:71.2pt;height:34.4pt" o:ole="">
                  <v:imagedata r:id="rId160" o:title=""/>
                </v:shape>
                <o:OLEObject Type="Embed" ProgID="Equation.DSMT4" ShapeID="_x0000_i1065" DrawAspect="Content" ObjectID="_1604747499" r:id="rId161"/>
              </w:object>
            </w:r>
            <w:r w:rsidRPr="00797598">
              <w:t xml:space="preserve"> </w:t>
            </w:r>
          </w:p>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p w:rsidR="00797598" w:rsidRPr="00797598" w:rsidRDefault="00797598" w:rsidP="00797598"/>
        </w:tc>
      </w:tr>
    </w:tbl>
    <w:p w:rsidR="00E96869" w:rsidRPr="00060730" w:rsidRDefault="00E96869" w:rsidP="00E96869">
      <w:pPr>
        <w:pStyle w:val="ListParagraph"/>
        <w:numPr>
          <w:ilvl w:val="0"/>
          <w:numId w:val="30"/>
        </w:numPr>
        <w:jc w:val="right"/>
        <w:rPr>
          <w:rFonts w:ascii="Comic Sans MS" w:hAnsi="Comic Sans MS"/>
        </w:rPr>
      </w:pPr>
      <w:r w:rsidRPr="00933A64">
        <w:rPr>
          <w:noProof/>
        </w:rPr>
        <w:lastRenderedPageBreak/>
        <w:drawing>
          <wp:anchor distT="0" distB="0" distL="114300" distR="114300" simplePos="0" relativeHeight="251742208" behindDoc="1" locked="0" layoutInCell="1" allowOverlap="1" wp14:anchorId="483B6A09" wp14:editId="2A5FB76F">
            <wp:simplePos x="0" y="0"/>
            <wp:positionH relativeFrom="column">
              <wp:posOffset>3841750</wp:posOffset>
            </wp:positionH>
            <wp:positionV relativeFrom="paragraph">
              <wp:posOffset>88265</wp:posOffset>
            </wp:positionV>
            <wp:extent cx="2885440" cy="4781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43232" behindDoc="0" locked="0" layoutInCell="1" allowOverlap="1" wp14:anchorId="350CE0D6" wp14:editId="4A1A3E78">
                <wp:simplePos x="0" y="0"/>
                <wp:positionH relativeFrom="column">
                  <wp:posOffset>-22860</wp:posOffset>
                </wp:positionH>
                <wp:positionV relativeFrom="paragraph">
                  <wp:posOffset>86995</wp:posOffset>
                </wp:positionV>
                <wp:extent cx="6191250" cy="5461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pt;margin-top:6.85pt;width:487.5pt;height: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" filled="f" stroked="f">
                <v:textbo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spellStart"/>
      <w:r w:rsidRPr="00060730">
        <w:rPr>
          <w:rFonts w:ascii="Comic Sans MS" w:hAnsi="Comic Sans MS"/>
        </w:rPr>
        <w:t>Name________________________Per</w:t>
      </w:r>
      <w:proofErr w:type="spellEnd"/>
      <w:r w:rsidRPr="00060730">
        <w:rPr>
          <w:rFonts w:ascii="Comic Sans MS" w:hAnsi="Comic Sans MS"/>
        </w:rPr>
        <w:t>______</w:t>
      </w:r>
    </w:p>
    <w:p w:rsidR="00E96869" w:rsidRDefault="00E96869" w:rsidP="00E96869">
      <w:pPr>
        <w:spacing w:before="220"/>
      </w:pPr>
    </w:p>
    <w:p w:rsidR="00E96869" w:rsidRDefault="00E96869" w:rsidP="00E96869">
      <w:pPr>
        <w:spacing w:before="220"/>
        <w:contextualSpacing/>
        <w:rPr>
          <w:b/>
          <w:highlight w:val="white"/>
        </w:rPr>
      </w:pPr>
    </w:p>
    <w:p w:rsidR="00E96869" w:rsidRDefault="00006F68" w:rsidP="00E96869">
      <w:pPr>
        <w:spacing w:before="220"/>
        <w:contextualSpacing/>
      </w:pPr>
      <w:r>
        <w:rPr>
          <w:b/>
          <w:highlight w:val="white"/>
        </w:rPr>
        <w:t xml:space="preserve">6-95. </w:t>
      </w:r>
      <w:r>
        <w:rPr>
          <w:highlight w:val="white"/>
        </w:rPr>
        <w:t>Solve these systems of equations using any method. Check each solution, if possible.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2"/>
        <w:gridCol w:w="5452"/>
      </w:tblGrid>
      <w:tr w:rsidR="00E96869" w:rsidTr="000222FD">
        <w:trPr>
          <w:trHeight w:val="2124"/>
        </w:trPr>
        <w:tc>
          <w:tcPr>
            <w:tcW w:w="5452" w:type="dxa"/>
          </w:tcPr>
          <w:p w:rsidR="00E96869" w:rsidRPr="00E96869" w:rsidRDefault="00E96869" w:rsidP="00E96869">
            <w:pPr>
              <w:contextualSpacing/>
              <w:rPr>
                <w:highlight w:val="white"/>
              </w:rPr>
            </w:pPr>
            <w:r>
              <w:rPr>
                <w:highlight w:val="white"/>
              </w:rPr>
              <w:t>a.   2</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9   </w:t>
            </w:r>
            <w:r>
              <w:rPr>
                <w:rFonts w:ascii="Nova Mono" w:eastAsia="Nova Mono" w:hAnsi="Nova Mono" w:cs="Nova Mono"/>
                <w:highlight w:val="white"/>
              </w:rPr>
              <w:br/>
              <w:t xml:space="preserve">     −3</w:t>
            </w: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−6</w:t>
            </w:r>
          </w:p>
          <w:p w:rsidR="00E96869" w:rsidRDefault="00E96869" w:rsidP="00E96869">
            <w:pPr>
              <w:spacing w:before="220"/>
              <w:contextualSpacing/>
            </w:pPr>
          </w:p>
        </w:tc>
        <w:tc>
          <w:tcPr>
            <w:tcW w:w="5452" w:type="dxa"/>
          </w:tcPr>
          <w:p w:rsidR="00E96869" w:rsidRDefault="00E96869" w:rsidP="00E96869">
            <w:pPr>
              <w:spacing w:before="220"/>
              <w:contextualSpacing/>
            </w:pPr>
            <w:r>
              <w:rPr>
                <w:highlight w:val="white"/>
              </w:rPr>
              <w:t xml:space="preserve">b.     </w:t>
            </w:r>
            <w:r w:rsidRPr="00E96869">
              <w:rPr>
                <w:i/>
                <w:highlight w:val="white"/>
              </w:rPr>
              <w:t>x</w:t>
            </w:r>
            <w:r w:rsidRPr="00E96869">
              <w:rPr>
                <w:rFonts w:ascii="Nova Mono" w:eastAsia="Nova Mono" w:hAnsi="Nova Mono" w:cs="Nova Mono"/>
                <w:highlight w:val="white"/>
              </w:rPr>
              <w:t xml:space="preserve"> = 8 − 2</w:t>
            </w:r>
            <w:r w:rsidRPr="00E96869">
              <w:rPr>
                <w:rFonts w:ascii="Nova Mono" w:eastAsia="Nova Mono" w:hAnsi="Nova Mono" w:cs="Nova Mono"/>
                <w:i/>
                <w:highlight w:val="white"/>
              </w:rPr>
              <w:t xml:space="preserve">y   </w:t>
            </w:r>
            <w:r w:rsidRPr="00E96869">
              <w:rPr>
                <w:rFonts w:ascii="Nova Mono" w:eastAsia="Nova Mono" w:hAnsi="Nova Mono" w:cs="Nova Mono"/>
                <w:i/>
                <w:highlight w:val="white"/>
              </w:rPr>
              <w:br/>
            </w:r>
            <w:r>
              <w:rPr>
                <w:rFonts w:ascii="Nova Mono" w:eastAsia="Nova Mono" w:hAnsi="Nova Mono" w:cs="Nova Mono"/>
                <w:i/>
                <w:highlight w:val="white"/>
              </w:rPr>
              <w:t xml:space="preserve">        </w:t>
            </w:r>
            <w:r w:rsidRPr="00E96869">
              <w:rPr>
                <w:rFonts w:ascii="Nova Mono" w:eastAsia="Nova Mono" w:hAnsi="Nova Mono" w:cs="Nova Mono"/>
                <w:i/>
                <w:highlight w:val="white"/>
              </w:rPr>
              <w:t>y − x</w:t>
            </w:r>
            <w:r w:rsidRPr="00E96869">
              <w:rPr>
                <w:highlight w:val="white"/>
              </w:rPr>
              <w:t xml:space="preserve"> = 4</w:t>
            </w:r>
          </w:p>
        </w:tc>
      </w:tr>
      <w:tr w:rsidR="00E96869" w:rsidTr="000222FD">
        <w:trPr>
          <w:trHeight w:val="2178"/>
        </w:trPr>
        <w:tc>
          <w:tcPr>
            <w:tcW w:w="5452" w:type="dxa"/>
          </w:tcPr>
          <w:p w:rsidR="00E96869" w:rsidRDefault="007F745A" w:rsidP="007F745A">
            <w:pPr>
              <w:spacing w:before="220"/>
              <w:contextualSpacing/>
            </w:pPr>
            <w:r>
              <w:rPr>
                <w:i/>
                <w:highlight w:val="white"/>
              </w:rPr>
              <w:t xml:space="preserve">c.   </w:t>
            </w:r>
            <w:r w:rsidRPr="007F745A">
              <w:rPr>
                <w:position w:val="-24"/>
                <w:sz w:val="24"/>
                <w:szCs w:val="24"/>
                <w:highlight w:val="white"/>
              </w:rPr>
              <w:object w:dxaOrig="1260" w:dyaOrig="620">
                <v:shape id="_x0000_i1066" type="#_x0000_t75" style="width:63pt;height:31pt" o:ole="">
                  <v:imagedata r:id="rId162" o:title=""/>
                </v:shape>
                <o:OLEObject Type="Embed" ProgID="Equation.DSMT4" ShapeID="_x0000_i1066" DrawAspect="Content" ObjectID="_1604747500" r:id="rId163"/>
              </w:object>
            </w:r>
            <w:r w:rsidR="00E96869">
              <w:rPr>
                <w:highlight w:val="white"/>
              </w:rPr>
              <w:t xml:space="preserve">   </w:t>
            </w:r>
            <w:r w:rsidR="00E96869">
              <w:rPr>
                <w:highlight w:val="white"/>
              </w:rPr>
              <w:br/>
            </w:r>
            <w:r w:rsidR="00E96869">
              <w:rPr>
                <w:i/>
                <w:highlight w:val="white"/>
              </w:rPr>
              <w:t xml:space="preserve">      y</w:t>
            </w:r>
            <w:r w:rsidR="00E96869">
              <w:rPr>
                <w:highlight w:val="white"/>
              </w:rPr>
              <w:t xml:space="preserve"> = </w:t>
            </w:r>
            <w:r w:rsidR="00E96869">
              <w:rPr>
                <w:i/>
                <w:highlight w:val="white"/>
              </w:rPr>
              <w:t>x</w:t>
            </w:r>
            <w:r w:rsidR="00E96869">
              <w:rPr>
                <w:rFonts w:ascii="Nova Mono" w:eastAsia="Nova Mono" w:hAnsi="Nova Mono" w:cs="Nova Mono"/>
                <w:highlight w:val="white"/>
              </w:rPr>
              <w:t xml:space="preserve"> − 8</w:t>
            </w:r>
          </w:p>
        </w:tc>
        <w:tc>
          <w:tcPr>
            <w:tcW w:w="5452" w:type="dxa"/>
          </w:tcPr>
          <w:p w:rsidR="00E96869" w:rsidRDefault="00E96869" w:rsidP="00E96869">
            <w:pPr>
              <w:spacing w:before="220"/>
              <w:contextualSpacing/>
            </w:pPr>
            <w:r>
              <w:rPr>
                <w:highlight w:val="white"/>
              </w:rPr>
              <w:t>d.    9</w:t>
            </w:r>
            <w:r>
              <w:rPr>
                <w:i/>
                <w:highlight w:val="white"/>
              </w:rPr>
              <w:t>x</w:t>
            </w:r>
            <w:r>
              <w:rPr>
                <w:highlight w:val="white"/>
              </w:rPr>
              <w:t xml:space="preserve"> + 10</w:t>
            </w:r>
            <w:r>
              <w:rPr>
                <w:i/>
                <w:highlight w:val="white"/>
              </w:rPr>
              <w:t>y</w:t>
            </w:r>
            <w:r>
              <w:rPr>
                <w:highlight w:val="white"/>
              </w:rPr>
              <w:t xml:space="preserve"> = 14   </w:t>
            </w:r>
            <w:r>
              <w:rPr>
                <w:highlight w:val="white"/>
              </w:rPr>
              <w:br/>
              <w:t xml:space="preserve">       7</w:t>
            </w:r>
            <w:r>
              <w:rPr>
                <w:i/>
                <w:highlight w:val="white"/>
              </w:rPr>
              <w:t>x</w:t>
            </w:r>
            <w:r>
              <w:rPr>
                <w:highlight w:val="white"/>
              </w:rPr>
              <w:t xml:space="preserve"> + 5</w:t>
            </w:r>
            <w:r>
              <w:rPr>
                <w:i/>
                <w:highlight w:val="white"/>
              </w:rPr>
              <w:t>y</w:t>
            </w:r>
            <w:r>
              <w:rPr>
                <w:rFonts w:ascii="Nova Mono" w:eastAsia="Nova Mono" w:hAnsi="Nova Mono" w:cs="Nova Mono"/>
                <w:highlight w:val="white"/>
              </w:rPr>
              <w:t xml:space="preserve"> = −3</w:t>
            </w:r>
            <w:r>
              <w:rPr>
                <w:rFonts w:ascii="Nova Mono" w:eastAsia="Nova Mono" w:hAnsi="Nova Mono" w:cs="Nova Mono"/>
                <w:highlight w:val="white"/>
              </w:rPr>
              <w:br/>
            </w:r>
          </w:p>
        </w:tc>
      </w:tr>
    </w:tbl>
    <w:p w:rsidR="00CB2D3A" w:rsidRPr="00E96869" w:rsidRDefault="00CB2D3A" w:rsidP="00E96869">
      <w:pPr>
        <w:spacing w:before="440"/>
        <w:contextualSpacing/>
        <w:rPr>
          <w:highlight w:val="white"/>
        </w:rPr>
      </w:pPr>
    </w:p>
    <w:p w:rsidR="00CB2D3A" w:rsidRPr="00E96869" w:rsidRDefault="00006F68" w:rsidP="00E96869">
      <w:pPr>
        <w:spacing w:before="220"/>
        <w:contextualSpacing/>
      </w:pPr>
      <w:r w:rsidRPr="00E96869">
        <w:rPr>
          <w:b/>
          <w:highlight w:val="white"/>
        </w:rPr>
        <w:t xml:space="preserve">6-96. </w:t>
      </w:r>
      <w:r w:rsidRPr="00E96869">
        <w:rPr>
          <w:rFonts w:eastAsia="Nova Mono"/>
          <w:highlight w:val="white"/>
        </w:rPr>
        <w:t xml:space="preserve">Aimee thinks the solution to the system below is (−4, −6). Eric thinks the solution is (8, 2). Can they both be correct? Demonstrate that you know who is correct by showing your work for both possible solutions. </w:t>
      </w:r>
    </w:p>
    <w:p w:rsidR="00CB2D3A" w:rsidRPr="00E96869" w:rsidRDefault="00006F68" w:rsidP="00E96869">
      <w:pPr>
        <w:spacing w:before="220"/>
        <w:ind w:left="720"/>
        <w:contextualSpacing/>
      </w:pPr>
      <w:r w:rsidRPr="00E96869">
        <w:rPr>
          <w:highlight w:val="white"/>
        </w:rPr>
        <w:t>2</w:t>
      </w:r>
      <w:r w:rsidRPr="00E96869">
        <w:rPr>
          <w:i/>
          <w:highlight w:val="white"/>
        </w:rPr>
        <w:t>x</w:t>
      </w:r>
      <w:r w:rsidRPr="00E96869">
        <w:rPr>
          <w:rFonts w:eastAsia="Nova Mono"/>
          <w:highlight w:val="white"/>
        </w:rPr>
        <w:t xml:space="preserve"> − 3</w:t>
      </w:r>
      <w:r w:rsidRPr="00E96869">
        <w:rPr>
          <w:i/>
          <w:highlight w:val="white"/>
        </w:rPr>
        <w:t>y</w:t>
      </w:r>
      <w:r w:rsidRPr="00E96869">
        <w:rPr>
          <w:highlight w:val="white"/>
        </w:rPr>
        <w:t xml:space="preserve"> = 10</w:t>
      </w:r>
    </w:p>
    <w:p w:rsidR="00CB2D3A" w:rsidRPr="00E96869" w:rsidRDefault="00006F68" w:rsidP="00E96869">
      <w:pPr>
        <w:spacing w:before="220"/>
        <w:ind w:left="720"/>
        <w:contextualSpacing/>
      </w:pPr>
      <w:r w:rsidRPr="00E96869">
        <w:rPr>
          <w:highlight w:val="white"/>
        </w:rPr>
        <w:t>6</w:t>
      </w:r>
      <w:r w:rsidRPr="00E96869">
        <w:rPr>
          <w:i/>
          <w:highlight w:val="white"/>
        </w:rPr>
        <w:t>y</w:t>
      </w:r>
      <w:r w:rsidRPr="00E96869">
        <w:rPr>
          <w:highlight w:val="white"/>
        </w:rPr>
        <w:t xml:space="preserve"> = 4</w:t>
      </w:r>
      <w:r w:rsidRPr="00E96869">
        <w:rPr>
          <w:i/>
          <w:highlight w:val="white"/>
        </w:rPr>
        <w:t>x</w:t>
      </w:r>
      <w:r w:rsidRPr="00E96869">
        <w:rPr>
          <w:rFonts w:eastAsia="Nova Mono"/>
          <w:highlight w:val="white"/>
        </w:rPr>
        <w:t xml:space="preserve"> − 20</w:t>
      </w:r>
    </w:p>
    <w:p w:rsidR="00CB2D3A" w:rsidRPr="00E96869" w:rsidRDefault="00CB2D3A">
      <w:pPr>
        <w:spacing w:before="220"/>
        <w:jc w:val="center"/>
      </w:pPr>
    </w:p>
    <w:p w:rsidR="00CB2D3A" w:rsidRDefault="00CB2D3A">
      <w:pPr>
        <w:spacing w:before="220"/>
        <w:jc w:val="center"/>
      </w:pPr>
    </w:p>
    <w:p w:rsidR="00E96869" w:rsidRDefault="00E96869">
      <w:pPr>
        <w:spacing w:before="220"/>
        <w:jc w:val="center"/>
      </w:pPr>
    </w:p>
    <w:p w:rsidR="00E96869" w:rsidRDefault="00E96869">
      <w:pPr>
        <w:spacing w:before="220"/>
        <w:jc w:val="center"/>
      </w:pPr>
    </w:p>
    <w:p w:rsidR="00E96869" w:rsidRPr="00E96869" w:rsidRDefault="00E96869">
      <w:pPr>
        <w:spacing w:before="220"/>
        <w:jc w:val="center"/>
      </w:pPr>
    </w:p>
    <w:p w:rsidR="00CB2D3A" w:rsidRPr="00E96869" w:rsidRDefault="00006F68" w:rsidP="00E96869">
      <w:pPr>
        <w:spacing w:before="220"/>
        <w:contextualSpacing/>
      </w:pPr>
      <w:r w:rsidRPr="00E96869">
        <w:rPr>
          <w:b/>
          <w:highlight w:val="white"/>
        </w:rPr>
        <w:t>6-97.</w:t>
      </w:r>
      <w:r w:rsidRPr="00E96869">
        <w:rPr>
          <w:highlight w:val="white"/>
        </w:rPr>
        <w:t xml:space="preserve"> Matilda and Nancy are 60 miles apart, bicycling toward each other on the same road. Matilda rides 12 miles per hour and Nancy rides at 8 miles per hour. In how many hours will they meet? </w:t>
      </w:r>
    </w:p>
    <w:p w:rsidR="00CB2D3A" w:rsidRPr="00E96869" w:rsidRDefault="00CB2D3A">
      <w:pPr>
        <w:spacing w:before="220"/>
      </w:pPr>
    </w:p>
    <w:p w:rsidR="00CB2D3A" w:rsidRPr="00E96869" w:rsidRDefault="00E96869">
      <w:pPr>
        <w:spacing w:before="220"/>
      </w:pPr>
      <w:r w:rsidRPr="00E96869">
        <w:rPr>
          <w:noProof/>
        </w:rPr>
        <w:drawing>
          <wp:anchor distT="114300" distB="114300" distL="114300" distR="114300" simplePos="0" relativeHeight="251679744" behindDoc="0" locked="0" layoutInCell="0" hidden="0" allowOverlap="1" wp14:anchorId="1712A5DA" wp14:editId="4171555E">
            <wp:simplePos x="0" y="0"/>
            <wp:positionH relativeFrom="margin">
              <wp:posOffset>5314950</wp:posOffset>
            </wp:positionH>
            <wp:positionV relativeFrom="paragraph">
              <wp:posOffset>128905</wp:posOffset>
            </wp:positionV>
            <wp:extent cx="1092200" cy="1816100"/>
            <wp:effectExtent l="0" t="0" r="0" b="0"/>
            <wp:wrapSquare wrapText="bothSides" distT="114300" distB="114300" distL="114300" distR="11430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4"/>
                    <a:srcRect/>
                    <a:stretch>
                      <a:fillRect/>
                    </a:stretch>
                  </pic:blipFill>
                  <pic:spPr>
                    <a:xfrm>
                      <a:off x="0" y="0"/>
                      <a:ext cx="1092200" cy="1816100"/>
                    </a:xfrm>
                    <a:prstGeom prst="rect">
                      <a:avLst/>
                    </a:prstGeom>
                    <a:ln/>
                  </pic:spPr>
                </pic:pic>
              </a:graphicData>
            </a:graphic>
          </wp:anchor>
        </w:drawing>
      </w:r>
    </w:p>
    <w:p w:rsidR="00CB2D3A" w:rsidRPr="00E96869" w:rsidRDefault="00CB2D3A">
      <w:pPr>
        <w:numPr>
          <w:ilvl w:val="0"/>
          <w:numId w:val="27"/>
        </w:numPr>
        <w:spacing w:before="220"/>
        <w:ind w:hanging="360"/>
        <w:contextualSpacing/>
        <w:jc w:val="center"/>
        <w:rPr>
          <w:highlight w:val="white"/>
        </w:rPr>
      </w:pPr>
    </w:p>
    <w:p w:rsidR="00CB2D3A" w:rsidRPr="00E96869" w:rsidRDefault="00006F68" w:rsidP="00E96869">
      <w:pPr>
        <w:spacing w:before="220"/>
        <w:contextualSpacing/>
      </w:pPr>
      <w:r w:rsidRPr="00E96869">
        <w:rPr>
          <w:b/>
          <w:highlight w:val="white"/>
        </w:rPr>
        <w:t xml:space="preserve">6-98. </w:t>
      </w:r>
      <w:r w:rsidRPr="00E96869">
        <w:rPr>
          <w:highlight w:val="white"/>
        </w:rPr>
        <w:t xml:space="preserve">Write an explicit equation for the sequence based on the graph below.  </w:t>
      </w: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CB2D3A" w:rsidRDefault="00CB2D3A">
      <w:pPr>
        <w:numPr>
          <w:ilvl w:val="0"/>
          <w:numId w:val="27"/>
        </w:numPr>
        <w:spacing w:before="220"/>
        <w:ind w:hanging="360"/>
        <w:contextualSpacing/>
        <w:jc w:val="center"/>
      </w:pPr>
    </w:p>
    <w:p w:rsidR="00CB2D3A" w:rsidRDefault="00006F68" w:rsidP="00E96869">
      <w:pPr>
        <w:spacing w:before="220"/>
        <w:contextualSpacing/>
      </w:pPr>
      <w:r>
        <w:rPr>
          <w:b/>
          <w:highlight w:val="white"/>
        </w:rPr>
        <w:t>6-99.</w:t>
      </w:r>
      <w:r>
        <w:rPr>
          <w:highlight w:val="white"/>
        </w:rPr>
        <w:t xml:space="preserve"> Solve each equation for </w:t>
      </w:r>
      <w:r>
        <w:rPr>
          <w:i/>
          <w:highlight w:val="white"/>
        </w:rPr>
        <w:t>x</w:t>
      </w:r>
      <w:r>
        <w:rPr>
          <w:highlight w:val="white"/>
        </w:rPr>
        <w:t>. Graph your solution on a number line.</w:t>
      </w:r>
    </w:p>
    <w:p w:rsidR="00CB2D3A" w:rsidRDefault="00CB2D3A">
      <w:pPr>
        <w:numPr>
          <w:ilvl w:val="0"/>
          <w:numId w:val="27"/>
        </w:numPr>
        <w:spacing w:before="220"/>
        <w:ind w:hanging="360"/>
        <w:contextualSpacing/>
        <w:rPr>
          <w:sz w:val="16"/>
          <w:szCs w:val="16"/>
          <w:highlight w:val="white"/>
        </w:rPr>
      </w:pPr>
    </w:p>
    <w:p w:rsidR="00CB2D3A" w:rsidRDefault="00006F68" w:rsidP="00E96869">
      <w:pPr>
        <w:numPr>
          <w:ilvl w:val="1"/>
          <w:numId w:val="27"/>
        </w:numPr>
        <w:spacing w:before="440"/>
        <w:ind w:hanging="360"/>
        <w:contextualSpacing/>
      </w:pPr>
      <w:r>
        <w:rPr>
          <w:rFonts w:ascii="Nova Mono" w:eastAsia="Nova Mono" w:hAnsi="Nova Mono" w:cs="Nova Mono"/>
          <w:highlight w:val="white"/>
        </w:rPr>
        <w:t>10 − 2(2</w:t>
      </w:r>
      <w:r>
        <w:rPr>
          <w:i/>
          <w:highlight w:val="white"/>
        </w:rPr>
        <w:t>x</w:t>
      </w:r>
      <w:r>
        <w:rPr>
          <w:highlight w:val="white"/>
        </w:rPr>
        <w:t xml:space="preserve"> + 1) = 4(</w:t>
      </w:r>
      <w:r>
        <w:rPr>
          <w:i/>
          <w:highlight w:val="white"/>
        </w:rPr>
        <w:t>x</w:t>
      </w:r>
      <w:r w:rsidR="00E96869">
        <w:rPr>
          <w:rFonts w:ascii="Nova Mono" w:eastAsia="Nova Mono" w:hAnsi="Nova Mono" w:cs="Nova Mono"/>
          <w:highlight w:val="white"/>
        </w:rPr>
        <w:t xml:space="preserve"> − 2)</w:t>
      </w:r>
      <w:r w:rsidR="00E96869">
        <w:rPr>
          <w:rFonts w:ascii="Nova Mono" w:eastAsia="Nova Mono" w:hAnsi="Nova Mono" w:cs="Nova Mono"/>
          <w:highlight w:val="white"/>
        </w:rPr>
        <w:tab/>
      </w:r>
      <w:r w:rsidR="00E96869">
        <w:rPr>
          <w:rFonts w:ascii="Nova Mono" w:eastAsia="Nova Mono" w:hAnsi="Nova Mono" w:cs="Nova Mono"/>
          <w:highlight w:val="white"/>
        </w:rPr>
        <w:tab/>
      </w:r>
      <w:r w:rsidR="00E96869">
        <w:rPr>
          <w:rFonts w:ascii="Nova Mono" w:eastAsia="Nova Mono" w:hAnsi="Nova Mono" w:cs="Nova Mono"/>
          <w:highlight w:val="white"/>
        </w:rPr>
        <w:tab/>
      </w:r>
      <w:r w:rsidR="00E96869">
        <w:rPr>
          <w:rFonts w:ascii="Nova Mono" w:eastAsia="Nova Mono" w:hAnsi="Nova Mono" w:cs="Nova Mono"/>
          <w:highlight w:val="white"/>
        </w:rPr>
        <w:tab/>
        <w:t xml:space="preserve">b. </w:t>
      </w:r>
      <w:r w:rsidRPr="00E96869">
        <w:rPr>
          <w:rFonts w:ascii="Nova Mono" w:eastAsia="Nova Mono" w:hAnsi="Nova Mono" w:cs="Nova Mono"/>
          <w:highlight w:val="white"/>
        </w:rPr>
        <w:t>5 − (2</w:t>
      </w:r>
      <w:r w:rsidRPr="00E96869">
        <w:rPr>
          <w:i/>
          <w:highlight w:val="white"/>
        </w:rPr>
        <w:t>x</w:t>
      </w:r>
      <w:r w:rsidRPr="00E96869">
        <w:rPr>
          <w:rFonts w:ascii="Nova Mono" w:eastAsia="Nova Mono" w:hAnsi="Nova Mono" w:cs="Nova Mono"/>
          <w:highlight w:val="white"/>
        </w:rPr>
        <w:t xml:space="preserve"> − 3) = −8 + 2</w:t>
      </w:r>
      <w:r w:rsidRPr="00E96869">
        <w:rPr>
          <w:i/>
          <w:highlight w:val="white"/>
        </w:rPr>
        <w:t xml:space="preserve">x </w:t>
      </w:r>
      <w:r w:rsidRPr="00E96869">
        <w:rPr>
          <w:i/>
          <w:highlight w:val="white"/>
        </w:rPr>
        <w:br/>
      </w:r>
      <w:r w:rsidRPr="00E96869">
        <w:rPr>
          <w:i/>
          <w:highlight w:val="white"/>
        </w:rPr>
        <w:br/>
      </w:r>
      <w:r w:rsidRPr="00E96869">
        <w:rPr>
          <w:i/>
          <w:highlight w:val="white"/>
        </w:rPr>
        <w:br/>
      </w:r>
    </w:p>
    <w:p w:rsidR="00CB2D3A" w:rsidRDefault="00CB2D3A">
      <w:pPr>
        <w:numPr>
          <w:ilvl w:val="0"/>
          <w:numId w:val="27"/>
        </w:numPr>
        <w:spacing w:before="440"/>
        <w:ind w:hanging="360"/>
        <w:contextualSpacing/>
        <w:rPr>
          <w:i/>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CB2D3A" w:rsidRDefault="00006F68" w:rsidP="00E96869">
      <w:pPr>
        <w:spacing w:before="220"/>
        <w:contextualSpacing/>
      </w:pPr>
      <w:r>
        <w:rPr>
          <w:b/>
          <w:highlight w:val="white"/>
        </w:rPr>
        <w:t xml:space="preserve">6-100. </w:t>
      </w:r>
      <w:r>
        <w:rPr>
          <w:highlight w:val="white"/>
        </w:rPr>
        <w:t xml:space="preserve">Solve each equation for the indicated variable. </w:t>
      </w:r>
    </w:p>
    <w:p w:rsidR="00CB2D3A" w:rsidRDefault="00CB2D3A">
      <w:pPr>
        <w:numPr>
          <w:ilvl w:val="0"/>
          <w:numId w:val="27"/>
        </w:numPr>
        <w:spacing w:before="220"/>
        <w:ind w:hanging="360"/>
        <w:contextualSpacing/>
        <w:rPr>
          <w:sz w:val="16"/>
          <w:szCs w:val="16"/>
          <w:highlight w:val="white"/>
        </w:rPr>
      </w:pPr>
    </w:p>
    <w:p w:rsidR="00CB2D3A" w:rsidRDefault="00006F68" w:rsidP="00E96869">
      <w:pPr>
        <w:numPr>
          <w:ilvl w:val="1"/>
          <w:numId w:val="27"/>
        </w:numPr>
        <w:tabs>
          <w:tab w:val="left" w:pos="1530"/>
        </w:tabs>
        <w:spacing w:before="440"/>
        <w:ind w:hanging="630"/>
        <w:contextualSpacing/>
      </w:pPr>
      <w:r>
        <w:rPr>
          <w:i/>
          <w:highlight w:val="white"/>
        </w:rPr>
        <w:t>y</w:t>
      </w:r>
      <w:r>
        <w:rPr>
          <w:highlight w:val="white"/>
        </w:rPr>
        <w:t xml:space="preserve"> = </w:t>
      </w:r>
      <w:r>
        <w:rPr>
          <w:i/>
          <w:highlight w:val="white"/>
        </w:rPr>
        <w:t>mx</w:t>
      </w:r>
      <w:r>
        <w:rPr>
          <w:highlight w:val="white"/>
        </w:rPr>
        <w:t xml:space="preserve"> + </w:t>
      </w:r>
      <w:proofErr w:type="gramStart"/>
      <w:r>
        <w:rPr>
          <w:i/>
          <w:highlight w:val="white"/>
        </w:rPr>
        <w:t xml:space="preserve">b </w:t>
      </w:r>
      <w:r>
        <w:rPr>
          <w:highlight w:val="white"/>
        </w:rPr>
        <w:t xml:space="preserve"> (</w:t>
      </w:r>
      <w:proofErr w:type="gramEnd"/>
      <w:r>
        <w:rPr>
          <w:highlight w:val="white"/>
        </w:rPr>
        <w:t xml:space="preserve">for </w:t>
      </w:r>
      <w:r>
        <w:rPr>
          <w:i/>
          <w:highlight w:val="white"/>
        </w:rPr>
        <w:t>b</w:t>
      </w:r>
      <w:r w:rsidR="00E96869">
        <w:rPr>
          <w:highlight w:val="white"/>
        </w:rPr>
        <w:t>)</w:t>
      </w:r>
      <w:r w:rsidR="00E96869">
        <w:rPr>
          <w:highlight w:val="white"/>
        </w:rPr>
        <w:tab/>
      </w:r>
      <w:r w:rsidR="00E96869">
        <w:rPr>
          <w:highlight w:val="white"/>
        </w:rPr>
        <w:tab/>
      </w:r>
      <w:r w:rsidR="00E96869">
        <w:rPr>
          <w:highlight w:val="white"/>
        </w:rPr>
        <w:tab/>
      </w:r>
      <w:r w:rsidR="00E96869">
        <w:rPr>
          <w:highlight w:val="white"/>
        </w:rPr>
        <w:tab/>
      </w:r>
      <w:r w:rsidR="00E96869">
        <w:rPr>
          <w:highlight w:val="white"/>
        </w:rPr>
        <w:tab/>
        <w:t xml:space="preserve">b.  </w:t>
      </w:r>
      <w:r w:rsidRPr="00E96869">
        <w:rPr>
          <w:i/>
          <w:highlight w:val="white"/>
        </w:rPr>
        <w:t>y</w:t>
      </w:r>
      <w:r w:rsidRPr="00E96869">
        <w:rPr>
          <w:highlight w:val="white"/>
        </w:rPr>
        <w:t xml:space="preserve"> = </w:t>
      </w:r>
      <w:r w:rsidRPr="00E96869">
        <w:rPr>
          <w:i/>
          <w:highlight w:val="white"/>
        </w:rPr>
        <w:t>mx</w:t>
      </w:r>
      <w:r w:rsidRPr="00E96869">
        <w:rPr>
          <w:highlight w:val="white"/>
        </w:rPr>
        <w:t xml:space="preserve"> + </w:t>
      </w:r>
      <w:r w:rsidRPr="00E96869">
        <w:rPr>
          <w:i/>
          <w:highlight w:val="white"/>
        </w:rPr>
        <w:t xml:space="preserve">b  </w:t>
      </w:r>
      <w:r w:rsidRPr="00E96869">
        <w:rPr>
          <w:highlight w:val="white"/>
        </w:rPr>
        <w:t xml:space="preserve">(for </w:t>
      </w:r>
      <w:r w:rsidRPr="00E96869">
        <w:rPr>
          <w:i/>
          <w:highlight w:val="white"/>
        </w:rPr>
        <w:t>x</w:t>
      </w:r>
      <w:r w:rsidRPr="00E96869">
        <w:rPr>
          <w:highlight w:val="white"/>
        </w:rPr>
        <w:t>)</w:t>
      </w:r>
      <w:r w:rsidRPr="00E96869">
        <w:rPr>
          <w:highlight w:val="white"/>
        </w:rPr>
        <w:br/>
      </w:r>
      <w:r w:rsidRPr="00E96869">
        <w:rPr>
          <w:highlight w:val="white"/>
        </w:rPr>
        <w:br/>
      </w:r>
      <w:r w:rsidRPr="00E96869">
        <w:rPr>
          <w:highlight w:val="white"/>
        </w:rPr>
        <w:br/>
      </w: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E96869" w:rsidRDefault="00E96869" w:rsidP="00E96869">
      <w:pPr>
        <w:spacing w:before="440"/>
        <w:contextualSpacing/>
        <w:rPr>
          <w:i/>
          <w:highlight w:val="white"/>
        </w:rPr>
      </w:pPr>
    </w:p>
    <w:p w:rsidR="00CB2D3A" w:rsidRDefault="00E96869" w:rsidP="00E96869">
      <w:pPr>
        <w:spacing w:before="440"/>
        <w:ind w:left="720"/>
        <w:contextualSpacing/>
      </w:pPr>
      <w:r>
        <w:rPr>
          <w:i/>
          <w:highlight w:val="white"/>
        </w:rPr>
        <w:t xml:space="preserve">c.       </w:t>
      </w:r>
      <w:r w:rsidR="00006F68">
        <w:rPr>
          <w:i/>
          <w:highlight w:val="white"/>
        </w:rPr>
        <w:t>I</w:t>
      </w:r>
      <w:r w:rsidR="00006F68">
        <w:rPr>
          <w:highlight w:val="white"/>
        </w:rPr>
        <w:t xml:space="preserve"> = </w:t>
      </w:r>
      <w:proofErr w:type="spellStart"/>
      <w:proofErr w:type="gramStart"/>
      <w:r w:rsidR="00006F68">
        <w:rPr>
          <w:i/>
          <w:highlight w:val="white"/>
        </w:rPr>
        <w:t>prt</w:t>
      </w:r>
      <w:proofErr w:type="spellEnd"/>
      <w:r w:rsidR="00006F68">
        <w:rPr>
          <w:i/>
          <w:highlight w:val="white"/>
        </w:rPr>
        <w:t xml:space="preserve"> </w:t>
      </w:r>
      <w:r w:rsidR="00006F68">
        <w:rPr>
          <w:highlight w:val="white"/>
        </w:rPr>
        <w:t xml:space="preserve"> (</w:t>
      </w:r>
      <w:proofErr w:type="gramEnd"/>
      <w:r w:rsidR="00006F68">
        <w:rPr>
          <w:highlight w:val="white"/>
        </w:rPr>
        <w:t xml:space="preserve">for </w:t>
      </w:r>
      <w:r w:rsidR="00006F68">
        <w:rPr>
          <w:i/>
          <w:highlight w:val="white"/>
        </w:rPr>
        <w:t>t</w:t>
      </w:r>
      <w:r>
        <w:rPr>
          <w:highlight w:val="white"/>
        </w:rPr>
        <w:t>)</w:t>
      </w:r>
      <w:r>
        <w:rPr>
          <w:highlight w:val="white"/>
        </w:rPr>
        <w:tab/>
      </w:r>
      <w:r>
        <w:rPr>
          <w:highlight w:val="white"/>
        </w:rPr>
        <w:tab/>
      </w:r>
      <w:r>
        <w:rPr>
          <w:highlight w:val="white"/>
        </w:rPr>
        <w:tab/>
      </w:r>
      <w:r>
        <w:rPr>
          <w:highlight w:val="white"/>
        </w:rPr>
        <w:tab/>
      </w:r>
      <w:r>
        <w:rPr>
          <w:highlight w:val="white"/>
        </w:rPr>
        <w:tab/>
      </w:r>
      <w:r>
        <w:rPr>
          <w:highlight w:val="white"/>
        </w:rPr>
        <w:tab/>
        <w:t xml:space="preserve">d. </w:t>
      </w:r>
      <w:r w:rsidR="00006F68">
        <w:rPr>
          <w:i/>
          <w:highlight w:val="white"/>
        </w:rPr>
        <w:t>A</w:t>
      </w:r>
      <w:r w:rsidR="00006F68">
        <w:rPr>
          <w:highlight w:val="white"/>
        </w:rPr>
        <w:t xml:space="preserve"> = </w:t>
      </w:r>
      <w:r w:rsidR="00006F68">
        <w:rPr>
          <w:i/>
          <w:highlight w:val="white"/>
        </w:rPr>
        <w:t>p</w:t>
      </w:r>
      <w:r w:rsidR="00006F68">
        <w:rPr>
          <w:highlight w:val="white"/>
        </w:rPr>
        <w:t xml:space="preserve"> + </w:t>
      </w:r>
      <w:proofErr w:type="spellStart"/>
      <w:proofErr w:type="gramStart"/>
      <w:r w:rsidR="00006F68">
        <w:rPr>
          <w:i/>
          <w:highlight w:val="white"/>
        </w:rPr>
        <w:t>prt</w:t>
      </w:r>
      <w:proofErr w:type="spellEnd"/>
      <w:r w:rsidR="00006F68">
        <w:rPr>
          <w:i/>
          <w:highlight w:val="white"/>
        </w:rPr>
        <w:t xml:space="preserve"> </w:t>
      </w:r>
      <w:r w:rsidR="00006F68">
        <w:rPr>
          <w:highlight w:val="white"/>
        </w:rPr>
        <w:t xml:space="preserve"> (</w:t>
      </w:r>
      <w:proofErr w:type="gramEnd"/>
      <w:r w:rsidR="00006F68">
        <w:rPr>
          <w:highlight w:val="white"/>
        </w:rPr>
        <w:t xml:space="preserve">for </w:t>
      </w:r>
      <w:r w:rsidR="00006F68">
        <w:rPr>
          <w:i/>
          <w:highlight w:val="white"/>
        </w:rPr>
        <w:t>t</w:t>
      </w:r>
      <w:r w:rsidR="00006F68">
        <w:rPr>
          <w:highlight w:val="white"/>
        </w:rPr>
        <w:t>)</w:t>
      </w:r>
    </w:p>
    <w:p w:rsidR="00CB2D3A" w:rsidRDefault="00CB2D3A"/>
    <w:p w:rsidR="00CB2D3A" w:rsidRDefault="00CB2D3A"/>
    <w:p w:rsidR="00CB2D3A" w:rsidRDefault="00006F68">
      <w:r>
        <w:br w:type="page"/>
      </w:r>
    </w:p>
    <w:p w:rsidR="00CB2D3A" w:rsidRDefault="00CB2D3A"/>
    <w:p w:rsidR="00CB2D3A" w:rsidRDefault="00006F68">
      <w:pPr>
        <w:numPr>
          <w:ilvl w:val="0"/>
          <w:numId w:val="18"/>
        </w:numPr>
        <w:spacing w:before="220"/>
        <w:ind w:hanging="360"/>
        <w:contextualSpacing/>
      </w:pPr>
      <w:r>
        <w:rPr>
          <w:noProof/>
        </w:rPr>
        <w:drawing>
          <wp:inline distT="114300" distB="114300" distL="114300" distR="114300" wp14:anchorId="3AA6C967" wp14:editId="2B893F20">
            <wp:extent cx="6197600" cy="1130300"/>
            <wp:effectExtent l="0" t="0" r="0" b="0"/>
            <wp:docPr id="124"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65"/>
                    <a:srcRect/>
                    <a:stretch>
                      <a:fillRect/>
                    </a:stretch>
                  </pic:blipFill>
                  <pic:spPr>
                    <a:xfrm>
                      <a:off x="0" y="0"/>
                      <a:ext cx="6197600" cy="1130300"/>
                    </a:xfrm>
                    <a:prstGeom prst="rect">
                      <a:avLst/>
                    </a:prstGeom>
                    <a:ln/>
                  </pic:spPr>
                </pic:pic>
              </a:graphicData>
            </a:graphic>
          </wp:inline>
        </w:drawing>
      </w:r>
    </w:p>
    <w:p w:rsidR="00CB2D3A" w:rsidRDefault="00006F68" w:rsidP="00E96869">
      <w:pPr>
        <w:spacing w:before="220"/>
        <w:contextualSpacing/>
      </w:pPr>
      <w:r>
        <w:rPr>
          <w:highlight w:val="white"/>
        </w:rPr>
        <w:t>Today you will build on your previous work with the Elimination Method.  You will also explore unique systems of equations by writing equations, using tables, and making graphs.</w:t>
      </w:r>
    </w:p>
    <w:p w:rsidR="00E96869" w:rsidRDefault="00E96869" w:rsidP="00E96869">
      <w:pPr>
        <w:spacing w:before="220"/>
        <w:contextualSpacing/>
      </w:pPr>
    </w:p>
    <w:p w:rsidR="00CB2D3A" w:rsidRDefault="00006F68" w:rsidP="00E96869">
      <w:pPr>
        <w:spacing w:before="220"/>
        <w:contextualSpacing/>
      </w:pPr>
      <w:r>
        <w:rPr>
          <w:b/>
          <w:highlight w:val="white"/>
        </w:rPr>
        <w:t xml:space="preserve">6-101. </w:t>
      </w:r>
      <w:r>
        <w:rPr>
          <w:highlight w:val="white"/>
        </w:rPr>
        <w:t>A NEW ELIMINATION CHALLENGE</w:t>
      </w:r>
    </w:p>
    <w:p w:rsidR="00CB2D3A" w:rsidRDefault="00CB2D3A">
      <w:pPr>
        <w:numPr>
          <w:ilvl w:val="0"/>
          <w:numId w:val="18"/>
        </w:numPr>
        <w:spacing w:before="220"/>
        <w:ind w:hanging="360"/>
        <w:contextualSpacing/>
        <w:rPr>
          <w:sz w:val="16"/>
          <w:szCs w:val="16"/>
          <w:highlight w:val="white"/>
        </w:rPr>
      </w:pPr>
    </w:p>
    <w:p w:rsidR="00CB2D3A" w:rsidRDefault="00006F68">
      <w:pPr>
        <w:numPr>
          <w:ilvl w:val="0"/>
          <w:numId w:val="18"/>
        </w:numPr>
        <w:spacing w:before="220"/>
        <w:ind w:hanging="360"/>
        <w:contextualSpacing/>
      </w:pPr>
      <w:r>
        <w:rPr>
          <w:highlight w:val="white"/>
        </w:rPr>
        <w:t xml:space="preserve">Carefully examine this system: </w:t>
      </w:r>
    </w:p>
    <w:p w:rsidR="00CB2D3A" w:rsidRDefault="00CB2D3A">
      <w:pPr>
        <w:numPr>
          <w:ilvl w:val="0"/>
          <w:numId w:val="18"/>
        </w:numPr>
        <w:spacing w:before="220"/>
        <w:ind w:hanging="360"/>
        <w:contextualSpacing/>
        <w:rPr>
          <w:sz w:val="16"/>
          <w:szCs w:val="16"/>
          <w:highlight w:val="white"/>
        </w:rPr>
      </w:pPr>
    </w:p>
    <w:p w:rsidR="00CB2D3A" w:rsidRDefault="00006F68">
      <w:pPr>
        <w:ind w:left="2880"/>
      </w:pPr>
      <w:r>
        <w:rPr>
          <w:highlight w:val="white"/>
        </w:rPr>
        <w:t>4</w:t>
      </w:r>
      <w:r>
        <w:rPr>
          <w:i/>
          <w:highlight w:val="white"/>
        </w:rPr>
        <w:t>x</w:t>
      </w:r>
      <w:r>
        <w:rPr>
          <w:highlight w:val="white"/>
        </w:rPr>
        <w:t xml:space="preserve"> + 3</w:t>
      </w:r>
      <w:r>
        <w:rPr>
          <w:i/>
          <w:highlight w:val="white"/>
        </w:rPr>
        <w:t>y</w:t>
      </w:r>
      <w:r>
        <w:rPr>
          <w:highlight w:val="white"/>
        </w:rPr>
        <w:t xml:space="preserve"> = 10</w:t>
      </w:r>
    </w:p>
    <w:p w:rsidR="00CB2D3A" w:rsidRDefault="00006F68">
      <w:pPr>
        <w:ind w:left="2880"/>
      </w:pPr>
      <w:r>
        <w:rPr>
          <w:highlight w:val="white"/>
        </w:rPr>
        <w:t>9</w:t>
      </w:r>
      <w:r>
        <w:rPr>
          <w:i/>
          <w:highlight w:val="white"/>
        </w:rPr>
        <w:t>x</w:t>
      </w:r>
      <w:r>
        <w:rPr>
          <w:rFonts w:ascii="Nova Mono" w:eastAsia="Nova Mono" w:hAnsi="Nova Mono" w:cs="Nova Mono"/>
          <w:highlight w:val="white"/>
        </w:rPr>
        <w:t xml:space="preserve"> − 4</w:t>
      </w:r>
      <w:r>
        <w:rPr>
          <w:i/>
          <w:highlight w:val="white"/>
        </w:rPr>
        <w:t>y</w:t>
      </w:r>
      <w:r>
        <w:rPr>
          <w:highlight w:val="white"/>
        </w:rPr>
        <w:t xml:space="preserve"> = 1</w:t>
      </w:r>
    </w:p>
    <w:p w:rsidR="00CB2D3A" w:rsidRDefault="00006F68">
      <w:pPr>
        <w:numPr>
          <w:ilvl w:val="0"/>
          <w:numId w:val="18"/>
        </w:numPr>
        <w:spacing w:before="220"/>
        <w:ind w:hanging="360"/>
        <w:contextualSpacing/>
      </w:pPr>
      <w:r>
        <w:rPr>
          <w:highlight w:val="white"/>
        </w:rPr>
        <w:t>With your team, propose a way to combine these equations so that you eventually have one equation with one variable. Be prepared to share your proposal with the class.</w:t>
      </w:r>
    </w:p>
    <w:p w:rsidR="00CB2D3A" w:rsidRDefault="00CB2D3A">
      <w:pPr>
        <w:spacing w:before="220"/>
      </w:pPr>
    </w:p>
    <w:p w:rsidR="00CB2D3A" w:rsidRDefault="00CB2D3A">
      <w:pPr>
        <w:numPr>
          <w:ilvl w:val="0"/>
          <w:numId w:val="18"/>
        </w:numPr>
        <w:spacing w:before="220"/>
        <w:ind w:hanging="360"/>
        <w:contextualSpacing/>
        <w:rPr>
          <w:highlight w:val="white"/>
        </w:rPr>
      </w:pPr>
    </w:p>
    <w:p w:rsidR="00CB2D3A" w:rsidRDefault="00006F68" w:rsidP="00E96869">
      <w:pPr>
        <w:spacing w:before="220"/>
        <w:contextualSpacing/>
      </w:pPr>
      <w:r>
        <w:rPr>
          <w:b/>
          <w:highlight w:val="white"/>
        </w:rPr>
        <w:t xml:space="preserve">6-102. </w:t>
      </w:r>
      <w:r>
        <w:rPr>
          <w:highlight w:val="white"/>
        </w:rPr>
        <w:t>The art club at school is painting a mural using their school colors.</w:t>
      </w:r>
      <w:r w:rsidR="00E96869">
        <w:rPr>
          <w:highlight w:val="white"/>
        </w:rPr>
        <w:t xml:space="preserve"> Blue paint comes in a 5-</w:t>
      </w:r>
      <w:r>
        <w:rPr>
          <w:highlight w:val="white"/>
        </w:rPr>
        <w:t xml:space="preserve">ounce container costing $2 per container.  The containers of silver paint hold two ounces and cost $3 per container.  The art club spent $56 and bought a total of 74 ounces of paint. How many containers of blue paint and how many containers of silver paint did the art club buy? </w:t>
      </w:r>
    </w:p>
    <w:p w:rsidR="00CB2D3A" w:rsidRDefault="00CB2D3A">
      <w:pPr>
        <w:spacing w:before="220"/>
      </w:pPr>
    </w:p>
    <w:p w:rsidR="00CB2D3A" w:rsidRDefault="00CB2D3A">
      <w:pPr>
        <w:spacing w:before="220"/>
      </w:pPr>
    </w:p>
    <w:p w:rsidR="00CB2D3A" w:rsidRDefault="00CB2D3A">
      <w:pPr>
        <w:spacing w:before="220"/>
      </w:pPr>
    </w:p>
    <w:p w:rsidR="00CB2D3A" w:rsidRDefault="00CB2D3A">
      <w:pPr>
        <w:numPr>
          <w:ilvl w:val="0"/>
          <w:numId w:val="18"/>
        </w:numPr>
        <w:spacing w:before="220"/>
        <w:ind w:hanging="360"/>
        <w:contextualSpacing/>
        <w:rPr>
          <w:highlight w:val="white"/>
        </w:rPr>
      </w:pPr>
    </w:p>
    <w:p w:rsidR="00CB2D3A" w:rsidRDefault="00006F68" w:rsidP="00E96869">
      <w:pPr>
        <w:spacing w:before="220"/>
        <w:contextualSpacing/>
      </w:pPr>
      <w:r>
        <w:rPr>
          <w:b/>
          <w:highlight w:val="white"/>
        </w:rPr>
        <w:t>6-103.</w:t>
      </w:r>
      <w:r>
        <w:rPr>
          <w:highlight w:val="white"/>
        </w:rPr>
        <w:t xml:space="preserve"> Tracy’s team was given the following system by their teacher.</w:t>
      </w:r>
    </w:p>
    <w:p w:rsidR="00CB2D3A" w:rsidRDefault="00CB2D3A">
      <w:pPr>
        <w:numPr>
          <w:ilvl w:val="0"/>
          <w:numId w:val="18"/>
        </w:numPr>
        <w:spacing w:before="220"/>
        <w:ind w:hanging="360"/>
        <w:contextualSpacing/>
        <w:rPr>
          <w:sz w:val="16"/>
          <w:szCs w:val="16"/>
          <w:highlight w:val="white"/>
        </w:rPr>
      </w:pPr>
    </w:p>
    <w:p w:rsidR="00CB2D3A" w:rsidRDefault="00006F68">
      <w:pPr>
        <w:ind w:left="3600"/>
      </w:pPr>
      <w:r>
        <w:rPr>
          <w:highlight w:val="white"/>
        </w:rPr>
        <w:t>10</w:t>
      </w:r>
      <w:r>
        <w:rPr>
          <w:i/>
          <w:highlight w:val="white"/>
        </w:rPr>
        <w:t>x</w:t>
      </w:r>
      <w:r>
        <w:rPr>
          <w:highlight w:val="white"/>
        </w:rPr>
        <w:t xml:space="preserve"> + 4</w:t>
      </w:r>
      <w:r>
        <w:rPr>
          <w:i/>
          <w:highlight w:val="white"/>
        </w:rPr>
        <w:t>y</w:t>
      </w:r>
      <w:r>
        <w:rPr>
          <w:rFonts w:ascii="Nova Mono" w:eastAsia="Nova Mono" w:hAnsi="Nova Mono" w:cs="Nova Mono"/>
          <w:highlight w:val="white"/>
        </w:rPr>
        <w:t xml:space="preserve"> = −8</w:t>
      </w:r>
    </w:p>
    <w:p w:rsidR="00CB2D3A" w:rsidRDefault="00006F68">
      <w:pPr>
        <w:ind w:left="3600"/>
      </w:pPr>
      <w:r>
        <w:rPr>
          <w:highlight w:val="white"/>
        </w:rPr>
        <w:t>5</w:t>
      </w:r>
      <w:r>
        <w:rPr>
          <w:i/>
          <w:highlight w:val="white"/>
        </w:rPr>
        <w:t>x</w:t>
      </w:r>
      <w:r>
        <w:rPr>
          <w:highlight w:val="white"/>
        </w:rPr>
        <w:t xml:space="preserve"> + 2</w:t>
      </w:r>
      <w:r>
        <w:rPr>
          <w:i/>
          <w:highlight w:val="white"/>
        </w:rPr>
        <w:t>y</w:t>
      </w:r>
      <w:r>
        <w:rPr>
          <w:highlight w:val="white"/>
        </w:rPr>
        <w:t xml:space="preserve"> = 10</w:t>
      </w:r>
    </w:p>
    <w:p w:rsidR="00CB2D3A" w:rsidRDefault="00CB2D3A">
      <w:pPr>
        <w:ind w:left="3600"/>
      </w:pPr>
    </w:p>
    <w:p w:rsidR="00CB2D3A" w:rsidRDefault="00006F68" w:rsidP="00E96869">
      <w:pPr>
        <w:numPr>
          <w:ilvl w:val="1"/>
          <w:numId w:val="18"/>
        </w:numPr>
        <w:ind w:left="810" w:hanging="360"/>
      </w:pPr>
      <w:r>
        <w:rPr>
          <w:highlight w:val="white"/>
        </w:rPr>
        <w:t>Use the Elimination Method to solve. What happened?</w:t>
      </w:r>
      <w:r>
        <w:rPr>
          <w:highlight w:val="white"/>
        </w:rPr>
        <w:br/>
      </w:r>
      <w:r>
        <w:rPr>
          <w:highlight w:val="white"/>
        </w:rPr>
        <w:br/>
      </w:r>
      <w:r>
        <w:rPr>
          <w:highlight w:val="white"/>
        </w:rPr>
        <w:br/>
      </w:r>
      <w:r>
        <w:rPr>
          <w:highlight w:val="white"/>
        </w:rPr>
        <w:br/>
      </w:r>
    </w:p>
    <w:p w:rsidR="00CB2D3A" w:rsidRDefault="00006F68" w:rsidP="00E96869">
      <w:pPr>
        <w:numPr>
          <w:ilvl w:val="1"/>
          <w:numId w:val="18"/>
        </w:numPr>
        <w:spacing w:before="440"/>
        <w:ind w:left="810" w:hanging="360"/>
        <w:contextualSpacing/>
      </w:pPr>
      <w:r>
        <w:rPr>
          <w:highlight w:val="white"/>
        </w:rPr>
        <w:t xml:space="preserve">Do these two equations represent the same line? How can you tell? </w:t>
      </w:r>
      <w:r>
        <w:rPr>
          <w:highlight w:val="white"/>
        </w:rPr>
        <w:br/>
      </w:r>
      <w:r>
        <w:rPr>
          <w:highlight w:val="white"/>
        </w:rPr>
        <w:br/>
      </w:r>
      <w:r>
        <w:rPr>
          <w:highlight w:val="white"/>
        </w:rPr>
        <w:br/>
      </w:r>
    </w:p>
    <w:p w:rsidR="00E96869" w:rsidRPr="00E96869" w:rsidRDefault="00006F68" w:rsidP="00E96869">
      <w:pPr>
        <w:numPr>
          <w:ilvl w:val="1"/>
          <w:numId w:val="18"/>
        </w:numPr>
        <w:spacing w:before="440"/>
        <w:ind w:left="810" w:hanging="360"/>
        <w:contextualSpacing/>
      </w:pPr>
      <w:r>
        <w:rPr>
          <w:highlight w:val="white"/>
        </w:rPr>
        <w:t xml:space="preserve">If you have not done so already, write both equations in </w:t>
      </w:r>
      <w:r>
        <w:rPr>
          <w:i/>
          <w:highlight w:val="white"/>
        </w:rPr>
        <w:t>y</w:t>
      </w:r>
      <w:r>
        <w:rPr>
          <w:highlight w:val="white"/>
        </w:rPr>
        <w:t xml:space="preserve"> = </w:t>
      </w:r>
      <w:r>
        <w:rPr>
          <w:i/>
          <w:highlight w:val="white"/>
        </w:rPr>
        <w:t>mx</w:t>
      </w:r>
      <w:r>
        <w:rPr>
          <w:highlight w:val="white"/>
        </w:rPr>
        <w:t xml:space="preserve"> + </w:t>
      </w:r>
      <w:r>
        <w:rPr>
          <w:i/>
          <w:highlight w:val="white"/>
        </w:rPr>
        <w:t>b</w:t>
      </w:r>
      <w:r>
        <w:rPr>
          <w:highlight w:val="white"/>
        </w:rPr>
        <w:t xml:space="preserve"> form. How can you explain the solution you got in part (a)?</w:t>
      </w:r>
      <w:r>
        <w:rPr>
          <w:highlight w:val="white"/>
        </w:rPr>
        <w:br/>
      </w:r>
    </w:p>
    <w:p w:rsidR="00CB2D3A" w:rsidRPr="00E96869" w:rsidRDefault="00006F68" w:rsidP="00E96869">
      <w:pPr>
        <w:spacing w:before="440"/>
        <w:contextualSpacing/>
      </w:pPr>
      <w:r w:rsidRPr="00E96869">
        <w:rPr>
          <w:b/>
          <w:highlight w:val="white"/>
        </w:rPr>
        <w:lastRenderedPageBreak/>
        <w:t xml:space="preserve">6-104. </w:t>
      </w:r>
      <w:r w:rsidRPr="00E96869">
        <w:rPr>
          <w:highlight w:val="white"/>
        </w:rPr>
        <w:t>The equations of two lines are given below. A table of solutions for the first equation has been started for you.</w:t>
      </w:r>
    </w:p>
    <w:tbl>
      <w:tblPr>
        <w:tblStyle w:val="af9"/>
        <w:tblW w:w="10080" w:type="dxa"/>
        <w:tblInd w:w="720" w:type="dxa"/>
        <w:tblLayout w:type="fixed"/>
        <w:tblLook w:val="0600" w:firstRow="0" w:lastRow="0" w:firstColumn="0" w:lastColumn="0" w:noHBand="1" w:noVBand="1"/>
      </w:tblPr>
      <w:tblGrid>
        <w:gridCol w:w="4170"/>
        <w:gridCol w:w="5910"/>
      </w:tblGrid>
      <w:tr w:rsidR="00CB2D3A">
        <w:tc>
          <w:tcPr>
            <w:tcW w:w="4170" w:type="dxa"/>
            <w:tcMar>
              <w:top w:w="100" w:type="dxa"/>
              <w:left w:w="100" w:type="dxa"/>
              <w:bottom w:w="100" w:type="dxa"/>
              <w:right w:w="100" w:type="dxa"/>
            </w:tcMar>
          </w:tcPr>
          <w:p w:rsidR="00CB2D3A" w:rsidRDefault="00CB2D3A">
            <w:pPr>
              <w:numPr>
                <w:ilvl w:val="0"/>
                <w:numId w:val="18"/>
              </w:numPr>
              <w:ind w:left="1020" w:hanging="360"/>
              <w:contextualSpacing/>
            </w:pPr>
          </w:p>
          <w:p w:rsidR="00CB2D3A" w:rsidRDefault="00006F68">
            <w:pPr>
              <w:numPr>
                <w:ilvl w:val="0"/>
                <w:numId w:val="18"/>
              </w:numPr>
              <w:ind w:left="1020" w:hanging="360"/>
              <w:contextualSpacing/>
            </w:pPr>
            <w:r>
              <w:rPr>
                <w:sz w:val="24"/>
                <w:szCs w:val="24"/>
                <w:highlight w:val="white"/>
              </w:rPr>
              <w:t>2</w:t>
            </w:r>
            <w:r>
              <w:rPr>
                <w:i/>
                <w:sz w:val="24"/>
                <w:szCs w:val="24"/>
                <w:highlight w:val="white"/>
              </w:rPr>
              <w:t>y</w:t>
            </w:r>
            <w:r>
              <w:rPr>
                <w:sz w:val="24"/>
                <w:szCs w:val="24"/>
                <w:highlight w:val="white"/>
              </w:rPr>
              <w:t xml:space="preserve"> – 5</w:t>
            </w:r>
            <w:r>
              <w:rPr>
                <w:i/>
                <w:sz w:val="24"/>
                <w:szCs w:val="24"/>
                <w:highlight w:val="white"/>
              </w:rPr>
              <w:t>x</w:t>
            </w:r>
            <w:r>
              <w:rPr>
                <w:sz w:val="24"/>
                <w:szCs w:val="24"/>
                <w:highlight w:val="white"/>
              </w:rPr>
              <w:t xml:space="preserve"> = 8</w:t>
            </w:r>
          </w:p>
          <w:p w:rsidR="00CB2D3A" w:rsidRDefault="00CB2D3A">
            <w:pPr>
              <w:numPr>
                <w:ilvl w:val="0"/>
                <w:numId w:val="18"/>
              </w:numPr>
              <w:ind w:left="1020" w:hanging="360"/>
              <w:contextualSpacing/>
              <w:rPr>
                <w:sz w:val="16"/>
                <w:szCs w:val="16"/>
                <w:highlight w:val="white"/>
              </w:rPr>
            </w:pPr>
          </w:p>
          <w:tbl>
            <w:tblPr>
              <w:tblStyle w:val="af7"/>
              <w:tblW w:w="1635"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25"/>
            </w:tblGrid>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x</w:t>
                  </w:r>
                </w:p>
              </w:tc>
              <w:tc>
                <w:tcPr>
                  <w:tcW w:w="82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y</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-6</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-11</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-6</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-1</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0</w:t>
                  </w:r>
                </w:p>
              </w:tc>
              <w:tc>
                <w:tcPr>
                  <w:tcW w:w="82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82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825" w:type="dxa"/>
                  <w:tcMar>
                    <w:top w:w="100" w:type="dxa"/>
                    <w:left w:w="100" w:type="dxa"/>
                    <w:bottom w:w="100" w:type="dxa"/>
                    <w:right w:w="100" w:type="dxa"/>
                  </w:tcMar>
                </w:tcPr>
                <w:p w:rsidR="00CB2D3A" w:rsidRDefault="00CB2D3A">
                  <w:pPr>
                    <w:widowControl w:val="0"/>
                    <w:spacing w:line="240" w:lineRule="auto"/>
                    <w:jc w:val="center"/>
                  </w:pPr>
                </w:p>
              </w:tc>
            </w:tr>
          </w:tbl>
          <w:p w:rsidR="00CB2D3A" w:rsidRDefault="00CB2D3A">
            <w:pPr>
              <w:numPr>
                <w:ilvl w:val="0"/>
                <w:numId w:val="18"/>
              </w:numPr>
              <w:ind w:left="1020" w:hanging="360"/>
              <w:contextualSpacing/>
              <w:rPr>
                <w:sz w:val="24"/>
                <w:szCs w:val="24"/>
                <w:highlight w:val="white"/>
              </w:rPr>
            </w:pPr>
          </w:p>
        </w:tc>
        <w:tc>
          <w:tcPr>
            <w:tcW w:w="5910" w:type="dxa"/>
            <w:tcMar>
              <w:top w:w="100" w:type="dxa"/>
              <w:left w:w="100" w:type="dxa"/>
              <w:bottom w:w="100" w:type="dxa"/>
              <w:right w:w="100" w:type="dxa"/>
            </w:tcMar>
          </w:tcPr>
          <w:p w:rsidR="00CB2D3A" w:rsidRDefault="00006F68">
            <w:r>
              <w:rPr>
                <w:i/>
                <w:sz w:val="24"/>
                <w:szCs w:val="24"/>
                <w:highlight w:val="white"/>
              </w:rPr>
              <w:t>y</w:t>
            </w:r>
            <w:r>
              <w:rPr>
                <w:sz w:val="24"/>
                <w:szCs w:val="24"/>
                <w:highlight w:val="white"/>
              </w:rPr>
              <w:t xml:space="preserve"> = </w:t>
            </w:r>
            <w:r>
              <w:rPr>
                <w:noProof/>
              </w:rPr>
              <w:drawing>
                <wp:inline distT="114300" distB="114300" distL="114300" distR="114300" wp14:anchorId="4B4765C6" wp14:editId="0D182AC9">
                  <wp:extent cx="152400" cy="279400"/>
                  <wp:effectExtent l="0" t="0" r="0" b="0"/>
                  <wp:docPr id="39" name="image109.gif"/>
                  <wp:cNvGraphicFramePr/>
                  <a:graphic xmlns:a="http://schemas.openxmlformats.org/drawingml/2006/main">
                    <a:graphicData uri="http://schemas.openxmlformats.org/drawingml/2006/picture">
                      <pic:pic xmlns:pic="http://schemas.openxmlformats.org/drawingml/2006/picture">
                        <pic:nvPicPr>
                          <pic:cNvPr id="0" name="image109.gif"/>
                          <pic:cNvPicPr preferRelativeResize="0"/>
                        </pic:nvPicPr>
                        <pic:blipFill>
                          <a:blip r:embed="rId166"/>
                          <a:srcRect/>
                          <a:stretch>
                            <a:fillRect/>
                          </a:stretch>
                        </pic:blipFill>
                        <pic:spPr>
                          <a:xfrm>
                            <a:off x="0" y="0"/>
                            <a:ext cx="152400" cy="279400"/>
                          </a:xfrm>
                          <a:prstGeom prst="rect">
                            <a:avLst/>
                          </a:prstGeom>
                          <a:ln/>
                        </pic:spPr>
                      </pic:pic>
                    </a:graphicData>
                  </a:graphic>
                </wp:inline>
              </w:drawing>
            </w:r>
            <w:r>
              <w:rPr>
                <w:i/>
                <w:sz w:val="24"/>
                <w:szCs w:val="24"/>
                <w:highlight w:val="white"/>
              </w:rPr>
              <w:t>x</w:t>
            </w:r>
            <w:r>
              <w:rPr>
                <w:sz w:val="24"/>
                <w:szCs w:val="24"/>
                <w:highlight w:val="white"/>
              </w:rPr>
              <w:t xml:space="preserve"> – 2</w:t>
            </w:r>
          </w:p>
          <w:p w:rsidR="00CB2D3A" w:rsidRDefault="00CB2D3A"/>
          <w:tbl>
            <w:tblPr>
              <w:tblStyle w:val="af8"/>
              <w:tblW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705"/>
            </w:tblGrid>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x</w:t>
                  </w:r>
                </w:p>
              </w:tc>
              <w:tc>
                <w:tcPr>
                  <w:tcW w:w="70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y</w:t>
                  </w: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-6</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0</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705" w:type="dxa"/>
                  <w:tcMar>
                    <w:top w:w="100" w:type="dxa"/>
                    <w:left w:w="100" w:type="dxa"/>
                    <w:bottom w:w="100" w:type="dxa"/>
                    <w:right w:w="100" w:type="dxa"/>
                  </w:tcMar>
                </w:tcPr>
                <w:p w:rsidR="00CB2D3A" w:rsidRDefault="00CB2D3A">
                  <w:pPr>
                    <w:widowControl w:val="0"/>
                    <w:spacing w:line="240" w:lineRule="auto"/>
                    <w:jc w:val="center"/>
                  </w:pPr>
                </w:p>
              </w:tc>
            </w:tr>
          </w:tbl>
          <w:p w:rsidR="00CB2D3A" w:rsidRDefault="00CB2D3A"/>
        </w:tc>
      </w:tr>
    </w:tbl>
    <w:p w:rsidR="000222FD" w:rsidRDefault="00006F68">
      <w:pPr>
        <w:numPr>
          <w:ilvl w:val="0"/>
          <w:numId w:val="28"/>
        </w:numPr>
        <w:ind w:hanging="360"/>
        <w:contextualSpacing/>
        <w:rPr>
          <w:highlight w:val="white"/>
        </w:rPr>
      </w:pPr>
      <w:r>
        <w:rPr>
          <w:highlight w:val="white"/>
        </w:rPr>
        <w:t>Complete the tables for the given equations. Using the tables, can you readily find the point of interse</w:t>
      </w:r>
      <w:r w:rsidR="00E96869">
        <w:rPr>
          <w:highlight w:val="white"/>
        </w:rPr>
        <w:t xml:space="preserve">ction of these two lines? </w:t>
      </w:r>
      <w:r w:rsidR="00E96869">
        <w:rPr>
          <w:highlight w:val="white"/>
        </w:rPr>
        <w:br/>
      </w:r>
      <w:r w:rsidR="00E96869">
        <w:rPr>
          <w:highlight w:val="white"/>
        </w:rPr>
        <w:br/>
      </w:r>
    </w:p>
    <w:p w:rsidR="007F745A" w:rsidRDefault="007F745A" w:rsidP="007F745A">
      <w:pPr>
        <w:ind w:left="1080"/>
        <w:contextualSpacing/>
        <w:rPr>
          <w:highlight w:val="white"/>
        </w:rPr>
      </w:pPr>
      <w:r>
        <w:rPr>
          <w:highlight w:val="white"/>
        </w:rPr>
        <w:t xml:space="preserve">b. Graph both lines.  Without algebraically solving the system of equations, can you predict how    </w:t>
      </w:r>
    </w:p>
    <w:p w:rsidR="00CB2D3A" w:rsidRDefault="007F745A" w:rsidP="007F745A">
      <w:pPr>
        <w:ind w:left="1080"/>
        <w:contextualSpacing/>
        <w:rPr>
          <w:highlight w:val="white"/>
        </w:rPr>
      </w:pPr>
      <w:r>
        <w:rPr>
          <w:highlight w:val="white"/>
        </w:rPr>
        <w:t xml:space="preserve">    </w:t>
      </w:r>
      <w:proofErr w:type="gramStart"/>
      <w:r>
        <w:rPr>
          <w:highlight w:val="white"/>
        </w:rPr>
        <w:t>many</w:t>
      </w:r>
      <w:proofErr w:type="gramEnd"/>
      <w:r>
        <w:rPr>
          <w:highlight w:val="white"/>
        </w:rPr>
        <w:t xml:space="preserve"> solutions the system of equations has? Explain.  </w:t>
      </w:r>
      <w:r>
        <w:rPr>
          <w:highlight w:val="white"/>
        </w:rPr>
        <w:br/>
      </w:r>
      <w:r>
        <w:rPr>
          <w:highlight w:val="white"/>
        </w:rPr>
        <w:br/>
      </w:r>
      <w:r>
        <w:t xml:space="preserve">          </w:t>
      </w:r>
      <w:r>
        <w:rPr>
          <w:noProof/>
        </w:rPr>
        <w:drawing>
          <wp:inline distT="114300" distB="114300" distL="114300" distR="114300" wp14:anchorId="587F5540" wp14:editId="27F66293">
            <wp:extent cx="2147888" cy="2584450"/>
            <wp:effectExtent l="0" t="0" r="0" b="0"/>
            <wp:docPr id="1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45"/>
                    <a:srcRect/>
                    <a:stretch>
                      <a:fillRect/>
                    </a:stretch>
                  </pic:blipFill>
                  <pic:spPr>
                    <a:xfrm>
                      <a:off x="0" y="0"/>
                      <a:ext cx="2147888" cy="2584450"/>
                    </a:xfrm>
                    <a:prstGeom prst="rect">
                      <a:avLst/>
                    </a:prstGeom>
                    <a:ln/>
                  </pic:spPr>
                </pic:pic>
              </a:graphicData>
            </a:graphic>
          </wp:inline>
        </w:drawing>
      </w:r>
      <w:r>
        <w:rPr>
          <w:highlight w:val="white"/>
        </w:rPr>
        <w:br/>
      </w:r>
      <w:r>
        <w:rPr>
          <w:highlight w:val="white"/>
        </w:rPr>
        <w:br/>
      </w:r>
    </w:p>
    <w:p w:rsidR="00CB2D3A" w:rsidRDefault="007F745A" w:rsidP="007F745A">
      <w:pPr>
        <w:contextualSpacing/>
        <w:rPr>
          <w:highlight w:val="white"/>
        </w:rPr>
      </w:pPr>
      <w:r>
        <w:rPr>
          <w:highlight w:val="white"/>
        </w:rPr>
        <w:t xml:space="preserve"> </w:t>
      </w:r>
      <w:r>
        <w:rPr>
          <w:highlight w:val="white"/>
        </w:rPr>
        <w:tab/>
        <w:t xml:space="preserve">    c. </w:t>
      </w:r>
      <w:r w:rsidR="00006F68">
        <w:rPr>
          <w:highlight w:val="white"/>
        </w:rPr>
        <w:t xml:space="preserve">Solve the system algebraically. Was your prediction in part (a) correct? </w:t>
      </w:r>
      <w:r w:rsidR="00006F68">
        <w:rPr>
          <w:highlight w:val="white"/>
        </w:rPr>
        <w:br/>
      </w:r>
      <w:r w:rsidR="00006F68">
        <w:rPr>
          <w:highlight w:val="white"/>
        </w:rPr>
        <w:br/>
      </w:r>
      <w:r w:rsidR="00006F68">
        <w:rPr>
          <w:highlight w:val="white"/>
        </w:rPr>
        <w:br/>
      </w:r>
      <w:r w:rsidR="00006F68">
        <w:rPr>
          <w:highlight w:val="white"/>
        </w:rPr>
        <w:br/>
      </w:r>
    </w:p>
    <w:p w:rsidR="00CB2D3A" w:rsidRDefault="00CB2D3A">
      <w:pPr>
        <w:numPr>
          <w:ilvl w:val="0"/>
          <w:numId w:val="18"/>
        </w:numPr>
        <w:spacing w:before="440"/>
        <w:ind w:hanging="360"/>
        <w:contextualSpacing/>
        <w:rPr>
          <w:highlight w:val="white"/>
        </w:rPr>
      </w:pPr>
    </w:p>
    <w:p w:rsidR="00CB2D3A" w:rsidRDefault="00CB2D3A">
      <w:pPr>
        <w:numPr>
          <w:ilvl w:val="0"/>
          <w:numId w:val="18"/>
        </w:numPr>
        <w:spacing w:before="220"/>
        <w:ind w:hanging="360"/>
        <w:contextualSpacing/>
      </w:pPr>
    </w:p>
    <w:p w:rsidR="00CB2D3A" w:rsidRDefault="00006F68" w:rsidP="007F745A">
      <w:pPr>
        <w:spacing w:before="220"/>
        <w:ind w:left="360"/>
        <w:contextualSpacing/>
      </w:pPr>
      <w:r w:rsidRPr="007F745A">
        <w:rPr>
          <w:b/>
          <w:highlight w:val="white"/>
        </w:rPr>
        <w:lastRenderedPageBreak/>
        <w:t xml:space="preserve">6-105. </w:t>
      </w:r>
      <w:r w:rsidRPr="007F745A">
        <w:rPr>
          <w:highlight w:val="white"/>
        </w:rPr>
        <w:t>The equations of two lines are given below. A table of solutions for the first equation has been started for you.</w:t>
      </w:r>
    </w:p>
    <w:tbl>
      <w:tblPr>
        <w:tblStyle w:val="afc"/>
        <w:tblW w:w="10080" w:type="dxa"/>
        <w:tblInd w:w="720" w:type="dxa"/>
        <w:tblLayout w:type="fixed"/>
        <w:tblLook w:val="0600" w:firstRow="0" w:lastRow="0" w:firstColumn="0" w:lastColumn="0" w:noHBand="1" w:noVBand="1"/>
      </w:tblPr>
      <w:tblGrid>
        <w:gridCol w:w="4170"/>
        <w:gridCol w:w="5910"/>
      </w:tblGrid>
      <w:tr w:rsidR="00CB2D3A">
        <w:tc>
          <w:tcPr>
            <w:tcW w:w="4170" w:type="dxa"/>
            <w:tcMar>
              <w:top w:w="100" w:type="dxa"/>
              <w:left w:w="100" w:type="dxa"/>
              <w:bottom w:w="100" w:type="dxa"/>
              <w:right w:w="100" w:type="dxa"/>
            </w:tcMar>
          </w:tcPr>
          <w:p w:rsidR="00CB2D3A" w:rsidRDefault="00CB2D3A">
            <w:pPr>
              <w:numPr>
                <w:ilvl w:val="0"/>
                <w:numId w:val="18"/>
              </w:numPr>
              <w:ind w:hanging="360"/>
              <w:contextualSpacing/>
            </w:pPr>
          </w:p>
          <w:p w:rsidR="00CB2D3A" w:rsidRDefault="00006F68">
            <w:pPr>
              <w:numPr>
                <w:ilvl w:val="0"/>
                <w:numId w:val="18"/>
              </w:numPr>
              <w:ind w:hanging="360"/>
              <w:contextualSpacing/>
            </w:pPr>
            <w:r>
              <w:rPr>
                <w:sz w:val="24"/>
                <w:szCs w:val="24"/>
                <w:highlight w:val="white"/>
              </w:rPr>
              <w:t>10</w:t>
            </w:r>
            <w:r>
              <w:rPr>
                <w:i/>
                <w:sz w:val="24"/>
                <w:szCs w:val="24"/>
                <w:highlight w:val="white"/>
              </w:rPr>
              <w:t>x</w:t>
            </w:r>
            <w:r>
              <w:rPr>
                <w:sz w:val="24"/>
                <w:szCs w:val="24"/>
                <w:highlight w:val="white"/>
              </w:rPr>
              <w:t xml:space="preserve"> – 4</w:t>
            </w:r>
            <w:r>
              <w:rPr>
                <w:i/>
                <w:sz w:val="24"/>
                <w:szCs w:val="24"/>
                <w:highlight w:val="white"/>
              </w:rPr>
              <w:t>y</w:t>
            </w:r>
            <w:r>
              <w:rPr>
                <w:sz w:val="24"/>
                <w:szCs w:val="24"/>
                <w:highlight w:val="white"/>
              </w:rPr>
              <w:t xml:space="preserve"> = 8</w:t>
            </w:r>
          </w:p>
          <w:p w:rsidR="00CB2D3A" w:rsidRDefault="00CB2D3A">
            <w:pPr>
              <w:numPr>
                <w:ilvl w:val="0"/>
                <w:numId w:val="18"/>
              </w:numPr>
              <w:ind w:hanging="360"/>
              <w:contextualSpacing/>
              <w:rPr>
                <w:sz w:val="16"/>
                <w:szCs w:val="16"/>
              </w:rPr>
            </w:pPr>
          </w:p>
          <w:tbl>
            <w:tblPr>
              <w:tblStyle w:val="afa"/>
              <w:tblW w:w="1635"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25"/>
            </w:tblGrid>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x</w:t>
                  </w:r>
                </w:p>
              </w:tc>
              <w:tc>
                <w:tcPr>
                  <w:tcW w:w="82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y</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-6</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-17</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-12</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82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-7</w:t>
                  </w: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0</w:t>
                  </w:r>
                </w:p>
              </w:tc>
              <w:tc>
                <w:tcPr>
                  <w:tcW w:w="82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82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810"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825" w:type="dxa"/>
                  <w:tcMar>
                    <w:top w:w="100" w:type="dxa"/>
                    <w:left w:w="100" w:type="dxa"/>
                    <w:bottom w:w="100" w:type="dxa"/>
                    <w:right w:w="100" w:type="dxa"/>
                  </w:tcMar>
                </w:tcPr>
                <w:p w:rsidR="00CB2D3A" w:rsidRDefault="00CB2D3A">
                  <w:pPr>
                    <w:widowControl w:val="0"/>
                    <w:spacing w:line="240" w:lineRule="auto"/>
                    <w:jc w:val="center"/>
                  </w:pPr>
                </w:p>
              </w:tc>
            </w:tr>
          </w:tbl>
          <w:p w:rsidR="00CB2D3A" w:rsidRDefault="00CB2D3A">
            <w:pPr>
              <w:numPr>
                <w:ilvl w:val="0"/>
                <w:numId w:val="18"/>
              </w:numPr>
              <w:ind w:hanging="360"/>
              <w:contextualSpacing/>
              <w:rPr>
                <w:sz w:val="24"/>
                <w:szCs w:val="24"/>
              </w:rPr>
            </w:pPr>
          </w:p>
        </w:tc>
        <w:tc>
          <w:tcPr>
            <w:tcW w:w="5910" w:type="dxa"/>
            <w:tcMar>
              <w:top w:w="100" w:type="dxa"/>
              <w:left w:w="100" w:type="dxa"/>
              <w:bottom w:w="100" w:type="dxa"/>
              <w:right w:w="100" w:type="dxa"/>
            </w:tcMar>
          </w:tcPr>
          <w:p w:rsidR="00CB2D3A" w:rsidRDefault="007F745A">
            <w:r w:rsidRPr="007F745A">
              <w:rPr>
                <w:position w:val="-24"/>
                <w:sz w:val="24"/>
                <w:szCs w:val="24"/>
                <w:highlight w:val="white"/>
              </w:rPr>
              <w:object w:dxaOrig="1100" w:dyaOrig="620">
                <v:shape id="_x0000_i1067" type="#_x0000_t75" style="width:55pt;height:31pt" o:ole="">
                  <v:imagedata r:id="rId167" o:title=""/>
                </v:shape>
                <o:OLEObject Type="Embed" ProgID="Equation.DSMT4" ShapeID="_x0000_i1067" DrawAspect="Content" ObjectID="_1604747501" r:id="rId168"/>
              </w:object>
            </w:r>
            <w:r>
              <w:rPr>
                <w:sz w:val="24"/>
                <w:szCs w:val="24"/>
                <w:highlight w:val="white"/>
              </w:rPr>
              <w:t xml:space="preserve"> </w:t>
            </w:r>
          </w:p>
          <w:p w:rsidR="00CB2D3A" w:rsidRDefault="00CB2D3A"/>
          <w:tbl>
            <w:tblPr>
              <w:tblStyle w:val="afb"/>
              <w:tblW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705"/>
            </w:tblGrid>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x</w:t>
                  </w:r>
                </w:p>
              </w:tc>
              <w:tc>
                <w:tcPr>
                  <w:tcW w:w="705" w:type="dxa"/>
                  <w:tcMar>
                    <w:top w:w="100" w:type="dxa"/>
                    <w:left w:w="100" w:type="dxa"/>
                    <w:bottom w:w="100" w:type="dxa"/>
                    <w:right w:w="100" w:type="dxa"/>
                  </w:tcMar>
                </w:tcPr>
                <w:p w:rsidR="00CB2D3A" w:rsidRDefault="00006F68">
                  <w:pPr>
                    <w:widowControl w:val="0"/>
                    <w:spacing w:line="240" w:lineRule="auto"/>
                    <w:jc w:val="center"/>
                  </w:pPr>
                  <w:r>
                    <w:rPr>
                      <w:b/>
                      <w:i/>
                      <w:sz w:val="24"/>
                      <w:szCs w:val="24"/>
                      <w:highlight w:val="white"/>
                    </w:rPr>
                    <w:t>y</w:t>
                  </w: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-6</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0</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2</w:t>
                  </w:r>
                </w:p>
              </w:tc>
              <w:tc>
                <w:tcPr>
                  <w:tcW w:w="705" w:type="dxa"/>
                  <w:tcMar>
                    <w:top w:w="100" w:type="dxa"/>
                    <w:left w:w="100" w:type="dxa"/>
                    <w:bottom w:w="100" w:type="dxa"/>
                    <w:right w:w="100" w:type="dxa"/>
                  </w:tcMar>
                </w:tcPr>
                <w:p w:rsidR="00CB2D3A" w:rsidRDefault="00CB2D3A">
                  <w:pPr>
                    <w:widowControl w:val="0"/>
                    <w:spacing w:line="240" w:lineRule="auto"/>
                    <w:jc w:val="center"/>
                  </w:pPr>
                </w:p>
              </w:tc>
            </w:tr>
            <w:tr w:rsidR="00CB2D3A">
              <w:tc>
                <w:tcPr>
                  <w:tcW w:w="795" w:type="dxa"/>
                  <w:tcMar>
                    <w:top w:w="100" w:type="dxa"/>
                    <w:left w:w="100" w:type="dxa"/>
                    <w:bottom w:w="100" w:type="dxa"/>
                    <w:right w:w="100" w:type="dxa"/>
                  </w:tcMar>
                </w:tcPr>
                <w:p w:rsidR="00CB2D3A" w:rsidRDefault="00006F68">
                  <w:pPr>
                    <w:widowControl w:val="0"/>
                    <w:spacing w:line="240" w:lineRule="auto"/>
                    <w:jc w:val="center"/>
                  </w:pPr>
                  <w:r>
                    <w:rPr>
                      <w:sz w:val="24"/>
                      <w:szCs w:val="24"/>
                      <w:highlight w:val="white"/>
                    </w:rPr>
                    <w:t>4</w:t>
                  </w:r>
                </w:p>
              </w:tc>
              <w:tc>
                <w:tcPr>
                  <w:tcW w:w="705" w:type="dxa"/>
                  <w:tcMar>
                    <w:top w:w="100" w:type="dxa"/>
                    <w:left w:w="100" w:type="dxa"/>
                    <w:bottom w:w="100" w:type="dxa"/>
                    <w:right w:w="100" w:type="dxa"/>
                  </w:tcMar>
                </w:tcPr>
                <w:p w:rsidR="00CB2D3A" w:rsidRDefault="00CB2D3A">
                  <w:pPr>
                    <w:widowControl w:val="0"/>
                    <w:spacing w:line="240" w:lineRule="auto"/>
                    <w:jc w:val="center"/>
                  </w:pPr>
                </w:p>
              </w:tc>
            </w:tr>
          </w:tbl>
          <w:p w:rsidR="00CB2D3A" w:rsidRDefault="00CB2D3A"/>
        </w:tc>
      </w:tr>
    </w:tbl>
    <w:p w:rsidR="00CB2D3A" w:rsidRDefault="00006F68">
      <w:pPr>
        <w:numPr>
          <w:ilvl w:val="0"/>
          <w:numId w:val="26"/>
        </w:numPr>
        <w:spacing w:before="580" w:after="480"/>
        <w:ind w:hanging="360"/>
        <w:contextualSpacing/>
        <w:rPr>
          <w:highlight w:val="white"/>
        </w:rPr>
      </w:pPr>
      <w:r>
        <w:rPr>
          <w:highlight w:val="white"/>
        </w:rPr>
        <w:t>Complete the tables for the given equations. Using only the tables, can you predict the solution to the system of equations?</w:t>
      </w:r>
      <w:r>
        <w:rPr>
          <w:highlight w:val="white"/>
        </w:rPr>
        <w:br/>
      </w:r>
    </w:p>
    <w:p w:rsidR="00CB2D3A" w:rsidRDefault="00006F68">
      <w:pPr>
        <w:numPr>
          <w:ilvl w:val="0"/>
          <w:numId w:val="26"/>
        </w:numPr>
        <w:spacing w:before="440"/>
        <w:ind w:hanging="360"/>
        <w:contextualSpacing/>
        <w:rPr>
          <w:highlight w:val="white"/>
        </w:rPr>
      </w:pPr>
      <w:r>
        <w:rPr>
          <w:highlight w:val="white"/>
        </w:rPr>
        <w:t xml:space="preserve">Graph both lines.  Without algebraically solving the system of equations, can you predict how many solutions the system of equations has? Explain.  </w:t>
      </w:r>
      <w:r>
        <w:rPr>
          <w:highlight w:val="white"/>
        </w:rPr>
        <w:br/>
      </w:r>
      <w:r>
        <w:rPr>
          <w:highlight w:val="white"/>
        </w:rPr>
        <w:br/>
      </w:r>
      <w:r>
        <w:rPr>
          <w:noProof/>
        </w:rPr>
        <w:drawing>
          <wp:inline distT="114300" distB="114300" distL="114300" distR="114300" wp14:anchorId="531D1514" wp14:editId="1DBE8D5D">
            <wp:extent cx="2147888" cy="2584450"/>
            <wp:effectExtent l="0" t="0" r="0" b="0"/>
            <wp:docPr id="58"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45"/>
                    <a:srcRect/>
                    <a:stretch>
                      <a:fillRect/>
                    </a:stretch>
                  </pic:blipFill>
                  <pic:spPr>
                    <a:xfrm>
                      <a:off x="0" y="0"/>
                      <a:ext cx="2147888" cy="2584450"/>
                    </a:xfrm>
                    <a:prstGeom prst="rect">
                      <a:avLst/>
                    </a:prstGeom>
                    <a:ln/>
                  </pic:spPr>
                </pic:pic>
              </a:graphicData>
            </a:graphic>
          </wp:inline>
        </w:drawing>
      </w:r>
      <w:r>
        <w:rPr>
          <w:highlight w:val="white"/>
        </w:rPr>
        <w:br/>
      </w:r>
      <w:r>
        <w:rPr>
          <w:highlight w:val="white"/>
        </w:rPr>
        <w:br/>
      </w:r>
      <w:r>
        <w:rPr>
          <w:highlight w:val="white"/>
        </w:rPr>
        <w:br/>
      </w:r>
    </w:p>
    <w:p w:rsidR="00CB2D3A" w:rsidRDefault="00006F68">
      <w:pPr>
        <w:numPr>
          <w:ilvl w:val="0"/>
          <w:numId w:val="26"/>
        </w:numPr>
        <w:spacing w:before="440"/>
        <w:ind w:hanging="360"/>
        <w:contextualSpacing/>
        <w:rPr>
          <w:highlight w:val="white"/>
        </w:rPr>
      </w:pPr>
      <w:r>
        <w:rPr>
          <w:highlight w:val="white"/>
        </w:rPr>
        <w:t xml:space="preserve">When two lines are on top of each other, we say that the two lines </w:t>
      </w:r>
      <w:r>
        <w:rPr>
          <w:b/>
          <w:color w:val="0000FF"/>
          <w:highlight w:val="white"/>
        </w:rPr>
        <w:t>coincide</w:t>
      </w:r>
      <w:r>
        <w:rPr>
          <w:highlight w:val="white"/>
        </w:rPr>
        <w:t>. Solve the system algebraically.  What kind of algebraic solution do you get to a system of equations when the two lines coincide?</w:t>
      </w:r>
    </w:p>
    <w:p w:rsidR="00CB2D3A" w:rsidRDefault="00006F68">
      <w:pPr>
        <w:numPr>
          <w:ilvl w:val="0"/>
          <w:numId w:val="18"/>
        </w:numPr>
        <w:spacing w:before="220"/>
        <w:ind w:hanging="360"/>
        <w:contextualSpacing/>
      </w:pPr>
      <w:r>
        <w:rPr>
          <w:highlight w:val="white"/>
        </w:rPr>
        <w:t xml:space="preserve"> </w:t>
      </w:r>
    </w:p>
    <w:p w:rsidR="00CB2D3A" w:rsidRDefault="00006F68">
      <w:pPr>
        <w:spacing w:before="120" w:after="120"/>
        <w:ind w:right="120"/>
      </w:pPr>
      <w:r>
        <w:rPr>
          <w:noProof/>
        </w:rPr>
        <w:lastRenderedPageBreak/>
        <w:drawing>
          <wp:inline distT="114300" distB="114300" distL="114300" distR="114300" wp14:anchorId="3241EE3F" wp14:editId="265DA8FA">
            <wp:extent cx="2553194" cy="961901"/>
            <wp:effectExtent l="0" t="0" r="0" b="0"/>
            <wp:docPr id="127" name="image260.png" descr="image"/>
            <wp:cNvGraphicFramePr/>
            <a:graphic xmlns:a="http://schemas.openxmlformats.org/drawingml/2006/main">
              <a:graphicData uri="http://schemas.openxmlformats.org/drawingml/2006/picture">
                <pic:pic xmlns:pic="http://schemas.openxmlformats.org/drawingml/2006/picture">
                  <pic:nvPicPr>
                    <pic:cNvPr id="0" name="image260.png" descr="image"/>
                    <pic:cNvPicPr preferRelativeResize="0"/>
                  </pic:nvPicPr>
                  <pic:blipFill>
                    <a:blip r:embed="rId25"/>
                    <a:srcRect/>
                    <a:stretch>
                      <a:fillRect/>
                    </a:stretch>
                  </pic:blipFill>
                  <pic:spPr>
                    <a:xfrm>
                      <a:off x="0" y="0"/>
                      <a:ext cx="2555823" cy="962891"/>
                    </a:xfrm>
                    <a:prstGeom prst="rect">
                      <a:avLst/>
                    </a:prstGeom>
                    <a:ln/>
                  </pic:spPr>
                </pic:pic>
              </a:graphicData>
            </a:graphic>
          </wp:inline>
        </w:drawing>
      </w:r>
    </w:p>
    <w:p w:rsidR="00CB2D3A" w:rsidRDefault="00006F68">
      <w:pPr>
        <w:pStyle w:val="Heading3"/>
        <w:keepNext w:val="0"/>
        <w:keepLines w:val="0"/>
        <w:spacing w:before="760" w:after="280"/>
        <w:ind w:right="120"/>
        <w:contextualSpacing w:val="0"/>
      </w:pPr>
      <w:bookmarkStart w:id="7" w:name="_e0cm78eh2zvd" w:colFirst="0" w:colLast="0"/>
      <w:bookmarkEnd w:id="7"/>
      <w:r>
        <w:rPr>
          <w:b/>
          <w:color w:val="000000"/>
          <w:sz w:val="32"/>
          <w:szCs w:val="32"/>
          <w:highlight w:val="white"/>
        </w:rPr>
        <w:t xml:space="preserve">The Elimination Method </w:t>
      </w:r>
    </w:p>
    <w:p w:rsidR="00CB2D3A" w:rsidRDefault="00006F68">
      <w:pPr>
        <w:spacing w:before="120" w:after="120"/>
        <w:ind w:right="120"/>
      </w:pPr>
      <w:r>
        <w:rPr>
          <w:highlight w:val="white"/>
        </w:rPr>
        <w:t xml:space="preserve">One method of solving systems of equations is the </w:t>
      </w:r>
      <w:r>
        <w:rPr>
          <w:b/>
          <w:color w:val="0000FF"/>
          <w:highlight w:val="white"/>
        </w:rPr>
        <w:t>Elimination Method</w:t>
      </w:r>
      <w:r>
        <w:rPr>
          <w:highlight w:val="white"/>
        </w:rPr>
        <w:t xml:space="preserve">. This method involves </w:t>
      </w:r>
      <w:r>
        <w:rPr>
          <w:i/>
          <w:highlight w:val="white"/>
        </w:rPr>
        <w:t>adding</w:t>
      </w:r>
      <w:r>
        <w:rPr>
          <w:highlight w:val="white"/>
        </w:rPr>
        <w:t xml:space="preserve"> both sides of two equations to eliminate a variable. Equations can be combined this way because balance is maintained when equal amounts are added to both sides of an equation. For example, if </w:t>
      </w:r>
      <w:r>
        <w:rPr>
          <w:i/>
          <w:highlight w:val="white"/>
        </w:rPr>
        <w:t>a</w:t>
      </w:r>
      <w:r>
        <w:rPr>
          <w:highlight w:val="white"/>
        </w:rPr>
        <w:t xml:space="preserve"> = </w:t>
      </w:r>
      <w:r>
        <w:rPr>
          <w:i/>
          <w:highlight w:val="white"/>
        </w:rPr>
        <w:t>b</w:t>
      </w:r>
      <w:r>
        <w:rPr>
          <w:highlight w:val="white"/>
        </w:rPr>
        <w:t xml:space="preserve"> and </w:t>
      </w:r>
      <w:r>
        <w:rPr>
          <w:i/>
          <w:highlight w:val="white"/>
        </w:rPr>
        <w:t>c</w:t>
      </w:r>
      <w:r>
        <w:rPr>
          <w:highlight w:val="white"/>
        </w:rPr>
        <w:t xml:space="preserve"> = </w:t>
      </w:r>
      <w:r>
        <w:rPr>
          <w:i/>
          <w:highlight w:val="white"/>
        </w:rPr>
        <w:t>d</w:t>
      </w:r>
      <w:r>
        <w:rPr>
          <w:highlight w:val="white"/>
        </w:rPr>
        <w:t xml:space="preserve">, then if you </w:t>
      </w:r>
      <w:proofErr w:type="gramStart"/>
      <w:r>
        <w:rPr>
          <w:highlight w:val="white"/>
        </w:rPr>
        <w:t xml:space="preserve">add  </w:t>
      </w:r>
      <w:r>
        <w:rPr>
          <w:i/>
          <w:highlight w:val="white"/>
        </w:rPr>
        <w:t>a</w:t>
      </w:r>
      <w:proofErr w:type="gramEnd"/>
      <w:r>
        <w:rPr>
          <w:highlight w:val="white"/>
        </w:rPr>
        <w:t xml:space="preserve">  and  </w:t>
      </w:r>
      <w:r>
        <w:rPr>
          <w:i/>
          <w:highlight w:val="white"/>
        </w:rPr>
        <w:t xml:space="preserve">c </w:t>
      </w:r>
      <w:r>
        <w:rPr>
          <w:highlight w:val="white"/>
        </w:rPr>
        <w:t xml:space="preserve"> you will get the same result as adding  </w:t>
      </w:r>
      <w:r>
        <w:rPr>
          <w:i/>
          <w:highlight w:val="white"/>
        </w:rPr>
        <w:t xml:space="preserve">b </w:t>
      </w:r>
      <w:r>
        <w:rPr>
          <w:highlight w:val="white"/>
        </w:rPr>
        <w:t xml:space="preserve"> and</w:t>
      </w:r>
      <w:r>
        <w:rPr>
          <w:i/>
          <w:highlight w:val="white"/>
        </w:rPr>
        <w:t xml:space="preserve"> d</w:t>
      </w:r>
      <w:r>
        <w:rPr>
          <w:highlight w:val="white"/>
        </w:rPr>
        <w:t xml:space="preserve">.  Thus, </w:t>
      </w:r>
      <w:r>
        <w:rPr>
          <w:i/>
          <w:highlight w:val="white"/>
        </w:rPr>
        <w:t>a</w:t>
      </w:r>
      <w:r>
        <w:rPr>
          <w:highlight w:val="white"/>
        </w:rPr>
        <w:t xml:space="preserve"> + </w:t>
      </w:r>
      <w:r>
        <w:rPr>
          <w:i/>
          <w:highlight w:val="white"/>
        </w:rPr>
        <w:t>c</w:t>
      </w:r>
      <w:r>
        <w:rPr>
          <w:highlight w:val="white"/>
        </w:rPr>
        <w:t xml:space="preserve"> = </w:t>
      </w:r>
      <w:r>
        <w:rPr>
          <w:i/>
          <w:highlight w:val="white"/>
        </w:rPr>
        <w:t>b</w:t>
      </w:r>
      <w:r>
        <w:rPr>
          <w:highlight w:val="white"/>
        </w:rPr>
        <w:t xml:space="preserve"> +</w:t>
      </w:r>
      <w:r>
        <w:rPr>
          <w:i/>
          <w:highlight w:val="white"/>
        </w:rPr>
        <w:t xml:space="preserve"> d</w:t>
      </w:r>
      <w:r>
        <w:rPr>
          <w:highlight w:val="white"/>
        </w:rPr>
        <w:t>.</w:t>
      </w:r>
    </w:p>
    <w:p w:rsidR="00CB2D3A" w:rsidRDefault="00006F68">
      <w:pPr>
        <w:spacing w:before="120" w:after="120"/>
        <w:ind w:right="120"/>
      </w:pPr>
      <w:r>
        <w:rPr>
          <w:highlight w:val="white"/>
        </w:rPr>
        <w:t>The first step is to rewrite the equations so that the variables are lined up vertically. Next, decide what number to multiply each equation by, if necessary, in order to make the coefficients of either of the variables sum to zero. Be sure that you can justify each step in the solution.</w:t>
      </w:r>
    </w:p>
    <w:p w:rsidR="00CB2D3A" w:rsidRDefault="00006F68">
      <w:pPr>
        <w:spacing w:before="120" w:after="120"/>
        <w:ind w:right="120"/>
      </w:pPr>
      <w:r>
        <w:rPr>
          <w:noProof/>
        </w:rPr>
        <w:drawing>
          <wp:inline distT="114300" distB="114300" distL="114300" distR="114300" wp14:anchorId="72283A3C" wp14:editId="0C4F1193">
            <wp:extent cx="2857500" cy="1511300"/>
            <wp:effectExtent l="0" t="0" r="0" b="0"/>
            <wp:docPr id="14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169"/>
                    <a:srcRect/>
                    <a:stretch>
                      <a:fillRect/>
                    </a:stretch>
                  </pic:blipFill>
                  <pic:spPr>
                    <a:xfrm>
                      <a:off x="0" y="0"/>
                      <a:ext cx="2857500" cy="1511300"/>
                    </a:xfrm>
                    <a:prstGeom prst="rect">
                      <a:avLst/>
                    </a:prstGeom>
                    <a:ln/>
                  </pic:spPr>
                </pic:pic>
              </a:graphicData>
            </a:graphic>
          </wp:inline>
        </w:drawing>
      </w:r>
    </w:p>
    <w:p w:rsidR="00CB2D3A" w:rsidRDefault="00006F68">
      <w:pPr>
        <w:spacing w:before="120" w:after="120"/>
        <w:ind w:right="120"/>
      </w:pPr>
      <w:r>
        <w:rPr>
          <w:highlight w:val="white"/>
        </w:rPr>
        <w:t>For example, consider the system at right.</w:t>
      </w:r>
    </w:p>
    <w:p w:rsidR="00CB2D3A" w:rsidRDefault="00006F68">
      <w:pPr>
        <w:spacing w:before="120" w:after="120"/>
        <w:ind w:right="120"/>
      </w:pPr>
      <w:r>
        <w:rPr>
          <w:highlight w:val="white"/>
        </w:rPr>
        <w:t xml:space="preserve"> </w:t>
      </w:r>
    </w:p>
    <w:p w:rsidR="00CB2D3A" w:rsidRPr="000222FD" w:rsidRDefault="00006F68">
      <w:pPr>
        <w:spacing w:before="120" w:after="120"/>
        <w:ind w:right="120"/>
      </w:pPr>
      <w:r w:rsidRPr="000222FD">
        <w:rPr>
          <w:highlight w:val="white"/>
        </w:rPr>
        <w:t xml:space="preserve">You can eliminate the </w:t>
      </w:r>
      <w:r w:rsidR="000222FD" w:rsidRPr="000222FD">
        <w:rPr>
          <w:i/>
          <w:highlight w:val="white"/>
        </w:rPr>
        <w:t>x-</w:t>
      </w:r>
      <w:r w:rsidRPr="000222FD">
        <w:rPr>
          <w:highlight w:val="white"/>
        </w:rPr>
        <w:t>terms by multiplying the top equation by 2 and the bottom equation by 3 and then adding the equations, as shown at right.</w:t>
      </w:r>
    </w:p>
    <w:p w:rsidR="00CB2D3A" w:rsidRPr="000222FD" w:rsidRDefault="00006F68">
      <w:pPr>
        <w:spacing w:before="120" w:after="120"/>
        <w:ind w:right="120"/>
      </w:pPr>
      <w:r w:rsidRPr="000222FD">
        <w:rPr>
          <w:highlight w:val="white"/>
        </w:rPr>
        <w:t xml:space="preserve">  </w:t>
      </w:r>
    </w:p>
    <w:p w:rsidR="00CB2D3A" w:rsidRPr="000222FD" w:rsidRDefault="00006F68">
      <w:pPr>
        <w:spacing w:before="120" w:after="120"/>
        <w:ind w:right="120"/>
      </w:pPr>
      <w:r w:rsidRPr="000222FD">
        <w:rPr>
          <w:noProof/>
        </w:rPr>
        <w:drawing>
          <wp:inline distT="114300" distB="114300" distL="114300" distR="114300" wp14:anchorId="34250E84" wp14:editId="0CAAB745">
            <wp:extent cx="1054100" cy="825500"/>
            <wp:effectExtent l="0" t="0" r="0" b="0"/>
            <wp:docPr id="14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70"/>
                    <a:srcRect/>
                    <a:stretch>
                      <a:fillRect/>
                    </a:stretch>
                  </pic:blipFill>
                  <pic:spPr>
                    <a:xfrm>
                      <a:off x="0" y="0"/>
                      <a:ext cx="1054100" cy="825500"/>
                    </a:xfrm>
                    <a:prstGeom prst="rect">
                      <a:avLst/>
                    </a:prstGeom>
                    <a:ln/>
                  </pic:spPr>
                </pic:pic>
              </a:graphicData>
            </a:graphic>
          </wp:inline>
        </w:drawing>
      </w:r>
    </w:p>
    <w:p w:rsidR="00CB2D3A" w:rsidRPr="000222FD" w:rsidRDefault="00006F68">
      <w:pPr>
        <w:spacing w:before="120" w:after="120"/>
        <w:ind w:right="120"/>
      </w:pPr>
      <w:r w:rsidRPr="000222FD">
        <w:rPr>
          <w:highlight w:val="white"/>
        </w:rPr>
        <w:t xml:space="preserve">Finally, substitute 0.5 </w:t>
      </w:r>
      <w:proofErr w:type="gramStart"/>
      <w:r w:rsidRPr="000222FD">
        <w:rPr>
          <w:highlight w:val="white"/>
        </w:rPr>
        <w:t xml:space="preserve">for  </w:t>
      </w:r>
      <w:r w:rsidRPr="000222FD">
        <w:rPr>
          <w:i/>
          <w:highlight w:val="white"/>
        </w:rPr>
        <w:t>y</w:t>
      </w:r>
      <w:proofErr w:type="gramEnd"/>
      <w:r w:rsidRPr="000222FD">
        <w:rPr>
          <w:highlight w:val="white"/>
        </w:rPr>
        <w:t xml:space="preserve">  in either original equation:</w:t>
      </w:r>
    </w:p>
    <w:p w:rsidR="00CB2D3A" w:rsidRPr="000222FD" w:rsidRDefault="00006F68">
      <w:pPr>
        <w:spacing w:before="120" w:after="120"/>
        <w:ind w:right="120"/>
      </w:pPr>
      <w:r w:rsidRPr="000222FD">
        <w:rPr>
          <w:rFonts w:eastAsia="Nova Mono"/>
          <w:highlight w:val="white"/>
        </w:rPr>
        <w:t>Thus, the solution to the system is (−3, 0.5).</w:t>
      </w:r>
    </w:p>
    <w:p w:rsidR="00CB2D3A" w:rsidRPr="000222FD" w:rsidRDefault="00006F68">
      <w:pPr>
        <w:spacing w:before="120" w:after="120"/>
        <w:ind w:right="120"/>
      </w:pPr>
      <w:r w:rsidRPr="000222FD">
        <w:rPr>
          <w:highlight w:val="white"/>
        </w:rPr>
        <w:t xml:space="preserve">Check your solution in </w:t>
      </w:r>
      <w:r w:rsidRPr="000222FD">
        <w:rPr>
          <w:i/>
          <w:highlight w:val="white"/>
        </w:rPr>
        <w:t>both</w:t>
      </w:r>
      <w:r w:rsidRPr="000222FD">
        <w:rPr>
          <w:highlight w:val="white"/>
        </w:rPr>
        <w:t xml:space="preserve"> of the </w:t>
      </w:r>
      <w:r w:rsidRPr="000222FD">
        <w:rPr>
          <w:i/>
          <w:highlight w:val="white"/>
        </w:rPr>
        <w:t>original</w:t>
      </w:r>
      <w:r w:rsidRPr="000222FD">
        <w:rPr>
          <w:highlight w:val="white"/>
        </w:rPr>
        <w:t xml:space="preserve"> equations.</w:t>
      </w:r>
    </w:p>
    <w:p w:rsidR="00CB2D3A" w:rsidRDefault="00006F68">
      <w:pPr>
        <w:spacing w:before="120" w:after="120"/>
        <w:ind w:right="120"/>
      </w:pPr>
      <w:r>
        <w:rPr>
          <w:highlight w:val="white"/>
        </w:rPr>
        <w:t xml:space="preserve"> </w:t>
      </w:r>
    </w:p>
    <w:p w:rsidR="00E96869" w:rsidRDefault="00E96869">
      <w:pPr>
        <w:spacing w:before="120" w:after="120"/>
        <w:ind w:right="120"/>
      </w:pPr>
    </w:p>
    <w:p w:rsidR="00E96869" w:rsidRDefault="00E96869">
      <w:pPr>
        <w:spacing w:before="120" w:after="120"/>
        <w:ind w:right="120"/>
      </w:pPr>
    </w:p>
    <w:p w:rsidR="00E96869" w:rsidRDefault="00E96869" w:rsidP="00E96869">
      <w:pPr>
        <w:numPr>
          <w:ilvl w:val="0"/>
          <w:numId w:val="7"/>
        </w:numPr>
        <w:spacing w:before="220"/>
        <w:ind w:hanging="360"/>
        <w:contextualSpacing/>
        <w:rPr>
          <w:highlight w:val="white"/>
        </w:rPr>
      </w:pPr>
    </w:p>
    <w:p w:rsidR="00E96869" w:rsidRPr="00060730" w:rsidRDefault="00E96869" w:rsidP="00E96869">
      <w:pPr>
        <w:pStyle w:val="ListParagraph"/>
        <w:numPr>
          <w:ilvl w:val="0"/>
          <w:numId w:val="7"/>
        </w:numPr>
        <w:jc w:val="right"/>
        <w:rPr>
          <w:rFonts w:ascii="Comic Sans MS" w:hAnsi="Comic Sans MS"/>
        </w:rPr>
      </w:pPr>
      <w:r w:rsidRPr="00933A64">
        <w:rPr>
          <w:noProof/>
        </w:rPr>
        <w:lastRenderedPageBreak/>
        <w:drawing>
          <wp:anchor distT="0" distB="0" distL="114300" distR="114300" simplePos="0" relativeHeight="251745280" behindDoc="1" locked="0" layoutInCell="1" allowOverlap="1" wp14:anchorId="22905417" wp14:editId="15F6C39C">
            <wp:simplePos x="0" y="0"/>
            <wp:positionH relativeFrom="column">
              <wp:posOffset>3841750</wp:posOffset>
            </wp:positionH>
            <wp:positionV relativeFrom="paragraph">
              <wp:posOffset>88265</wp:posOffset>
            </wp:positionV>
            <wp:extent cx="2885440" cy="4781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46304" behindDoc="0" locked="0" layoutInCell="1" allowOverlap="1" wp14:anchorId="36BAF590" wp14:editId="3D6B7080">
                <wp:simplePos x="0" y="0"/>
                <wp:positionH relativeFrom="column">
                  <wp:posOffset>-22860</wp:posOffset>
                </wp:positionH>
                <wp:positionV relativeFrom="paragraph">
                  <wp:posOffset>86995</wp:posOffset>
                </wp:positionV>
                <wp:extent cx="6191250" cy="546100"/>
                <wp:effectExtent l="0" t="0" r="0" b="63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pt;margin-top:6.85pt;width:487.5pt;height: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" filled="f" stroked="f">
                <v:textbo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spellStart"/>
      <w:r w:rsidRPr="00060730">
        <w:rPr>
          <w:rFonts w:ascii="Comic Sans MS" w:hAnsi="Comic Sans MS"/>
        </w:rPr>
        <w:t>Name________________________Per</w:t>
      </w:r>
      <w:proofErr w:type="spellEnd"/>
      <w:r w:rsidRPr="00060730">
        <w:rPr>
          <w:rFonts w:ascii="Comic Sans MS" w:hAnsi="Comic Sans MS"/>
        </w:rPr>
        <w:t>______</w:t>
      </w:r>
    </w:p>
    <w:p w:rsidR="00E96869" w:rsidRDefault="00E96869" w:rsidP="00E96869">
      <w:pPr>
        <w:numPr>
          <w:ilvl w:val="0"/>
          <w:numId w:val="7"/>
        </w:numPr>
        <w:spacing w:before="220"/>
        <w:ind w:hanging="360"/>
        <w:contextualSpacing/>
        <w:rPr>
          <w:highlight w:val="white"/>
        </w:rPr>
      </w:pPr>
    </w:p>
    <w:p w:rsidR="00E96869" w:rsidRDefault="00E96869" w:rsidP="00E96869">
      <w:pPr>
        <w:numPr>
          <w:ilvl w:val="0"/>
          <w:numId w:val="7"/>
        </w:numPr>
        <w:spacing w:before="220"/>
        <w:ind w:hanging="360"/>
        <w:contextualSpacing/>
        <w:rPr>
          <w:highlight w:val="white"/>
        </w:rPr>
      </w:pPr>
    </w:p>
    <w:p w:rsidR="00E96869" w:rsidRDefault="00E96869" w:rsidP="00E96869">
      <w:pPr>
        <w:numPr>
          <w:ilvl w:val="0"/>
          <w:numId w:val="7"/>
        </w:numPr>
        <w:spacing w:before="220"/>
        <w:ind w:hanging="360"/>
        <w:contextualSpacing/>
        <w:rPr>
          <w:highlight w:val="white"/>
        </w:rPr>
      </w:pPr>
    </w:p>
    <w:p w:rsidR="00CB2D3A" w:rsidRPr="00E96869" w:rsidRDefault="00006F68" w:rsidP="00E96869">
      <w:pPr>
        <w:spacing w:before="220"/>
        <w:contextualSpacing/>
        <w:rPr>
          <w:highlight w:val="white"/>
        </w:rPr>
      </w:pPr>
      <w:r w:rsidRPr="00E96869">
        <w:rPr>
          <w:b/>
          <w:highlight w:val="white"/>
        </w:rPr>
        <w:t xml:space="preserve">6-106. </w:t>
      </w:r>
      <w:r w:rsidRPr="00E96869">
        <w:rPr>
          <w:highlight w:val="white"/>
        </w:rPr>
        <w:t xml:space="preserve">Multiply the polynomials. That is, rewrite each product as a sum. </w:t>
      </w:r>
    </w:p>
    <w:p w:rsidR="00CB2D3A" w:rsidRDefault="00CB2D3A">
      <w:pPr>
        <w:numPr>
          <w:ilvl w:val="0"/>
          <w:numId w:val="7"/>
        </w:numPr>
        <w:spacing w:before="220"/>
        <w:ind w:hanging="360"/>
        <w:contextualSpacing/>
        <w:rPr>
          <w:highlight w:val="white"/>
        </w:rPr>
      </w:pPr>
    </w:p>
    <w:p w:rsidR="00CB2D3A" w:rsidRDefault="00006F68" w:rsidP="00E96869">
      <w:pPr>
        <w:numPr>
          <w:ilvl w:val="1"/>
          <w:numId w:val="7"/>
        </w:numPr>
        <w:spacing w:before="440"/>
        <w:ind w:hanging="360"/>
        <w:contextualSpacing/>
      </w:pPr>
      <w:r>
        <w:rPr>
          <w:highlight w:val="white"/>
        </w:rPr>
        <w:t>(2</w:t>
      </w:r>
      <w:r>
        <w:rPr>
          <w:i/>
          <w:highlight w:val="white"/>
        </w:rPr>
        <w:t>x</w:t>
      </w:r>
      <w:r>
        <w:rPr>
          <w:highlight w:val="white"/>
        </w:rPr>
        <w:t xml:space="preserve"> + 1)(3</w:t>
      </w:r>
      <w:r>
        <w:rPr>
          <w:i/>
          <w:highlight w:val="white"/>
        </w:rPr>
        <w:t>x</w:t>
      </w:r>
      <w:r>
        <w:rPr>
          <w:rFonts w:ascii="Nova Mono" w:eastAsia="Nova Mono" w:hAnsi="Nova Mono" w:cs="Nova Mono"/>
          <w:highlight w:val="white"/>
        </w:rPr>
        <w:t xml:space="preserve"> − 2)</w:t>
      </w:r>
      <w:r w:rsidR="00E96869">
        <w:tab/>
      </w:r>
      <w:r w:rsidR="00E96869">
        <w:tab/>
      </w:r>
      <w:r w:rsidR="00E96869">
        <w:tab/>
      </w:r>
      <w:r w:rsidR="00E96869">
        <w:tab/>
      </w:r>
      <w:r w:rsidR="00E96869">
        <w:tab/>
        <w:t xml:space="preserve">b. </w:t>
      </w:r>
      <w:r w:rsidRPr="00E96869">
        <w:rPr>
          <w:highlight w:val="white"/>
        </w:rPr>
        <w:t>(2</w:t>
      </w:r>
      <w:r w:rsidRPr="00E96869">
        <w:rPr>
          <w:i/>
          <w:highlight w:val="white"/>
        </w:rPr>
        <w:t>x</w:t>
      </w:r>
      <w:r w:rsidRPr="00E96869">
        <w:rPr>
          <w:highlight w:val="white"/>
        </w:rPr>
        <w:t xml:space="preserve"> + 1)(3</w:t>
      </w:r>
      <w:r w:rsidRPr="00E96869">
        <w:rPr>
          <w:i/>
          <w:highlight w:val="white"/>
        </w:rPr>
        <w:t>x</w:t>
      </w:r>
      <w:r w:rsidRPr="00E96869">
        <w:rPr>
          <w:highlight w:val="white"/>
          <w:vertAlign w:val="superscript"/>
        </w:rPr>
        <w:t>2</w:t>
      </w:r>
      <w:r w:rsidRPr="00E96869">
        <w:rPr>
          <w:rFonts w:ascii="Nova Mono" w:eastAsia="Nova Mono" w:hAnsi="Nova Mono" w:cs="Nova Mono"/>
          <w:highlight w:val="white"/>
        </w:rPr>
        <w:t xml:space="preserve"> − 2</w:t>
      </w:r>
      <w:r w:rsidRPr="00E96869">
        <w:rPr>
          <w:i/>
          <w:highlight w:val="white"/>
        </w:rPr>
        <w:t>x</w:t>
      </w:r>
      <w:r w:rsidRPr="00E96869">
        <w:rPr>
          <w:rFonts w:ascii="Nova Mono" w:eastAsia="Nova Mono" w:hAnsi="Nova Mono" w:cs="Nova Mono"/>
          <w:highlight w:val="white"/>
        </w:rPr>
        <w:t xml:space="preserve"> − 5)</w:t>
      </w:r>
    </w:p>
    <w:p w:rsidR="00CB2D3A" w:rsidRDefault="00CB2D3A">
      <w:pPr>
        <w:ind w:left="720"/>
      </w:pPr>
    </w:p>
    <w:p w:rsidR="00CB2D3A" w:rsidRDefault="00CB2D3A">
      <w:pPr>
        <w:numPr>
          <w:ilvl w:val="0"/>
          <w:numId w:val="7"/>
        </w:numPr>
        <w:spacing w:before="440"/>
        <w:ind w:hanging="360"/>
        <w:contextualSpacing/>
        <w:rPr>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CB2D3A" w:rsidRDefault="00006F68" w:rsidP="00E96869">
      <w:pPr>
        <w:spacing w:before="220"/>
        <w:contextualSpacing/>
      </w:pPr>
      <w:r>
        <w:rPr>
          <w:b/>
          <w:highlight w:val="white"/>
        </w:rPr>
        <w:t>6-107.</w:t>
      </w:r>
      <w:r>
        <w:rPr>
          <w:highlight w:val="white"/>
        </w:rPr>
        <w:t xml:space="preserve"> Determine the point of intersection of each pair of lines if one exists. Be sure to record your process on your paper. Check each solution, if possible. </w:t>
      </w:r>
    </w:p>
    <w:p w:rsidR="00CB2D3A" w:rsidRDefault="00CB2D3A">
      <w:pPr>
        <w:numPr>
          <w:ilvl w:val="0"/>
          <w:numId w:val="7"/>
        </w:numPr>
        <w:spacing w:before="220"/>
        <w:ind w:hanging="360"/>
        <w:contextualSpacing/>
        <w:rPr>
          <w:highlight w:val="white"/>
        </w:rPr>
      </w:pPr>
    </w:p>
    <w:tbl>
      <w:tblPr>
        <w:tblStyle w:val="afe"/>
        <w:tblW w:w="10800" w:type="dxa"/>
        <w:tblBorders>
          <w:top w:val="nil"/>
          <w:left w:val="nil"/>
          <w:bottom w:val="nil"/>
          <w:right w:val="nil"/>
          <w:insideH w:val="nil"/>
          <w:insideV w:val="nil"/>
        </w:tblBorders>
        <w:tblLayout w:type="fixed"/>
        <w:tblLook w:val="0600" w:firstRow="0" w:lastRow="0" w:firstColumn="0" w:lastColumn="0" w:noHBand="1" w:noVBand="1"/>
      </w:tblPr>
      <w:tblGrid>
        <w:gridCol w:w="363"/>
        <w:gridCol w:w="3231"/>
        <w:gridCol w:w="372"/>
        <w:gridCol w:w="3231"/>
        <w:gridCol w:w="372"/>
        <w:gridCol w:w="3231"/>
      </w:tblGrid>
      <w:tr w:rsidR="00CB2D3A">
        <w:tc>
          <w:tcPr>
            <w:tcW w:w="363"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a.</w:t>
            </w:r>
          </w:p>
        </w:tc>
        <w:tc>
          <w:tcPr>
            <w:tcW w:w="3230"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i/>
                <w:sz w:val="24"/>
                <w:szCs w:val="24"/>
                <w:highlight w:val="white"/>
              </w:rPr>
              <w:t>x</w:t>
            </w:r>
            <w:r>
              <w:rPr>
                <w:rFonts w:ascii="Nova Mono" w:eastAsia="Nova Mono" w:hAnsi="Nova Mono" w:cs="Nova Mono"/>
                <w:sz w:val="24"/>
                <w:szCs w:val="24"/>
                <w:highlight w:val="white"/>
              </w:rPr>
              <w:t xml:space="preserve"> = −2</w:t>
            </w:r>
            <w:r>
              <w:rPr>
                <w:i/>
                <w:sz w:val="24"/>
                <w:szCs w:val="24"/>
                <w:highlight w:val="white"/>
              </w:rPr>
              <w:t>y</w:t>
            </w:r>
            <w:r>
              <w:rPr>
                <w:rFonts w:ascii="Nova Mono" w:eastAsia="Nova Mono" w:hAnsi="Nova Mono" w:cs="Nova Mono"/>
                <w:sz w:val="24"/>
                <w:szCs w:val="24"/>
                <w:highlight w:val="white"/>
              </w:rPr>
              <w:t xml:space="preserve"> − 3</w:t>
            </w:r>
          </w:p>
          <w:p w:rsidR="00CB2D3A" w:rsidRDefault="00006F68">
            <w:pPr>
              <w:numPr>
                <w:ilvl w:val="0"/>
                <w:numId w:val="7"/>
              </w:numPr>
              <w:spacing w:before="580" w:after="480"/>
              <w:ind w:left="1020" w:hanging="360"/>
              <w:contextualSpacing/>
            </w:pPr>
            <w:r>
              <w:rPr>
                <w:sz w:val="24"/>
                <w:szCs w:val="24"/>
                <w:highlight w:val="white"/>
              </w:rPr>
              <w:t>4</w:t>
            </w:r>
            <w:r>
              <w:rPr>
                <w:i/>
                <w:sz w:val="24"/>
                <w:szCs w:val="24"/>
                <w:highlight w:val="white"/>
              </w:rPr>
              <w:t>y</w:t>
            </w:r>
            <w:r>
              <w:rPr>
                <w:rFonts w:ascii="Nova Mono" w:eastAsia="Nova Mono" w:hAnsi="Nova Mono" w:cs="Nova Mono"/>
                <w:sz w:val="24"/>
                <w:szCs w:val="24"/>
                <w:highlight w:val="white"/>
              </w:rPr>
              <w:t xml:space="preserve"> − </w:t>
            </w:r>
            <w:r>
              <w:rPr>
                <w:i/>
                <w:sz w:val="24"/>
                <w:szCs w:val="24"/>
                <w:highlight w:val="white"/>
              </w:rPr>
              <w:t xml:space="preserve">x </w:t>
            </w:r>
            <w:r>
              <w:rPr>
                <w:sz w:val="24"/>
                <w:szCs w:val="24"/>
                <w:highlight w:val="white"/>
              </w:rPr>
              <w:t>= 9</w:t>
            </w:r>
          </w:p>
        </w:tc>
        <w:tc>
          <w:tcPr>
            <w:tcW w:w="372"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b.</w:t>
            </w:r>
          </w:p>
        </w:tc>
        <w:tc>
          <w:tcPr>
            <w:tcW w:w="3230"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i/>
                <w:sz w:val="24"/>
                <w:szCs w:val="24"/>
                <w:highlight w:val="white"/>
              </w:rPr>
              <w:t>x</w:t>
            </w:r>
            <w:r>
              <w:rPr>
                <w:sz w:val="24"/>
                <w:szCs w:val="24"/>
                <w:highlight w:val="white"/>
              </w:rPr>
              <w:t xml:space="preserve"> + 5</w:t>
            </w:r>
            <w:r>
              <w:rPr>
                <w:i/>
                <w:sz w:val="24"/>
                <w:szCs w:val="24"/>
                <w:highlight w:val="white"/>
              </w:rPr>
              <w:t>y</w:t>
            </w:r>
            <w:r>
              <w:rPr>
                <w:sz w:val="24"/>
                <w:szCs w:val="24"/>
                <w:highlight w:val="white"/>
              </w:rPr>
              <w:t xml:space="preserve"> = 8</w:t>
            </w:r>
          </w:p>
          <w:p w:rsidR="00CB2D3A" w:rsidRDefault="00006F68">
            <w:pPr>
              <w:numPr>
                <w:ilvl w:val="0"/>
                <w:numId w:val="7"/>
              </w:numPr>
              <w:spacing w:before="580" w:after="480"/>
              <w:ind w:left="1020" w:hanging="360"/>
              <w:contextualSpacing/>
            </w:pPr>
            <w:r>
              <w:rPr>
                <w:rFonts w:ascii="Nova Mono" w:eastAsia="Nova Mono" w:hAnsi="Nova Mono" w:cs="Nova Mono"/>
                <w:sz w:val="24"/>
                <w:szCs w:val="24"/>
                <w:highlight w:val="white"/>
              </w:rPr>
              <w:t>−</w:t>
            </w:r>
            <w:r>
              <w:rPr>
                <w:i/>
                <w:sz w:val="24"/>
                <w:szCs w:val="24"/>
                <w:highlight w:val="white"/>
              </w:rPr>
              <w:t>x</w:t>
            </w:r>
            <w:r>
              <w:rPr>
                <w:sz w:val="24"/>
                <w:szCs w:val="24"/>
                <w:highlight w:val="white"/>
              </w:rPr>
              <w:t xml:space="preserve"> + 2</w:t>
            </w:r>
            <w:r>
              <w:rPr>
                <w:i/>
                <w:sz w:val="24"/>
                <w:szCs w:val="24"/>
                <w:highlight w:val="white"/>
              </w:rPr>
              <w:t>y</w:t>
            </w:r>
            <w:r>
              <w:rPr>
                <w:rFonts w:ascii="Nova Mono" w:eastAsia="Nova Mono" w:hAnsi="Nova Mono" w:cs="Nova Mono"/>
                <w:sz w:val="24"/>
                <w:szCs w:val="24"/>
                <w:highlight w:val="white"/>
              </w:rPr>
              <w:t xml:space="preserve"> = −1</w:t>
            </w:r>
          </w:p>
        </w:tc>
        <w:tc>
          <w:tcPr>
            <w:tcW w:w="372"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c.</w:t>
            </w:r>
          </w:p>
        </w:tc>
        <w:tc>
          <w:tcPr>
            <w:tcW w:w="3230"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4</w:t>
            </w:r>
            <w:r>
              <w:rPr>
                <w:i/>
                <w:sz w:val="24"/>
                <w:szCs w:val="24"/>
                <w:highlight w:val="white"/>
              </w:rPr>
              <w:t>x</w:t>
            </w:r>
            <w:r>
              <w:rPr>
                <w:rFonts w:ascii="Nova Mono" w:eastAsia="Nova Mono" w:hAnsi="Nova Mono" w:cs="Nova Mono"/>
                <w:sz w:val="24"/>
                <w:szCs w:val="24"/>
                <w:highlight w:val="white"/>
              </w:rPr>
              <w:t xml:space="preserve"> − 2</w:t>
            </w:r>
            <w:r>
              <w:rPr>
                <w:i/>
                <w:sz w:val="24"/>
                <w:szCs w:val="24"/>
                <w:highlight w:val="white"/>
              </w:rPr>
              <w:t>y</w:t>
            </w:r>
            <w:r>
              <w:rPr>
                <w:sz w:val="24"/>
                <w:szCs w:val="24"/>
                <w:highlight w:val="white"/>
              </w:rPr>
              <w:t xml:space="preserve"> = 5</w:t>
            </w:r>
          </w:p>
          <w:p w:rsidR="00CB2D3A" w:rsidRDefault="00006F68">
            <w:pPr>
              <w:numPr>
                <w:ilvl w:val="0"/>
                <w:numId w:val="7"/>
              </w:numPr>
              <w:spacing w:before="580" w:after="480"/>
              <w:ind w:left="1020" w:hanging="360"/>
              <w:contextualSpacing/>
            </w:pPr>
            <w:r>
              <w:rPr>
                <w:i/>
                <w:sz w:val="24"/>
                <w:szCs w:val="24"/>
                <w:highlight w:val="white"/>
              </w:rPr>
              <w:t>y</w:t>
            </w:r>
            <w:r>
              <w:rPr>
                <w:sz w:val="24"/>
                <w:szCs w:val="24"/>
                <w:highlight w:val="white"/>
              </w:rPr>
              <w:t xml:space="preserve"> = 2</w:t>
            </w:r>
            <w:r>
              <w:rPr>
                <w:i/>
                <w:sz w:val="24"/>
                <w:szCs w:val="24"/>
                <w:highlight w:val="white"/>
              </w:rPr>
              <w:t>x</w:t>
            </w:r>
            <w:r>
              <w:rPr>
                <w:sz w:val="24"/>
                <w:szCs w:val="24"/>
                <w:highlight w:val="white"/>
              </w:rPr>
              <w:t xml:space="preserve"> + 10</w:t>
            </w:r>
          </w:p>
          <w:p w:rsidR="00CB2D3A" w:rsidRDefault="00CB2D3A">
            <w:pPr>
              <w:spacing w:before="580" w:after="480"/>
            </w:pPr>
          </w:p>
          <w:p w:rsidR="00CB2D3A" w:rsidRDefault="00CB2D3A">
            <w:pPr>
              <w:spacing w:before="580" w:after="480"/>
            </w:pPr>
          </w:p>
          <w:p w:rsidR="00CB2D3A" w:rsidRDefault="00CB2D3A">
            <w:pPr>
              <w:numPr>
                <w:ilvl w:val="0"/>
                <w:numId w:val="7"/>
              </w:numPr>
              <w:spacing w:before="580" w:after="480"/>
              <w:ind w:left="1020" w:hanging="360"/>
              <w:contextualSpacing/>
              <w:rPr>
                <w:sz w:val="24"/>
                <w:szCs w:val="24"/>
                <w:highlight w:val="white"/>
              </w:rPr>
            </w:pPr>
          </w:p>
        </w:tc>
      </w:tr>
    </w:tbl>
    <w:p w:rsidR="00CB2D3A" w:rsidRDefault="00006F68" w:rsidP="00E96869">
      <w:pPr>
        <w:spacing w:before="220"/>
        <w:contextualSpacing/>
      </w:pPr>
      <w:r>
        <w:rPr>
          <w:b/>
          <w:highlight w:val="white"/>
        </w:rPr>
        <w:t xml:space="preserve">6-108. </w:t>
      </w:r>
      <w:r>
        <w:rPr>
          <w:highlight w:val="white"/>
        </w:rPr>
        <w:t xml:space="preserve">Examine the graphs below. Decide if each graph represents a function. Then describe the domain and range of each one. </w:t>
      </w:r>
    </w:p>
    <w:tbl>
      <w:tblPr>
        <w:tblStyle w:val="aff"/>
        <w:tblW w:w="10820" w:type="dxa"/>
        <w:tblBorders>
          <w:top w:val="nil"/>
          <w:left w:val="nil"/>
          <w:bottom w:val="nil"/>
          <w:right w:val="nil"/>
          <w:insideH w:val="nil"/>
          <w:insideV w:val="nil"/>
        </w:tblBorders>
        <w:tblLayout w:type="fixed"/>
        <w:tblLook w:val="0600" w:firstRow="0" w:lastRow="0" w:firstColumn="0" w:lastColumn="0" w:noHBand="1" w:noVBand="1"/>
      </w:tblPr>
      <w:tblGrid>
        <w:gridCol w:w="550"/>
        <w:gridCol w:w="4856"/>
        <w:gridCol w:w="558"/>
        <w:gridCol w:w="4856"/>
      </w:tblGrid>
      <w:tr w:rsidR="00CB2D3A" w:rsidTr="00E96869">
        <w:trPr>
          <w:trHeight w:val="2440"/>
        </w:trPr>
        <w:tc>
          <w:tcPr>
            <w:tcW w:w="550"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a.</w:t>
            </w:r>
          </w:p>
        </w:tc>
        <w:tc>
          <w:tcPr>
            <w:tcW w:w="4856" w:type="dxa"/>
            <w:tcMar>
              <w:top w:w="80" w:type="dxa"/>
              <w:left w:w="80" w:type="dxa"/>
              <w:bottom w:w="80" w:type="dxa"/>
              <w:right w:w="80" w:type="dxa"/>
            </w:tcMar>
          </w:tcPr>
          <w:p w:rsidR="00CB2D3A" w:rsidRPr="00E96869" w:rsidRDefault="00006F68" w:rsidP="00E96869">
            <w:pPr>
              <w:numPr>
                <w:ilvl w:val="0"/>
                <w:numId w:val="7"/>
              </w:numPr>
              <w:spacing w:before="580" w:after="480"/>
              <w:ind w:left="1020" w:hanging="360"/>
              <w:contextualSpacing/>
            </w:pPr>
            <w:r>
              <w:rPr>
                <w:noProof/>
              </w:rPr>
              <w:drawing>
                <wp:inline distT="114300" distB="114300" distL="114300" distR="114300" wp14:anchorId="08C8DD57" wp14:editId="1CDFFD8B">
                  <wp:extent cx="1168400" cy="1143000"/>
                  <wp:effectExtent l="0" t="0" r="0" b="0"/>
                  <wp:docPr id="113"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71"/>
                          <a:srcRect/>
                          <a:stretch>
                            <a:fillRect/>
                          </a:stretch>
                        </pic:blipFill>
                        <pic:spPr>
                          <a:xfrm>
                            <a:off x="0" y="0"/>
                            <a:ext cx="1168400" cy="1143000"/>
                          </a:xfrm>
                          <a:prstGeom prst="rect">
                            <a:avLst/>
                          </a:prstGeom>
                          <a:ln/>
                        </pic:spPr>
                      </pic:pic>
                    </a:graphicData>
                  </a:graphic>
                </wp:inline>
              </w:drawing>
            </w:r>
          </w:p>
        </w:tc>
        <w:tc>
          <w:tcPr>
            <w:tcW w:w="558" w:type="dxa"/>
            <w:tcMar>
              <w:top w:w="80" w:type="dxa"/>
              <w:left w:w="80" w:type="dxa"/>
              <w:bottom w:w="80" w:type="dxa"/>
              <w:right w:w="80" w:type="dxa"/>
            </w:tcMar>
          </w:tcPr>
          <w:p w:rsidR="00CB2D3A" w:rsidRDefault="00006F68">
            <w:pPr>
              <w:numPr>
                <w:ilvl w:val="0"/>
                <w:numId w:val="7"/>
              </w:numPr>
              <w:spacing w:before="580" w:after="480"/>
              <w:ind w:left="1020" w:hanging="360"/>
              <w:contextualSpacing/>
            </w:pPr>
            <w:r>
              <w:rPr>
                <w:sz w:val="24"/>
                <w:szCs w:val="24"/>
                <w:highlight w:val="white"/>
              </w:rPr>
              <w:t>b.</w:t>
            </w:r>
          </w:p>
        </w:tc>
        <w:tc>
          <w:tcPr>
            <w:tcW w:w="4856" w:type="dxa"/>
            <w:tcMar>
              <w:top w:w="80" w:type="dxa"/>
              <w:left w:w="80" w:type="dxa"/>
              <w:bottom w:w="80" w:type="dxa"/>
              <w:right w:w="80" w:type="dxa"/>
            </w:tcMar>
          </w:tcPr>
          <w:p w:rsidR="00CB2D3A" w:rsidRDefault="00006F68" w:rsidP="00E96869">
            <w:pPr>
              <w:numPr>
                <w:ilvl w:val="0"/>
                <w:numId w:val="7"/>
              </w:numPr>
              <w:spacing w:before="580" w:after="480"/>
              <w:ind w:left="1020" w:hanging="360"/>
              <w:contextualSpacing/>
            </w:pPr>
            <w:r>
              <w:rPr>
                <w:noProof/>
              </w:rPr>
              <w:drawing>
                <wp:inline distT="114300" distB="114300" distL="114300" distR="114300" wp14:anchorId="580E740B" wp14:editId="3D86ACD4">
                  <wp:extent cx="1244600" cy="1244600"/>
                  <wp:effectExtent l="0" t="0" r="0" b="0"/>
                  <wp:docPr id="79"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72"/>
                          <a:srcRect/>
                          <a:stretch>
                            <a:fillRect/>
                          </a:stretch>
                        </pic:blipFill>
                        <pic:spPr>
                          <a:xfrm>
                            <a:off x="0" y="0"/>
                            <a:ext cx="1244600" cy="1244600"/>
                          </a:xfrm>
                          <a:prstGeom prst="rect">
                            <a:avLst/>
                          </a:prstGeom>
                          <a:ln/>
                        </pic:spPr>
                      </pic:pic>
                    </a:graphicData>
                  </a:graphic>
                </wp:inline>
              </w:drawing>
            </w:r>
          </w:p>
        </w:tc>
      </w:tr>
    </w:tbl>
    <w:p w:rsidR="00CB2D3A" w:rsidRDefault="00006F68" w:rsidP="00E96869">
      <w:pPr>
        <w:spacing w:before="220"/>
        <w:contextualSpacing/>
      </w:pPr>
      <w:r>
        <w:rPr>
          <w:b/>
          <w:highlight w:val="white"/>
        </w:rPr>
        <w:t>6-109.</w:t>
      </w:r>
      <w:r>
        <w:rPr>
          <w:highlight w:val="white"/>
        </w:rPr>
        <w:t xml:space="preserve"> Make a conjecture about </w:t>
      </w:r>
      <w:proofErr w:type="gramStart"/>
      <w:r>
        <w:rPr>
          <w:highlight w:val="white"/>
        </w:rPr>
        <w:t xml:space="preserve">what  </w:t>
      </w:r>
      <w:r>
        <w:rPr>
          <w:i/>
          <w:highlight w:val="white"/>
        </w:rPr>
        <w:t>r</w:t>
      </w:r>
      <w:proofErr w:type="gramEnd"/>
      <w:r>
        <w:rPr>
          <w:highlight w:val="white"/>
        </w:rPr>
        <w:t xml:space="preserve">  is for the following scatterplot.  Make a conjecture about what the LSRL equation might be. </w:t>
      </w:r>
    </w:p>
    <w:p w:rsidR="00CB2D3A" w:rsidRDefault="00E96869">
      <w:pPr>
        <w:numPr>
          <w:ilvl w:val="0"/>
          <w:numId w:val="7"/>
        </w:numPr>
        <w:spacing w:before="220"/>
        <w:ind w:hanging="360"/>
        <w:contextualSpacing/>
        <w:rPr>
          <w:highlight w:val="white"/>
        </w:rPr>
      </w:pPr>
      <w:r>
        <w:rPr>
          <w:noProof/>
        </w:rPr>
        <w:drawing>
          <wp:anchor distT="0" distB="0" distL="114300" distR="114300" simplePos="0" relativeHeight="251747328" behindDoc="0" locked="0" layoutInCell="1" allowOverlap="1" wp14:anchorId="6E4B4AE1" wp14:editId="59848E1A">
            <wp:simplePos x="0" y="0"/>
            <wp:positionH relativeFrom="column">
              <wp:posOffset>278130</wp:posOffset>
            </wp:positionH>
            <wp:positionV relativeFrom="paragraph">
              <wp:posOffset>30480</wp:posOffset>
            </wp:positionV>
            <wp:extent cx="2082800" cy="1816100"/>
            <wp:effectExtent l="0" t="0" r="0" b="0"/>
            <wp:wrapNone/>
            <wp:docPr id="112"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73">
                      <a:extLst>
                        <a:ext uri="{28A0092B-C50C-407E-A947-70E740481C1C}">
                          <a14:useLocalDpi xmlns:a14="http://schemas.microsoft.com/office/drawing/2010/main" val="0"/>
                        </a:ext>
                      </a:extLst>
                    </a:blip>
                    <a:srcRect/>
                    <a:stretch>
                      <a:fillRect/>
                    </a:stretch>
                  </pic:blipFill>
                  <pic:spPr>
                    <a:xfrm>
                      <a:off x="0" y="0"/>
                      <a:ext cx="2082800" cy="1816100"/>
                    </a:xfrm>
                    <a:prstGeom prst="rect">
                      <a:avLst/>
                    </a:prstGeom>
                    <a:ln/>
                  </pic:spPr>
                </pic:pic>
              </a:graphicData>
            </a:graphic>
            <wp14:sizeRelH relativeFrom="page">
              <wp14:pctWidth>0</wp14:pctWidth>
            </wp14:sizeRelH>
            <wp14:sizeRelV relativeFrom="page">
              <wp14:pctHeight>0</wp14:pctHeight>
            </wp14:sizeRelV>
          </wp:anchor>
        </w:drawing>
      </w:r>
    </w:p>
    <w:p w:rsidR="00CB2D3A" w:rsidRDefault="00006F68">
      <w:pPr>
        <w:numPr>
          <w:ilvl w:val="0"/>
          <w:numId w:val="7"/>
        </w:numPr>
        <w:spacing w:before="220"/>
        <w:ind w:left="1020" w:hanging="360"/>
        <w:contextualSpacing/>
      </w:pPr>
      <w:r>
        <w:rPr>
          <w:highlight w:val="white"/>
        </w:rPr>
        <w:t>​</w:t>
      </w:r>
    </w:p>
    <w:p w:rsidR="00CB2D3A" w:rsidRDefault="00CB2D3A"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r>
        <w:rPr>
          <w:noProof/>
        </w:rPr>
        <w:lastRenderedPageBreak/>
        <w:drawing>
          <wp:anchor distT="114300" distB="114300" distL="114300" distR="114300" simplePos="0" relativeHeight="251749376" behindDoc="0" locked="0" layoutInCell="0" hidden="0" allowOverlap="1" wp14:anchorId="2CB8A4B9" wp14:editId="42940E52">
            <wp:simplePos x="0" y="0"/>
            <wp:positionH relativeFrom="margin">
              <wp:posOffset>5061585</wp:posOffset>
            </wp:positionH>
            <wp:positionV relativeFrom="paragraph">
              <wp:posOffset>111760</wp:posOffset>
            </wp:positionV>
            <wp:extent cx="1727200" cy="1143000"/>
            <wp:effectExtent l="0" t="0" r="6350" b="0"/>
            <wp:wrapSquare wrapText="bothSides" distT="114300" distB="114300" distL="114300" distR="114300"/>
            <wp:docPr id="60"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74"/>
                    <a:srcRect/>
                    <a:stretch>
                      <a:fillRect/>
                    </a:stretch>
                  </pic:blipFill>
                  <pic:spPr>
                    <a:xfrm>
                      <a:off x="0" y="0"/>
                      <a:ext cx="1727200" cy="1143000"/>
                    </a:xfrm>
                    <a:prstGeom prst="rect">
                      <a:avLst/>
                    </a:prstGeom>
                    <a:ln/>
                  </pic:spPr>
                </pic:pic>
              </a:graphicData>
            </a:graphic>
          </wp:anchor>
        </w:drawing>
      </w:r>
    </w:p>
    <w:p w:rsidR="00CB2D3A" w:rsidRDefault="00006F68" w:rsidP="00E96869">
      <w:pPr>
        <w:spacing w:before="220"/>
        <w:contextualSpacing/>
      </w:pPr>
      <w:r>
        <w:rPr>
          <w:b/>
          <w:highlight w:val="white"/>
        </w:rPr>
        <w:t xml:space="preserve">6-110. </w:t>
      </w:r>
      <w:r>
        <w:rPr>
          <w:highlight w:val="white"/>
        </w:rPr>
        <w:t xml:space="preserve">Refer to the diagram at right.  </w:t>
      </w:r>
    </w:p>
    <w:p w:rsidR="00CB2D3A" w:rsidRDefault="00CB2D3A">
      <w:pPr>
        <w:numPr>
          <w:ilvl w:val="0"/>
          <w:numId w:val="7"/>
        </w:numPr>
        <w:spacing w:before="220"/>
        <w:ind w:hanging="360"/>
        <w:contextualSpacing/>
        <w:rPr>
          <w:sz w:val="16"/>
          <w:szCs w:val="16"/>
          <w:highlight w:val="white"/>
        </w:rPr>
      </w:pPr>
    </w:p>
    <w:p w:rsidR="00CB2D3A" w:rsidRDefault="00006F68">
      <w:pPr>
        <w:numPr>
          <w:ilvl w:val="1"/>
          <w:numId w:val="7"/>
        </w:numPr>
        <w:spacing w:before="440"/>
        <w:ind w:hanging="360"/>
        <w:contextualSpacing/>
      </w:pPr>
      <w:r>
        <w:rPr>
          <w:highlight w:val="white"/>
        </w:rPr>
        <w:t xml:space="preserve">If </w:t>
      </w:r>
      <w:r>
        <w:rPr>
          <w:i/>
          <w:highlight w:val="white"/>
        </w:rPr>
        <w:t>m</w:t>
      </w:r>
      <w:r>
        <w:rPr>
          <w:rFonts w:ascii="Nova Mono" w:eastAsia="Nova Mono" w:hAnsi="Nova Mono" w:cs="Nova Mono"/>
          <w:highlight w:val="white"/>
        </w:rPr>
        <w:t xml:space="preserve">∠1 = 74º and </w:t>
      </w:r>
      <w:r>
        <w:rPr>
          <w:i/>
          <w:highlight w:val="white"/>
        </w:rPr>
        <w:t>m</w:t>
      </w:r>
      <w:r>
        <w:rPr>
          <w:rFonts w:ascii="Nova Mono" w:eastAsia="Nova Mono" w:hAnsi="Nova Mono" w:cs="Nova Mono"/>
          <w:highlight w:val="white"/>
        </w:rPr>
        <w:t>∠4 = 3</w:t>
      </w:r>
      <w:r>
        <w:rPr>
          <w:i/>
          <w:highlight w:val="white"/>
        </w:rPr>
        <w:t>x</w:t>
      </w:r>
      <w:r>
        <w:rPr>
          <w:rFonts w:ascii="Nova Mono" w:eastAsia="Nova Mono" w:hAnsi="Nova Mono" w:cs="Nova Mono"/>
          <w:highlight w:val="white"/>
        </w:rPr>
        <w:t xml:space="preserve"> − 18º, write an equation and solve for </w:t>
      </w:r>
      <w:r>
        <w:rPr>
          <w:i/>
          <w:highlight w:val="white"/>
        </w:rPr>
        <w:t>x</w:t>
      </w:r>
      <w:r>
        <w:rPr>
          <w:highlight w:val="white"/>
        </w:rPr>
        <w:t xml:space="preserve">.  </w:t>
      </w:r>
      <w:r>
        <w:rPr>
          <w:highlight w:val="white"/>
        </w:rPr>
        <w:br/>
      </w:r>
      <w:r>
        <w:rPr>
          <w:highlight w:val="white"/>
        </w:rPr>
        <w:br/>
      </w:r>
      <w:r>
        <w:rPr>
          <w:highlight w:val="white"/>
        </w:rPr>
        <w:br/>
      </w:r>
      <w:r>
        <w:rPr>
          <w:highlight w:val="white"/>
        </w:rPr>
        <w:br/>
      </w:r>
      <w:r>
        <w:rPr>
          <w:highlight w:val="white"/>
        </w:rPr>
        <w:br/>
      </w:r>
      <w:r>
        <w:rPr>
          <w:highlight w:val="white"/>
        </w:rPr>
        <w:br/>
      </w:r>
    </w:p>
    <w:p w:rsidR="00CB2D3A" w:rsidRDefault="00006F68">
      <w:pPr>
        <w:numPr>
          <w:ilvl w:val="1"/>
          <w:numId w:val="7"/>
        </w:numPr>
        <w:spacing w:before="440"/>
        <w:ind w:hanging="360"/>
        <w:contextualSpacing/>
      </w:pPr>
      <w:r>
        <w:rPr>
          <w:highlight w:val="white"/>
        </w:rPr>
        <w:t xml:space="preserve">If </w:t>
      </w:r>
      <w:r>
        <w:rPr>
          <w:i/>
          <w:highlight w:val="white"/>
        </w:rPr>
        <w:t>m</w:t>
      </w:r>
      <w:r>
        <w:rPr>
          <w:rFonts w:ascii="Nova Mono" w:eastAsia="Nova Mono" w:hAnsi="Nova Mono" w:cs="Nova Mono"/>
          <w:highlight w:val="white"/>
        </w:rPr>
        <w:t>∠2 = 3</w:t>
      </w:r>
      <w:r>
        <w:rPr>
          <w:i/>
          <w:highlight w:val="white"/>
        </w:rPr>
        <w:t>x</w:t>
      </w:r>
      <w:r>
        <w:rPr>
          <w:rFonts w:ascii="Nova Mono" w:eastAsia="Nova Mono" w:hAnsi="Nova Mono" w:cs="Nova Mono"/>
          <w:highlight w:val="white"/>
        </w:rPr>
        <w:t xml:space="preserve"> − 9º and </w:t>
      </w:r>
      <w:r>
        <w:rPr>
          <w:i/>
          <w:highlight w:val="white"/>
        </w:rPr>
        <w:t>m</w:t>
      </w:r>
      <w:r>
        <w:rPr>
          <w:rFonts w:ascii="Nova Mono" w:eastAsia="Nova Mono" w:hAnsi="Nova Mono" w:cs="Nova Mono"/>
          <w:highlight w:val="white"/>
        </w:rPr>
        <w:t xml:space="preserve">∠1 = </w:t>
      </w:r>
      <w:r>
        <w:rPr>
          <w:i/>
          <w:highlight w:val="white"/>
        </w:rPr>
        <w:t>x</w:t>
      </w:r>
      <w:r>
        <w:rPr>
          <w:highlight w:val="white"/>
        </w:rPr>
        <w:t xml:space="preserve"> + 25º, write an equation and solve for </w:t>
      </w:r>
      <w:r>
        <w:rPr>
          <w:i/>
          <w:highlight w:val="white"/>
        </w:rPr>
        <w:t>x</w:t>
      </w:r>
      <w:r>
        <w:rPr>
          <w:highlight w:val="white"/>
        </w:rPr>
        <w:t xml:space="preserve">.  Then determine </w:t>
      </w:r>
      <w:r>
        <w:rPr>
          <w:i/>
          <w:highlight w:val="white"/>
        </w:rPr>
        <w:t>m</w:t>
      </w:r>
      <w:r>
        <w:rPr>
          <w:rFonts w:ascii="Nova Mono" w:eastAsia="Nova Mono" w:hAnsi="Nova Mono" w:cs="Nova Mono"/>
          <w:highlight w:val="white"/>
        </w:rPr>
        <w:t xml:space="preserve">∠2.  </w:t>
      </w:r>
      <w:r>
        <w:rPr>
          <w:rFonts w:ascii="Nova Mono" w:eastAsia="Nova Mono" w:hAnsi="Nova Mono" w:cs="Nova Mono"/>
          <w:highlight w:val="white"/>
        </w:rPr>
        <w:br/>
      </w:r>
      <w:r>
        <w:rPr>
          <w:rFonts w:ascii="Nova Mono" w:eastAsia="Nova Mono" w:hAnsi="Nova Mono" w:cs="Nova Mono"/>
          <w:highlight w:val="white"/>
        </w:rPr>
        <w:br/>
      </w:r>
      <w:r>
        <w:rPr>
          <w:rFonts w:ascii="Nova Mono" w:eastAsia="Nova Mono" w:hAnsi="Nova Mono" w:cs="Nova Mono"/>
          <w:highlight w:val="white"/>
        </w:rPr>
        <w:br/>
      </w:r>
    </w:p>
    <w:p w:rsidR="00CB2D3A" w:rsidRDefault="00CB2D3A">
      <w:pPr>
        <w:numPr>
          <w:ilvl w:val="0"/>
          <w:numId w:val="7"/>
        </w:numPr>
        <w:spacing w:before="440"/>
        <w:ind w:hanging="360"/>
        <w:contextualSpacing/>
        <w:rPr>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CB2D3A" w:rsidRDefault="00006F68" w:rsidP="00E96869">
      <w:pPr>
        <w:spacing w:before="220"/>
        <w:contextualSpacing/>
      </w:pPr>
      <w:r>
        <w:rPr>
          <w:b/>
          <w:highlight w:val="white"/>
        </w:rPr>
        <w:t xml:space="preserve">6-111. </w:t>
      </w:r>
      <w:r>
        <w:rPr>
          <w:highlight w:val="white"/>
        </w:rPr>
        <w:t xml:space="preserve">This problem is the checkpoint for solving linear equations (with fractional coefficients). It will be referred to as Checkpoint 6A.  </w:t>
      </w:r>
    </w:p>
    <w:p w:rsidR="00CB2D3A" w:rsidRDefault="00E96869">
      <w:pPr>
        <w:numPr>
          <w:ilvl w:val="0"/>
          <w:numId w:val="7"/>
        </w:numPr>
        <w:spacing w:before="220"/>
        <w:ind w:hanging="360"/>
        <w:contextualSpacing/>
        <w:rPr>
          <w:sz w:val="16"/>
          <w:szCs w:val="16"/>
          <w:highlight w:val="white"/>
        </w:rPr>
      </w:pPr>
      <w:r>
        <w:rPr>
          <w:noProof/>
        </w:rPr>
        <w:drawing>
          <wp:anchor distT="114300" distB="114300" distL="114300" distR="114300" simplePos="0" relativeHeight="251681792" behindDoc="0" locked="0" layoutInCell="0" hidden="0" allowOverlap="1" wp14:anchorId="10D2F0A7" wp14:editId="0766F6BC">
            <wp:simplePos x="0" y="0"/>
            <wp:positionH relativeFrom="margin">
              <wp:posOffset>6452870</wp:posOffset>
            </wp:positionH>
            <wp:positionV relativeFrom="paragraph">
              <wp:posOffset>54610</wp:posOffset>
            </wp:positionV>
            <wp:extent cx="464185" cy="353060"/>
            <wp:effectExtent l="0" t="0" r="0" b="8890"/>
            <wp:wrapSquare wrapText="bothSides" distT="114300" distB="114300" distL="114300" distR="114300"/>
            <wp:docPr id="87"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75"/>
                    <a:srcRect/>
                    <a:stretch>
                      <a:fillRect/>
                    </a:stretch>
                  </pic:blipFill>
                  <pic:spPr>
                    <a:xfrm>
                      <a:off x="0" y="0"/>
                      <a:ext cx="464185" cy="353060"/>
                    </a:xfrm>
                    <a:prstGeom prst="rect">
                      <a:avLst/>
                    </a:prstGeom>
                    <a:ln/>
                  </pic:spPr>
                </pic:pic>
              </a:graphicData>
            </a:graphic>
          </wp:anchor>
        </w:drawing>
      </w:r>
    </w:p>
    <w:p w:rsidR="00CB2D3A" w:rsidRDefault="00006F68" w:rsidP="00E96869">
      <w:pPr>
        <w:spacing w:before="220"/>
        <w:ind w:left="360"/>
        <w:contextualSpacing/>
      </w:pPr>
      <w:r>
        <w:rPr>
          <w:highlight w:val="white"/>
        </w:rPr>
        <w:t>Solve each equation.</w:t>
      </w:r>
    </w:p>
    <w:tbl>
      <w:tblPr>
        <w:tblStyle w:val="aff0"/>
        <w:tblW w:w="10215" w:type="dxa"/>
        <w:tblInd w:w="585" w:type="dxa"/>
        <w:tblLayout w:type="fixed"/>
        <w:tblLook w:val="0600" w:firstRow="0" w:lastRow="0" w:firstColumn="0" w:lastColumn="0" w:noHBand="1" w:noVBand="1"/>
      </w:tblPr>
      <w:tblGrid>
        <w:gridCol w:w="645"/>
        <w:gridCol w:w="2370"/>
        <w:gridCol w:w="465"/>
        <w:gridCol w:w="3135"/>
        <w:gridCol w:w="495"/>
        <w:gridCol w:w="3105"/>
      </w:tblGrid>
      <w:tr w:rsidR="00CB2D3A">
        <w:tc>
          <w:tcPr>
            <w:tcW w:w="645" w:type="dxa"/>
            <w:tcMar>
              <w:top w:w="100" w:type="dxa"/>
              <w:left w:w="100" w:type="dxa"/>
              <w:bottom w:w="100" w:type="dxa"/>
              <w:right w:w="100" w:type="dxa"/>
            </w:tcMar>
          </w:tcPr>
          <w:p w:rsidR="00CB2D3A" w:rsidRDefault="00CB2D3A">
            <w:pPr>
              <w:widowControl w:val="0"/>
              <w:spacing w:line="240" w:lineRule="auto"/>
            </w:pPr>
          </w:p>
          <w:p w:rsidR="00CB2D3A" w:rsidRDefault="00006F68">
            <w:pPr>
              <w:widowControl w:val="0"/>
              <w:spacing w:line="240" w:lineRule="auto"/>
            </w:pPr>
            <w:r>
              <w:rPr>
                <w:highlight w:val="white"/>
              </w:rPr>
              <w:t>a.</w:t>
            </w:r>
          </w:p>
        </w:tc>
        <w:tc>
          <w:tcPr>
            <w:tcW w:w="2370" w:type="dxa"/>
            <w:tcMar>
              <w:top w:w="100" w:type="dxa"/>
              <w:left w:w="100" w:type="dxa"/>
              <w:bottom w:w="100" w:type="dxa"/>
              <w:right w:w="100" w:type="dxa"/>
            </w:tcMar>
          </w:tcPr>
          <w:p w:rsidR="00CB2D3A" w:rsidRDefault="00BE7775">
            <w:pPr>
              <w:widowControl w:val="0"/>
              <w:spacing w:line="240" w:lineRule="auto"/>
            </w:pPr>
            <m:oMath>
              <m:f>
                <m:fPr>
                  <m:ctrlPr>
                    <w:rPr>
                      <w:rFonts w:ascii="Cambria Math" w:hAnsi="Cambria Math"/>
                      <w:sz w:val="28"/>
                      <w:szCs w:val="28"/>
                      <w:highlight w:val="white"/>
                    </w:rPr>
                  </m:ctrlPr>
                </m:fPr>
                <m:num>
                  <m:r>
                    <w:rPr>
                      <w:rFonts w:ascii="Cambria Math" w:hAnsi="Cambria Math"/>
                      <w:sz w:val="28"/>
                      <w:szCs w:val="28"/>
                      <w:highlight w:val="white"/>
                    </w:rPr>
                    <m:t>1</m:t>
                  </m:r>
                </m:num>
                <m:den>
                  <m:r>
                    <w:rPr>
                      <w:rFonts w:ascii="Cambria Math" w:hAnsi="Cambria Math"/>
                      <w:sz w:val="28"/>
                      <w:szCs w:val="28"/>
                      <w:highlight w:val="white"/>
                    </w:rPr>
                    <m:t>6</m:t>
                  </m:r>
                </m:den>
              </m:f>
              <m:r>
                <w:rPr>
                  <w:rFonts w:ascii="Cambria Math" w:hAnsi="Cambria Math"/>
                  <w:sz w:val="28"/>
                  <w:szCs w:val="28"/>
                  <w:highlight w:val="white"/>
                </w:rPr>
                <m:t>m</m:t>
              </m:r>
            </m:oMath>
            <w:r w:rsidR="00006F68">
              <w:rPr>
                <w:sz w:val="28"/>
                <w:szCs w:val="28"/>
                <w:highlight w:val="white"/>
              </w:rPr>
              <w:t xml:space="preserve"> - 3 = -5</w:t>
            </w:r>
          </w:p>
        </w:tc>
        <w:tc>
          <w:tcPr>
            <w:tcW w:w="465" w:type="dxa"/>
            <w:tcMar>
              <w:top w:w="100" w:type="dxa"/>
              <w:left w:w="100" w:type="dxa"/>
              <w:bottom w:w="100" w:type="dxa"/>
              <w:right w:w="100" w:type="dxa"/>
            </w:tcMar>
          </w:tcPr>
          <w:p w:rsidR="00CB2D3A" w:rsidRDefault="00CB2D3A">
            <w:pPr>
              <w:widowControl w:val="0"/>
              <w:spacing w:line="240" w:lineRule="auto"/>
            </w:pPr>
          </w:p>
          <w:p w:rsidR="00CB2D3A" w:rsidRDefault="00006F68">
            <w:pPr>
              <w:widowControl w:val="0"/>
              <w:spacing w:line="240" w:lineRule="auto"/>
            </w:pPr>
            <w:r>
              <w:rPr>
                <w:highlight w:val="white"/>
              </w:rPr>
              <w:t>b.</w:t>
            </w:r>
          </w:p>
        </w:tc>
        <w:tc>
          <w:tcPr>
            <w:tcW w:w="3135" w:type="dxa"/>
            <w:tcMar>
              <w:top w:w="100" w:type="dxa"/>
              <w:left w:w="100" w:type="dxa"/>
              <w:bottom w:w="100" w:type="dxa"/>
              <w:right w:w="100" w:type="dxa"/>
            </w:tcMar>
          </w:tcPr>
          <w:p w:rsidR="00CB2D3A" w:rsidRDefault="00BE7775">
            <w:pPr>
              <w:widowControl w:val="0"/>
              <w:spacing w:line="240" w:lineRule="auto"/>
            </w:pPr>
            <m:oMath>
              <m:f>
                <m:fPr>
                  <m:ctrlPr>
                    <w:rPr>
                      <w:rFonts w:ascii="Cambria Math" w:hAnsi="Cambria Math"/>
                      <w:sz w:val="28"/>
                      <w:szCs w:val="28"/>
                      <w:highlight w:val="white"/>
                    </w:rPr>
                  </m:ctrlPr>
                </m:fPr>
                <m:num>
                  <m:r>
                    <w:rPr>
                      <w:rFonts w:ascii="Cambria Math" w:hAnsi="Cambria Math"/>
                      <w:sz w:val="28"/>
                      <w:szCs w:val="28"/>
                      <w:highlight w:val="white"/>
                    </w:rPr>
                    <m:t>2</m:t>
                  </m:r>
                </m:num>
                <m:den>
                  <m:r>
                    <w:rPr>
                      <w:rFonts w:ascii="Cambria Math" w:hAnsi="Cambria Math"/>
                      <w:sz w:val="28"/>
                      <w:szCs w:val="28"/>
                      <w:highlight w:val="white"/>
                    </w:rPr>
                    <m:t>3</m:t>
                  </m:r>
                </m:den>
              </m:f>
              <m:r>
                <w:rPr>
                  <w:rFonts w:ascii="Cambria Math" w:hAnsi="Cambria Math"/>
                  <w:sz w:val="28"/>
                  <w:szCs w:val="28"/>
                  <w:highlight w:val="white"/>
                </w:rPr>
                <m:t>x</m:t>
              </m:r>
            </m:oMath>
            <w:r w:rsidR="00006F68">
              <w:rPr>
                <w:sz w:val="28"/>
                <w:szCs w:val="28"/>
                <w:highlight w:val="white"/>
              </w:rPr>
              <w:t xml:space="preserve"> - 3 = </w:t>
            </w:r>
            <m:oMath>
              <m:f>
                <m:fPr>
                  <m:ctrlPr>
                    <w:rPr>
                      <w:rFonts w:ascii="Cambria Math" w:hAnsi="Cambria Math"/>
                      <w:sz w:val="28"/>
                      <w:szCs w:val="28"/>
                      <w:highlight w:val="white"/>
                    </w:rPr>
                  </m:ctrlPr>
                </m:fPr>
                <m:num>
                  <m:r>
                    <w:rPr>
                      <w:rFonts w:ascii="Cambria Math" w:hAnsi="Cambria Math"/>
                      <w:sz w:val="28"/>
                      <w:szCs w:val="28"/>
                      <w:highlight w:val="white"/>
                    </w:rPr>
                    <m:t>1</m:t>
                  </m:r>
                </m:num>
                <m:den>
                  <m:r>
                    <w:rPr>
                      <w:rFonts w:ascii="Cambria Math" w:hAnsi="Cambria Math"/>
                      <w:sz w:val="28"/>
                      <w:szCs w:val="28"/>
                      <w:highlight w:val="white"/>
                    </w:rPr>
                    <m:t>2</m:t>
                  </m:r>
                </m:den>
              </m:f>
              <m:r>
                <w:rPr>
                  <w:rFonts w:ascii="Cambria Math" w:hAnsi="Cambria Math"/>
                  <w:sz w:val="28"/>
                  <w:szCs w:val="28"/>
                  <w:highlight w:val="white"/>
                </w:rPr>
                <m:t>x</m:t>
              </m:r>
            </m:oMath>
            <w:r w:rsidR="00006F68">
              <w:rPr>
                <w:sz w:val="28"/>
                <w:szCs w:val="28"/>
                <w:highlight w:val="white"/>
              </w:rPr>
              <w:t xml:space="preserve"> - 7</w:t>
            </w:r>
          </w:p>
        </w:tc>
        <w:tc>
          <w:tcPr>
            <w:tcW w:w="495" w:type="dxa"/>
            <w:tcMar>
              <w:top w:w="100" w:type="dxa"/>
              <w:left w:w="100" w:type="dxa"/>
              <w:bottom w:w="100" w:type="dxa"/>
              <w:right w:w="100" w:type="dxa"/>
            </w:tcMar>
          </w:tcPr>
          <w:p w:rsidR="00CB2D3A" w:rsidRDefault="00CB2D3A">
            <w:pPr>
              <w:widowControl w:val="0"/>
              <w:spacing w:line="240" w:lineRule="auto"/>
            </w:pPr>
          </w:p>
          <w:p w:rsidR="00CB2D3A" w:rsidRDefault="00006F68">
            <w:pPr>
              <w:widowControl w:val="0"/>
              <w:spacing w:line="240" w:lineRule="auto"/>
            </w:pPr>
            <w:r>
              <w:rPr>
                <w:highlight w:val="white"/>
              </w:rPr>
              <w:t>c.</w:t>
            </w:r>
          </w:p>
        </w:tc>
        <w:tc>
          <w:tcPr>
            <w:tcW w:w="3105" w:type="dxa"/>
            <w:tcMar>
              <w:top w:w="100" w:type="dxa"/>
              <w:left w:w="100" w:type="dxa"/>
              <w:bottom w:w="100" w:type="dxa"/>
              <w:right w:w="100" w:type="dxa"/>
            </w:tcMar>
          </w:tcPr>
          <w:p w:rsidR="00CB2D3A" w:rsidRDefault="00006F68">
            <w:pPr>
              <w:widowControl w:val="0"/>
              <w:spacing w:line="240" w:lineRule="auto"/>
            </w:pPr>
            <w:r>
              <w:rPr>
                <w:i/>
                <w:sz w:val="28"/>
                <w:szCs w:val="28"/>
                <w:highlight w:val="white"/>
              </w:rPr>
              <w:t>x</w:t>
            </w:r>
            <w:r>
              <w:rPr>
                <w:sz w:val="28"/>
                <w:szCs w:val="28"/>
                <w:highlight w:val="white"/>
              </w:rPr>
              <w:t xml:space="preserve"> </w:t>
            </w:r>
            <w:r>
              <w:rPr>
                <w:i/>
                <w:sz w:val="28"/>
                <w:szCs w:val="28"/>
                <w:highlight w:val="white"/>
              </w:rPr>
              <w:t xml:space="preserve">+ </w:t>
            </w:r>
            <m:oMath>
              <m:f>
                <m:fPr>
                  <m:ctrlPr>
                    <w:rPr>
                      <w:rFonts w:ascii="Cambria Math" w:hAnsi="Cambria Math"/>
                      <w:sz w:val="28"/>
                      <w:szCs w:val="28"/>
                      <w:highlight w:val="white"/>
                    </w:rPr>
                  </m:ctrlPr>
                </m:fPr>
                <m:num>
                  <m:r>
                    <w:rPr>
                      <w:rFonts w:ascii="Cambria Math" w:hAnsi="Cambria Math"/>
                      <w:sz w:val="28"/>
                      <w:szCs w:val="28"/>
                      <w:highlight w:val="white"/>
                    </w:rPr>
                    <m:t>x</m:t>
                  </m:r>
                </m:num>
                <m:den>
                  <m:r>
                    <w:rPr>
                      <w:rFonts w:ascii="Cambria Math" w:hAnsi="Cambria Math"/>
                      <w:sz w:val="28"/>
                      <w:szCs w:val="28"/>
                      <w:highlight w:val="white"/>
                    </w:rPr>
                    <m:t>2</m:t>
                  </m:r>
                </m:den>
              </m:f>
            </m:oMath>
            <w:r>
              <w:rPr>
                <w:sz w:val="28"/>
                <w:szCs w:val="28"/>
                <w:highlight w:val="white"/>
              </w:rPr>
              <w:t xml:space="preserve"> - 4 = </w:t>
            </w:r>
            <m:oMath>
              <m:f>
                <m:fPr>
                  <m:ctrlPr>
                    <w:rPr>
                      <w:rFonts w:ascii="Cambria Math" w:hAnsi="Cambria Math"/>
                      <w:sz w:val="28"/>
                      <w:szCs w:val="28"/>
                      <w:highlight w:val="white"/>
                    </w:rPr>
                  </m:ctrlPr>
                </m:fPr>
                <m:num>
                  <m:r>
                    <w:rPr>
                      <w:rFonts w:ascii="Cambria Math" w:hAnsi="Cambria Math"/>
                      <w:sz w:val="28"/>
                      <w:szCs w:val="28"/>
                      <w:highlight w:val="white"/>
                    </w:rPr>
                    <m:t>x</m:t>
                  </m:r>
                </m:num>
                <m:den>
                  <m:r>
                    <w:rPr>
                      <w:rFonts w:ascii="Cambria Math" w:hAnsi="Cambria Math"/>
                      <w:sz w:val="28"/>
                      <w:szCs w:val="28"/>
                      <w:highlight w:val="white"/>
                    </w:rPr>
                    <m:t>4</m:t>
                  </m:r>
                </m:den>
              </m:f>
            </m:oMath>
          </w:p>
        </w:tc>
      </w:tr>
    </w:tbl>
    <w:p w:rsidR="00CB2D3A" w:rsidRDefault="00CB2D3A">
      <w:pPr>
        <w:spacing w:before="220"/>
      </w:pPr>
    </w:p>
    <w:p w:rsidR="00CB2D3A" w:rsidRDefault="00CB2D3A">
      <w:pPr>
        <w:numPr>
          <w:ilvl w:val="0"/>
          <w:numId w:val="7"/>
        </w:numPr>
        <w:spacing w:before="220"/>
        <w:ind w:hanging="360"/>
        <w:contextualSpacing/>
      </w:pPr>
    </w:p>
    <w:p w:rsidR="00CB2D3A" w:rsidRDefault="00CB2D3A"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E96869" w:rsidRDefault="00E96869" w:rsidP="00E96869">
      <w:pPr>
        <w:spacing w:before="220"/>
        <w:contextualSpacing/>
      </w:pPr>
    </w:p>
    <w:p w:rsidR="00CB2D3A" w:rsidRDefault="00006F68" w:rsidP="00E96869">
      <w:pPr>
        <w:spacing w:before="220"/>
        <w:contextualSpacing/>
      </w:pPr>
      <w:r>
        <w:rPr>
          <w:highlight w:val="white"/>
        </w:rPr>
        <w:t xml:space="preserve">Check your answers by referring to the </w:t>
      </w:r>
      <w:hyperlink r:id="rId176" w:anchor="ui-tabs-7">
        <w:r>
          <w:rPr>
            <w:color w:val="004878"/>
            <w:highlight w:val="white"/>
          </w:rPr>
          <w:t>Checkpoint 6A materials</w:t>
        </w:r>
      </w:hyperlink>
      <w:r>
        <w:rPr>
          <w:highlight w:val="white"/>
        </w:rPr>
        <w:t xml:space="preserve"> located at the back of your book.</w:t>
      </w:r>
    </w:p>
    <w:p w:rsidR="00CB2D3A" w:rsidRDefault="00006F68" w:rsidP="00E96869">
      <w:pPr>
        <w:spacing w:before="220"/>
        <w:contextualSpacing/>
      </w:pPr>
      <w:r>
        <w:rPr>
          <w:highlight w:val="white"/>
        </w:rPr>
        <w:t xml:space="preserve">Ideally, at this point you are comfortable working with these types of problems and can solve them correctly.  If you feel that you need more confidence when solving these types of problems, then review the Checkpoint 6A materials and try the practice problems provided.  From this point on, you will be expected to do problems like these correctly and with confidence.  </w:t>
      </w:r>
    </w:p>
    <w:p w:rsidR="00CB2D3A" w:rsidRDefault="00CB2D3A"/>
    <w:p w:rsidR="00CB2D3A" w:rsidRDefault="00CB2D3A"/>
    <w:p w:rsidR="00CB2D3A" w:rsidRDefault="00006F68">
      <w:pPr>
        <w:numPr>
          <w:ilvl w:val="0"/>
          <w:numId w:val="10"/>
        </w:numPr>
        <w:spacing w:before="220"/>
        <w:ind w:hanging="360"/>
        <w:contextualSpacing/>
      </w:pPr>
      <w:r>
        <w:rPr>
          <w:noProof/>
        </w:rPr>
        <w:drawing>
          <wp:inline distT="114300" distB="114300" distL="114300" distR="114300" wp14:anchorId="063C3707" wp14:editId="4F17B6E6">
            <wp:extent cx="6197600" cy="1016000"/>
            <wp:effectExtent l="0" t="0" r="0" b="0"/>
            <wp:docPr id="153"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177"/>
                    <a:srcRect/>
                    <a:stretch>
                      <a:fillRect/>
                    </a:stretch>
                  </pic:blipFill>
                  <pic:spPr>
                    <a:xfrm>
                      <a:off x="0" y="0"/>
                      <a:ext cx="6197600" cy="1016000"/>
                    </a:xfrm>
                    <a:prstGeom prst="rect">
                      <a:avLst/>
                    </a:prstGeom>
                    <a:ln/>
                  </pic:spPr>
                </pic:pic>
              </a:graphicData>
            </a:graphic>
          </wp:inline>
        </w:drawing>
      </w:r>
    </w:p>
    <w:p w:rsidR="00CB2D3A" w:rsidRDefault="00006F68" w:rsidP="00E96869">
      <w:pPr>
        <w:spacing w:before="220"/>
        <w:contextualSpacing/>
      </w:pPr>
      <w:r>
        <w:rPr>
          <w:highlight w:val="white"/>
        </w:rPr>
        <w:t>When you have a system of equations to solve, how do you know which method to use?  Today you will focus on how to choose a strategy that is the most convenient and efficient for solving a system of equations.</w:t>
      </w:r>
      <w:r>
        <w:rPr>
          <w:noProof/>
        </w:rPr>
        <w:drawing>
          <wp:anchor distT="114300" distB="114300" distL="114300" distR="114300" simplePos="0" relativeHeight="251682816" behindDoc="0" locked="0" layoutInCell="0" hidden="0" allowOverlap="1" wp14:anchorId="567DAD8A" wp14:editId="2E776791">
            <wp:simplePos x="0" y="0"/>
            <wp:positionH relativeFrom="margin">
              <wp:posOffset>5514975</wp:posOffset>
            </wp:positionH>
            <wp:positionV relativeFrom="paragraph">
              <wp:posOffset>561975</wp:posOffset>
            </wp:positionV>
            <wp:extent cx="1228725" cy="757714"/>
            <wp:effectExtent l="0" t="0" r="0" b="0"/>
            <wp:wrapSquare wrapText="bothSides" distT="114300" distB="114300" distL="114300" distR="114300"/>
            <wp:docPr id="4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78"/>
                    <a:srcRect/>
                    <a:stretch>
                      <a:fillRect/>
                    </a:stretch>
                  </pic:blipFill>
                  <pic:spPr>
                    <a:xfrm>
                      <a:off x="0" y="0"/>
                      <a:ext cx="1228725" cy="757714"/>
                    </a:xfrm>
                    <a:prstGeom prst="rect">
                      <a:avLst/>
                    </a:prstGeom>
                    <a:ln/>
                  </pic:spPr>
                </pic:pic>
              </a:graphicData>
            </a:graphic>
          </wp:anchor>
        </w:drawing>
      </w:r>
    </w:p>
    <w:p w:rsidR="00CB2D3A" w:rsidRDefault="00CB2D3A">
      <w:pPr>
        <w:numPr>
          <w:ilvl w:val="0"/>
          <w:numId w:val="10"/>
        </w:numPr>
        <w:spacing w:before="220"/>
        <w:ind w:hanging="360"/>
        <w:contextualSpacing/>
        <w:rPr>
          <w:sz w:val="16"/>
          <w:szCs w:val="16"/>
          <w:highlight w:val="white"/>
        </w:rPr>
      </w:pPr>
    </w:p>
    <w:p w:rsidR="00CB2D3A" w:rsidRDefault="00006F68" w:rsidP="00E96869">
      <w:pPr>
        <w:spacing w:before="220"/>
        <w:contextualSpacing/>
      </w:pPr>
      <w:r>
        <w:rPr>
          <w:b/>
          <w:highlight w:val="white"/>
        </w:rPr>
        <w:t>6-112.</w:t>
      </w:r>
      <w:r>
        <w:rPr>
          <w:highlight w:val="white"/>
        </w:rPr>
        <w:t xml:space="preserve"> Erica works in a soda-bottling factory.  As bottles pass her on a conveyer belt, she puts caps on them.  Unfortunately, Erica sometimes breaks a bottle before she can cap it.  She gets paid 4¢ for each bottle she successfully caps, but her boss deducts 2¢ from her pay for each bottle she breaks.</w:t>
      </w:r>
    </w:p>
    <w:p w:rsidR="00CB2D3A" w:rsidRDefault="00CB2D3A">
      <w:pPr>
        <w:numPr>
          <w:ilvl w:val="0"/>
          <w:numId w:val="10"/>
        </w:numPr>
        <w:spacing w:before="220"/>
        <w:ind w:hanging="360"/>
        <w:contextualSpacing/>
        <w:rPr>
          <w:sz w:val="16"/>
          <w:szCs w:val="16"/>
          <w:highlight w:val="white"/>
        </w:rPr>
      </w:pPr>
    </w:p>
    <w:p w:rsidR="00CB2D3A" w:rsidRDefault="00006F68" w:rsidP="00E96869">
      <w:pPr>
        <w:spacing w:before="220"/>
        <w:contextualSpacing/>
      </w:pPr>
      <w:r>
        <w:rPr>
          <w:highlight w:val="white"/>
        </w:rPr>
        <w:t>Erica is having a bad morning. Fifteen bottles have come her way, but she has been breaking some and has only earned 6¢ so far today. How many bottles has Erica capped and how many has she broken?</w:t>
      </w:r>
    </w:p>
    <w:p w:rsidR="00CB2D3A" w:rsidRDefault="00CB2D3A">
      <w:pPr>
        <w:numPr>
          <w:ilvl w:val="0"/>
          <w:numId w:val="10"/>
        </w:numPr>
        <w:spacing w:before="220"/>
        <w:ind w:hanging="360"/>
        <w:contextualSpacing/>
        <w:rPr>
          <w:sz w:val="16"/>
          <w:szCs w:val="16"/>
          <w:highlight w:val="white"/>
        </w:rPr>
      </w:pPr>
    </w:p>
    <w:p w:rsidR="00CB2D3A" w:rsidRDefault="00006F68">
      <w:pPr>
        <w:numPr>
          <w:ilvl w:val="1"/>
          <w:numId w:val="10"/>
        </w:numPr>
        <w:spacing w:before="440"/>
        <w:ind w:hanging="360"/>
        <w:contextualSpacing/>
      </w:pPr>
      <w:r>
        <w:rPr>
          <w:highlight w:val="white"/>
        </w:rPr>
        <w:t xml:space="preserve">Write a system of equations representing this situation. </w:t>
      </w:r>
      <w:r>
        <w:rPr>
          <w:highlight w:val="white"/>
        </w:rPr>
        <w:br/>
      </w:r>
      <w:r>
        <w:rPr>
          <w:highlight w:val="white"/>
        </w:rPr>
        <w:br/>
      </w:r>
      <w:r>
        <w:rPr>
          <w:highlight w:val="white"/>
        </w:rPr>
        <w:br/>
      </w:r>
    </w:p>
    <w:p w:rsidR="00CB2D3A" w:rsidRDefault="00006F68">
      <w:pPr>
        <w:numPr>
          <w:ilvl w:val="1"/>
          <w:numId w:val="10"/>
        </w:numPr>
        <w:spacing w:before="440"/>
        <w:ind w:hanging="360"/>
        <w:contextualSpacing/>
      </w:pPr>
      <w:r>
        <w:rPr>
          <w:highlight w:val="white"/>
        </w:rPr>
        <w:t xml:space="preserve">Solve the system of equations using </w:t>
      </w:r>
      <w:r>
        <w:rPr>
          <w:i/>
          <w:highlight w:val="white"/>
        </w:rPr>
        <w:t>two</w:t>
      </w:r>
      <w:r>
        <w:rPr>
          <w:highlight w:val="white"/>
        </w:rPr>
        <w:t xml:space="preserve"> different methods: substitution and elimination.  Demonstrate that each method results in the same solution.  </w:t>
      </w:r>
      <w:r>
        <w:rPr>
          <w:highlight w:val="white"/>
        </w:rPr>
        <w:br/>
      </w:r>
      <w:r>
        <w:rPr>
          <w:highlight w:val="white"/>
        </w:rPr>
        <w:br/>
      </w:r>
      <w:r>
        <w:rPr>
          <w:highlight w:val="white"/>
        </w:rPr>
        <w:br/>
      </w:r>
      <w:r>
        <w:rPr>
          <w:highlight w:val="white"/>
        </w:rPr>
        <w:br/>
      </w:r>
    </w:p>
    <w:p w:rsidR="00E96869" w:rsidRDefault="00E96869" w:rsidP="00E96869">
      <w:pPr>
        <w:spacing w:before="440"/>
        <w:ind w:left="1440"/>
        <w:contextualSpacing/>
      </w:pPr>
    </w:p>
    <w:p w:rsidR="00E96869" w:rsidRDefault="00E96869" w:rsidP="00E96869">
      <w:pPr>
        <w:spacing w:before="440"/>
        <w:ind w:left="1440"/>
        <w:contextualSpacing/>
      </w:pPr>
    </w:p>
    <w:p w:rsidR="00CB2D3A" w:rsidRDefault="00CB2D3A">
      <w:pPr>
        <w:numPr>
          <w:ilvl w:val="0"/>
          <w:numId w:val="10"/>
        </w:numPr>
        <w:spacing w:before="440"/>
        <w:ind w:hanging="360"/>
        <w:contextualSpacing/>
        <w:rPr>
          <w:highlight w:val="white"/>
        </w:rPr>
      </w:pPr>
    </w:p>
    <w:p w:rsidR="00CB2D3A" w:rsidRDefault="00006F68" w:rsidP="00E96869">
      <w:pPr>
        <w:spacing w:before="220"/>
        <w:contextualSpacing/>
      </w:pPr>
      <w:r>
        <w:rPr>
          <w:b/>
          <w:highlight w:val="white"/>
        </w:rPr>
        <w:t xml:space="preserve">6-113. </w:t>
      </w:r>
      <w:r>
        <w:rPr>
          <w:highlight w:val="white"/>
        </w:rPr>
        <w:t xml:space="preserve">For each system below, decide which algebraic solving strategy to use.  That is, which method would be the most efficient and convenient: the Substitution Method, the Elimination Method, or setting the equations equal to each other (the Equal Values method)?  Do not solve the systems yet!  Be prepared to justify your reasons for choosing one strategy over the others.  </w:t>
      </w:r>
    </w:p>
    <w:p w:rsidR="00CB2D3A" w:rsidRDefault="00CB2D3A">
      <w:pPr>
        <w:numPr>
          <w:ilvl w:val="0"/>
          <w:numId w:val="10"/>
        </w:numPr>
        <w:spacing w:before="220"/>
        <w:ind w:hanging="360"/>
        <w:contextualSpacing/>
        <w:rPr>
          <w:sz w:val="16"/>
          <w:szCs w:val="16"/>
          <w:highlight w:val="white"/>
        </w:rPr>
      </w:pPr>
    </w:p>
    <w:tbl>
      <w:tblPr>
        <w:tblStyle w:val="aff1"/>
        <w:tblW w:w="10125" w:type="dxa"/>
        <w:tblInd w:w="675" w:type="dxa"/>
        <w:tblLayout w:type="fixed"/>
        <w:tblLook w:val="0600" w:firstRow="0" w:lastRow="0" w:firstColumn="0" w:lastColumn="0" w:noHBand="1" w:noVBand="1"/>
      </w:tblPr>
      <w:tblGrid>
        <w:gridCol w:w="555"/>
        <w:gridCol w:w="4170"/>
        <w:gridCol w:w="570"/>
        <w:gridCol w:w="4830"/>
      </w:tblGrid>
      <w:tr w:rsidR="00CB2D3A">
        <w:tc>
          <w:tcPr>
            <w:tcW w:w="555" w:type="dxa"/>
            <w:tcMar>
              <w:top w:w="100" w:type="dxa"/>
              <w:left w:w="100" w:type="dxa"/>
              <w:bottom w:w="100" w:type="dxa"/>
              <w:right w:w="100" w:type="dxa"/>
            </w:tcMar>
          </w:tcPr>
          <w:p w:rsidR="00CB2D3A" w:rsidRDefault="00006F68">
            <w:pPr>
              <w:widowControl w:val="0"/>
              <w:spacing w:line="240" w:lineRule="auto"/>
            </w:pPr>
            <w:r>
              <w:rPr>
                <w:sz w:val="24"/>
                <w:szCs w:val="24"/>
                <w:highlight w:val="white"/>
              </w:rPr>
              <w:t>a.</w:t>
            </w:r>
          </w:p>
        </w:tc>
        <w:tc>
          <w:tcPr>
            <w:tcW w:w="417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4 - 2</w:t>
            </w:r>
            <w:r>
              <w:rPr>
                <w:i/>
                <w:sz w:val="24"/>
                <w:szCs w:val="24"/>
                <w:highlight w:val="white"/>
              </w:rPr>
              <w:t>y</w:t>
            </w:r>
          </w:p>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- 2</w:t>
            </w:r>
            <w:r>
              <w:rPr>
                <w:i/>
                <w:sz w:val="24"/>
                <w:szCs w:val="24"/>
                <w:highlight w:val="white"/>
              </w:rPr>
              <w:t>y</w:t>
            </w:r>
            <w:r>
              <w:rPr>
                <w:sz w:val="24"/>
                <w:szCs w:val="24"/>
                <w:highlight w:val="white"/>
              </w:rPr>
              <w:t xml:space="preserve"> = 4</w:t>
            </w:r>
          </w:p>
          <w:p w:rsidR="00CB2D3A" w:rsidRDefault="00CB2D3A">
            <w:pPr>
              <w:widowControl w:val="0"/>
              <w:spacing w:line="240" w:lineRule="auto"/>
            </w:pPr>
          </w:p>
        </w:tc>
        <w:tc>
          <w:tcPr>
            <w:tcW w:w="570" w:type="dxa"/>
            <w:tcMar>
              <w:top w:w="100" w:type="dxa"/>
              <w:left w:w="100" w:type="dxa"/>
              <w:bottom w:w="100" w:type="dxa"/>
              <w:right w:w="100" w:type="dxa"/>
            </w:tcMar>
          </w:tcPr>
          <w:p w:rsidR="00CB2D3A" w:rsidRDefault="00006F68">
            <w:pPr>
              <w:widowControl w:val="0"/>
              <w:spacing w:line="240" w:lineRule="auto"/>
            </w:pPr>
            <w:r>
              <w:rPr>
                <w:sz w:val="24"/>
                <w:szCs w:val="24"/>
                <w:highlight w:val="white"/>
              </w:rPr>
              <w:t>b.</w:t>
            </w:r>
          </w:p>
        </w:tc>
        <w:tc>
          <w:tcPr>
            <w:tcW w:w="4830" w:type="dxa"/>
            <w:tcMar>
              <w:top w:w="100" w:type="dxa"/>
              <w:left w:w="100" w:type="dxa"/>
              <w:bottom w:w="100" w:type="dxa"/>
              <w:right w:w="100" w:type="dxa"/>
            </w:tcMar>
          </w:tcPr>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1</w:t>
            </w:r>
          </w:p>
          <w:p w:rsidR="00CB2D3A" w:rsidRDefault="00006F68">
            <w:pPr>
              <w:widowControl w:val="0"/>
              <w:spacing w:line="240" w:lineRule="auto"/>
            </w:pPr>
            <w:r>
              <w:rPr>
                <w:sz w:val="24"/>
                <w:szCs w:val="24"/>
                <w:highlight w:val="white"/>
              </w:rPr>
              <w:t>4</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2</w:t>
            </w:r>
          </w:p>
        </w:tc>
      </w:tr>
      <w:tr w:rsidR="00CB2D3A">
        <w:tc>
          <w:tcPr>
            <w:tcW w:w="555" w:type="dxa"/>
            <w:tcMar>
              <w:top w:w="100" w:type="dxa"/>
              <w:left w:w="100" w:type="dxa"/>
              <w:bottom w:w="100" w:type="dxa"/>
              <w:right w:w="100" w:type="dxa"/>
            </w:tcMar>
          </w:tcPr>
          <w:p w:rsidR="00CB2D3A" w:rsidRDefault="00006F68">
            <w:pPr>
              <w:widowControl w:val="0"/>
              <w:spacing w:line="240" w:lineRule="auto"/>
            </w:pPr>
            <w:r>
              <w:rPr>
                <w:sz w:val="24"/>
                <w:szCs w:val="24"/>
                <w:highlight w:val="white"/>
              </w:rPr>
              <w:t>c.</w:t>
            </w:r>
          </w:p>
        </w:tc>
        <w:tc>
          <w:tcPr>
            <w:tcW w:w="417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- 5</w:t>
            </w:r>
            <w:r>
              <w:rPr>
                <w:i/>
                <w:sz w:val="24"/>
                <w:szCs w:val="24"/>
                <w:highlight w:val="white"/>
              </w:rPr>
              <w:t xml:space="preserve">y </w:t>
            </w:r>
            <w:r>
              <w:rPr>
                <w:sz w:val="24"/>
                <w:szCs w:val="24"/>
                <w:highlight w:val="white"/>
              </w:rPr>
              <w:t>+ 2</w:t>
            </w:r>
          </w:p>
          <w:p w:rsidR="00CB2D3A" w:rsidRDefault="00006F68">
            <w:pPr>
              <w:widowControl w:val="0"/>
              <w:spacing w:line="240" w:lineRule="auto"/>
            </w:pPr>
            <w:r>
              <w:rPr>
                <w:i/>
                <w:sz w:val="24"/>
                <w:szCs w:val="24"/>
                <w:highlight w:val="white"/>
              </w:rPr>
              <w:t>x</w:t>
            </w:r>
            <w:r>
              <w:rPr>
                <w:sz w:val="24"/>
                <w:szCs w:val="24"/>
                <w:highlight w:val="white"/>
              </w:rPr>
              <w:t xml:space="preserve"> = 3</w:t>
            </w:r>
            <w:r>
              <w:rPr>
                <w:i/>
                <w:sz w:val="24"/>
                <w:szCs w:val="24"/>
                <w:highlight w:val="white"/>
              </w:rPr>
              <w:t>y</w:t>
            </w:r>
            <w:r>
              <w:rPr>
                <w:sz w:val="24"/>
                <w:szCs w:val="24"/>
                <w:highlight w:val="white"/>
              </w:rPr>
              <w:t xml:space="preserve"> - 2</w:t>
            </w:r>
          </w:p>
          <w:p w:rsidR="00CB2D3A" w:rsidRDefault="00CB2D3A">
            <w:pPr>
              <w:widowControl w:val="0"/>
              <w:spacing w:line="240" w:lineRule="auto"/>
            </w:pPr>
          </w:p>
        </w:tc>
        <w:tc>
          <w:tcPr>
            <w:tcW w:w="570" w:type="dxa"/>
            <w:tcMar>
              <w:top w:w="100" w:type="dxa"/>
              <w:left w:w="100" w:type="dxa"/>
              <w:bottom w:w="100" w:type="dxa"/>
              <w:right w:w="100" w:type="dxa"/>
            </w:tcMar>
          </w:tcPr>
          <w:p w:rsidR="00CB2D3A" w:rsidRDefault="00006F68">
            <w:pPr>
              <w:widowControl w:val="0"/>
              <w:spacing w:line="240" w:lineRule="auto"/>
            </w:pPr>
            <w:r>
              <w:rPr>
                <w:sz w:val="24"/>
                <w:szCs w:val="24"/>
                <w:highlight w:val="white"/>
              </w:rPr>
              <w:t>d.</w:t>
            </w:r>
          </w:p>
        </w:tc>
        <w:tc>
          <w:tcPr>
            <w:tcW w:w="4830" w:type="dxa"/>
            <w:tcMar>
              <w:top w:w="100" w:type="dxa"/>
              <w:left w:w="100" w:type="dxa"/>
              <w:bottom w:w="100" w:type="dxa"/>
              <w:right w:w="100" w:type="dxa"/>
            </w:tcMar>
          </w:tcPr>
          <w:p w:rsidR="00CB2D3A" w:rsidRDefault="00006F68">
            <w:pPr>
              <w:widowControl w:val="0"/>
              <w:spacing w:line="240" w:lineRule="auto"/>
            </w:pPr>
            <w:r>
              <w:rPr>
                <w:sz w:val="24"/>
                <w:szCs w:val="24"/>
                <w:highlight w:val="white"/>
              </w:rPr>
              <w:t>2</w:t>
            </w:r>
            <w:r>
              <w:rPr>
                <w:i/>
                <w:sz w:val="24"/>
                <w:szCs w:val="24"/>
                <w:highlight w:val="white"/>
              </w:rPr>
              <w:t>y</w:t>
            </w:r>
            <w:r>
              <w:rPr>
                <w:sz w:val="24"/>
                <w:szCs w:val="24"/>
                <w:highlight w:val="white"/>
              </w:rPr>
              <w:t xml:space="preserve"> - 4</w:t>
            </w:r>
            <w:r>
              <w:rPr>
                <w:i/>
                <w:sz w:val="24"/>
                <w:szCs w:val="24"/>
                <w:highlight w:val="white"/>
              </w:rPr>
              <w:t>x</w:t>
            </w:r>
            <w:r>
              <w:rPr>
                <w:sz w:val="24"/>
                <w:szCs w:val="24"/>
                <w:highlight w:val="white"/>
              </w:rPr>
              <w:t xml:space="preserve"> = 10</w:t>
            </w:r>
          </w:p>
          <w:p w:rsidR="00CB2D3A" w:rsidRDefault="00006F68">
            <w:pPr>
              <w:widowControl w:val="0"/>
              <w:spacing w:line="240" w:lineRule="auto"/>
            </w:pPr>
            <w:r>
              <w:rPr>
                <w:sz w:val="24"/>
                <w:szCs w:val="24"/>
                <w:highlight w:val="white"/>
              </w:rPr>
              <w:t>2</w:t>
            </w:r>
            <w:r>
              <w:rPr>
                <w:i/>
                <w:sz w:val="24"/>
                <w:szCs w:val="24"/>
                <w:highlight w:val="white"/>
              </w:rPr>
              <w:t>y</w:t>
            </w:r>
            <w:r>
              <w:rPr>
                <w:sz w:val="24"/>
                <w:szCs w:val="24"/>
                <w:highlight w:val="white"/>
              </w:rPr>
              <w:t xml:space="preserve"> + 6 = </w:t>
            </w:r>
            <w:r>
              <w:rPr>
                <w:i/>
                <w:sz w:val="24"/>
                <w:szCs w:val="24"/>
                <w:highlight w:val="white"/>
              </w:rPr>
              <w:t>x</w:t>
            </w:r>
          </w:p>
        </w:tc>
      </w:tr>
      <w:tr w:rsidR="00CB2D3A">
        <w:tc>
          <w:tcPr>
            <w:tcW w:w="555" w:type="dxa"/>
            <w:tcMar>
              <w:top w:w="100" w:type="dxa"/>
              <w:left w:w="100" w:type="dxa"/>
              <w:bottom w:w="100" w:type="dxa"/>
              <w:right w:w="100" w:type="dxa"/>
            </w:tcMar>
          </w:tcPr>
          <w:p w:rsidR="00CB2D3A" w:rsidRDefault="00006F68">
            <w:pPr>
              <w:widowControl w:val="0"/>
              <w:spacing w:line="240" w:lineRule="auto"/>
            </w:pPr>
            <w:r>
              <w:rPr>
                <w:sz w:val="24"/>
                <w:szCs w:val="24"/>
                <w:highlight w:val="white"/>
              </w:rPr>
              <w:t>e.</w:t>
            </w:r>
          </w:p>
        </w:tc>
        <w:tc>
          <w:tcPr>
            <w:tcW w:w="417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d</w:t>
            </w:r>
            <w:r>
              <w:rPr>
                <w:sz w:val="24"/>
                <w:szCs w:val="24"/>
                <w:highlight w:val="white"/>
              </w:rPr>
              <w:t xml:space="preserve"> = 2(7 + </w:t>
            </w:r>
            <w:r>
              <w:rPr>
                <w:i/>
                <w:sz w:val="24"/>
                <w:szCs w:val="24"/>
                <w:highlight w:val="white"/>
              </w:rPr>
              <w:t>w</w:t>
            </w:r>
            <w:r>
              <w:rPr>
                <w:sz w:val="24"/>
                <w:szCs w:val="24"/>
                <w:highlight w:val="white"/>
              </w:rPr>
              <w:t>)</w:t>
            </w:r>
          </w:p>
          <w:p w:rsidR="00CB2D3A" w:rsidRDefault="00006F68">
            <w:pPr>
              <w:widowControl w:val="0"/>
              <w:spacing w:line="240" w:lineRule="auto"/>
            </w:pPr>
            <w:r>
              <w:rPr>
                <w:sz w:val="24"/>
                <w:szCs w:val="24"/>
                <w:highlight w:val="white"/>
              </w:rPr>
              <w:t>3</w:t>
            </w:r>
            <w:r>
              <w:rPr>
                <w:i/>
                <w:sz w:val="24"/>
                <w:szCs w:val="24"/>
                <w:highlight w:val="white"/>
              </w:rPr>
              <w:t>d</w:t>
            </w:r>
            <w:r>
              <w:rPr>
                <w:sz w:val="24"/>
                <w:szCs w:val="24"/>
                <w:highlight w:val="white"/>
              </w:rPr>
              <w:t xml:space="preserve"> = 15(7 - </w:t>
            </w:r>
            <w:r>
              <w:rPr>
                <w:i/>
                <w:sz w:val="24"/>
                <w:szCs w:val="24"/>
                <w:highlight w:val="white"/>
              </w:rPr>
              <w:t>w</w:t>
            </w:r>
            <w:r>
              <w:rPr>
                <w:sz w:val="24"/>
                <w:szCs w:val="24"/>
                <w:highlight w:val="white"/>
              </w:rPr>
              <w:t>)</w:t>
            </w:r>
          </w:p>
          <w:p w:rsidR="00CB2D3A" w:rsidRDefault="00CB2D3A">
            <w:pPr>
              <w:widowControl w:val="0"/>
              <w:spacing w:line="240" w:lineRule="auto"/>
            </w:pPr>
          </w:p>
        </w:tc>
        <w:tc>
          <w:tcPr>
            <w:tcW w:w="570" w:type="dxa"/>
            <w:tcMar>
              <w:top w:w="100" w:type="dxa"/>
              <w:left w:w="100" w:type="dxa"/>
              <w:bottom w:w="100" w:type="dxa"/>
              <w:right w:w="100" w:type="dxa"/>
            </w:tcMar>
          </w:tcPr>
          <w:p w:rsidR="00CB2D3A" w:rsidRDefault="00006F68">
            <w:pPr>
              <w:widowControl w:val="0"/>
              <w:spacing w:line="240" w:lineRule="auto"/>
            </w:pPr>
            <w:r>
              <w:rPr>
                <w:sz w:val="24"/>
                <w:szCs w:val="24"/>
                <w:highlight w:val="white"/>
              </w:rPr>
              <w:t>f.</w:t>
            </w:r>
          </w:p>
        </w:tc>
        <w:tc>
          <w:tcPr>
            <w:tcW w:w="4830" w:type="dxa"/>
            <w:tcMar>
              <w:top w:w="100" w:type="dxa"/>
              <w:left w:w="100" w:type="dxa"/>
              <w:bottom w:w="100" w:type="dxa"/>
              <w:right w:w="100" w:type="dxa"/>
            </w:tcMar>
          </w:tcPr>
          <w:p w:rsidR="00CB2D3A" w:rsidRDefault="00006F68">
            <w:pPr>
              <w:widowControl w:val="0"/>
              <w:spacing w:line="240" w:lineRule="auto"/>
            </w:pPr>
            <w:r>
              <w:rPr>
                <w:sz w:val="24"/>
                <w:szCs w:val="24"/>
                <w:highlight w:val="white"/>
              </w:rPr>
              <w:t>- 6</w:t>
            </w:r>
            <w:r>
              <w:rPr>
                <w:i/>
                <w:sz w:val="24"/>
                <w:szCs w:val="24"/>
                <w:highlight w:val="white"/>
              </w:rPr>
              <w:t>x</w:t>
            </w:r>
            <w:r>
              <w:rPr>
                <w:sz w:val="24"/>
                <w:szCs w:val="24"/>
                <w:highlight w:val="white"/>
              </w:rPr>
              <w:t xml:space="preserve"> + 2</w:t>
            </w:r>
            <w:r>
              <w:rPr>
                <w:i/>
                <w:sz w:val="24"/>
                <w:szCs w:val="24"/>
                <w:highlight w:val="white"/>
              </w:rPr>
              <w:t>y</w:t>
            </w:r>
            <w:r>
              <w:rPr>
                <w:sz w:val="24"/>
                <w:szCs w:val="24"/>
                <w:highlight w:val="white"/>
              </w:rPr>
              <w:t xml:space="preserve"> = 76</w:t>
            </w:r>
          </w:p>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-38</w:t>
            </w:r>
          </w:p>
        </w:tc>
      </w:tr>
      <w:tr w:rsidR="00CB2D3A">
        <w:tc>
          <w:tcPr>
            <w:tcW w:w="555" w:type="dxa"/>
            <w:tcMar>
              <w:top w:w="100" w:type="dxa"/>
              <w:left w:w="100" w:type="dxa"/>
              <w:bottom w:w="100" w:type="dxa"/>
              <w:right w:w="100" w:type="dxa"/>
            </w:tcMar>
          </w:tcPr>
          <w:p w:rsidR="00CB2D3A" w:rsidRDefault="00006F68">
            <w:pPr>
              <w:widowControl w:val="0"/>
              <w:spacing w:line="240" w:lineRule="auto"/>
            </w:pPr>
            <w:r>
              <w:rPr>
                <w:sz w:val="24"/>
                <w:szCs w:val="24"/>
                <w:highlight w:val="white"/>
              </w:rPr>
              <w:t>g.</w:t>
            </w:r>
          </w:p>
        </w:tc>
        <w:tc>
          <w:tcPr>
            <w:tcW w:w="4170" w:type="dxa"/>
            <w:tcMar>
              <w:top w:w="100" w:type="dxa"/>
              <w:left w:w="100" w:type="dxa"/>
              <w:bottom w:w="100" w:type="dxa"/>
              <w:right w:w="100" w:type="dxa"/>
            </w:tcMar>
          </w:tcPr>
          <w:p w:rsidR="00CB2D3A" w:rsidRDefault="00006F68">
            <w:pPr>
              <w:widowControl w:val="0"/>
              <w:spacing w:line="240" w:lineRule="auto"/>
            </w:pPr>
            <w:r>
              <w:rPr>
                <w:sz w:val="24"/>
                <w:szCs w:val="24"/>
                <w:highlight w:val="white"/>
              </w:rPr>
              <w:t>5</w:t>
            </w:r>
            <w:r>
              <w:rPr>
                <w:i/>
                <w:sz w:val="24"/>
                <w:szCs w:val="24"/>
                <w:highlight w:val="white"/>
              </w:rPr>
              <w:t>x</w:t>
            </w:r>
            <w:r>
              <w:rPr>
                <w:sz w:val="24"/>
                <w:szCs w:val="24"/>
                <w:highlight w:val="white"/>
              </w:rPr>
              <w:t xml:space="preserve"> + 3</w:t>
            </w:r>
            <w:r>
              <w:rPr>
                <w:i/>
                <w:sz w:val="24"/>
                <w:szCs w:val="24"/>
                <w:highlight w:val="white"/>
              </w:rPr>
              <w:t>y</w:t>
            </w:r>
            <w:r>
              <w:rPr>
                <w:sz w:val="24"/>
                <w:szCs w:val="24"/>
                <w:highlight w:val="white"/>
              </w:rPr>
              <w:t xml:space="preserve"> = -6</w:t>
            </w:r>
          </w:p>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- 9</w:t>
            </w:r>
            <w:r>
              <w:rPr>
                <w:i/>
                <w:sz w:val="24"/>
                <w:szCs w:val="24"/>
                <w:highlight w:val="white"/>
              </w:rPr>
              <w:t>y</w:t>
            </w:r>
            <w:r>
              <w:rPr>
                <w:sz w:val="24"/>
                <w:szCs w:val="24"/>
                <w:highlight w:val="white"/>
              </w:rPr>
              <w:t xml:space="preserve"> = 18</w:t>
            </w:r>
          </w:p>
        </w:tc>
        <w:tc>
          <w:tcPr>
            <w:tcW w:w="570" w:type="dxa"/>
            <w:tcMar>
              <w:top w:w="100" w:type="dxa"/>
              <w:left w:w="100" w:type="dxa"/>
              <w:bottom w:w="100" w:type="dxa"/>
              <w:right w:w="100" w:type="dxa"/>
            </w:tcMar>
          </w:tcPr>
          <w:p w:rsidR="00CB2D3A" w:rsidRDefault="00006F68">
            <w:pPr>
              <w:widowControl w:val="0"/>
              <w:spacing w:line="240" w:lineRule="auto"/>
            </w:pPr>
            <w:r>
              <w:rPr>
                <w:sz w:val="24"/>
                <w:szCs w:val="24"/>
                <w:highlight w:val="white"/>
              </w:rPr>
              <w:t>h.</w:t>
            </w:r>
          </w:p>
        </w:tc>
        <w:tc>
          <w:tcPr>
            <w:tcW w:w="4830"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- 3 = </w:t>
            </w:r>
            <w:r>
              <w:rPr>
                <w:i/>
                <w:sz w:val="24"/>
                <w:szCs w:val="24"/>
                <w:highlight w:val="white"/>
              </w:rPr>
              <w:t>y</w:t>
            </w:r>
          </w:p>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- 3) - </w:t>
            </w:r>
            <w:r>
              <w:rPr>
                <w:i/>
                <w:sz w:val="24"/>
                <w:szCs w:val="24"/>
                <w:highlight w:val="white"/>
              </w:rPr>
              <w:t>y</w:t>
            </w:r>
            <w:r>
              <w:rPr>
                <w:sz w:val="24"/>
                <w:szCs w:val="24"/>
                <w:highlight w:val="white"/>
              </w:rPr>
              <w:t xml:space="preserve"> = 7</w:t>
            </w:r>
          </w:p>
        </w:tc>
      </w:tr>
    </w:tbl>
    <w:p w:rsidR="00CB2D3A" w:rsidRDefault="00006F68" w:rsidP="00E96869">
      <w:pPr>
        <w:spacing w:before="220"/>
        <w:contextualSpacing/>
      </w:pPr>
      <w:r>
        <w:rPr>
          <w:b/>
          <w:highlight w:val="white"/>
        </w:rPr>
        <w:lastRenderedPageBreak/>
        <w:t xml:space="preserve">6-114. </w:t>
      </w:r>
      <w:r>
        <w:rPr>
          <w:highlight w:val="white"/>
        </w:rPr>
        <w:t>With your team, use the best strategy to</w:t>
      </w:r>
      <w:r w:rsidR="00E96869">
        <w:rPr>
          <w:highlight w:val="white"/>
        </w:rPr>
        <w:t xml:space="preserve"> solve each system in problem 6-</w:t>
      </w:r>
      <w:r>
        <w:rPr>
          <w:highlight w:val="white"/>
        </w:rPr>
        <w:t>113.  Be sure to check your solution.</w:t>
      </w:r>
    </w:p>
    <w:p w:rsidR="00CB2D3A" w:rsidRDefault="00CB2D3A">
      <w:pPr>
        <w:numPr>
          <w:ilvl w:val="0"/>
          <w:numId w:val="10"/>
        </w:numPr>
        <w:spacing w:before="220"/>
        <w:ind w:hanging="360"/>
        <w:contextualSpacing/>
        <w:rPr>
          <w:sz w:val="16"/>
          <w:szCs w:val="16"/>
        </w:rPr>
      </w:pPr>
    </w:p>
    <w:tbl>
      <w:tblPr>
        <w:tblStyle w:val="aff2"/>
        <w:tblW w:w="10106" w:type="dxa"/>
        <w:tblInd w:w="675" w:type="dxa"/>
        <w:tblLayout w:type="fixed"/>
        <w:tblLook w:val="0600" w:firstRow="0" w:lastRow="0" w:firstColumn="0" w:lastColumn="0" w:noHBand="1" w:noVBand="1"/>
      </w:tblPr>
      <w:tblGrid>
        <w:gridCol w:w="554"/>
        <w:gridCol w:w="4162"/>
        <w:gridCol w:w="569"/>
        <w:gridCol w:w="4821"/>
      </w:tblGrid>
      <w:tr w:rsidR="00CB2D3A" w:rsidTr="00E96869">
        <w:trPr>
          <w:trHeight w:val="2655"/>
        </w:trPr>
        <w:tc>
          <w:tcPr>
            <w:tcW w:w="554" w:type="dxa"/>
            <w:tcMar>
              <w:top w:w="100" w:type="dxa"/>
              <w:left w:w="100" w:type="dxa"/>
              <w:bottom w:w="100" w:type="dxa"/>
              <w:right w:w="100" w:type="dxa"/>
            </w:tcMar>
          </w:tcPr>
          <w:p w:rsidR="00CB2D3A" w:rsidRDefault="00006F68">
            <w:pPr>
              <w:widowControl w:val="0"/>
              <w:spacing w:line="240" w:lineRule="auto"/>
            </w:pPr>
            <w:r>
              <w:rPr>
                <w:sz w:val="24"/>
                <w:szCs w:val="24"/>
                <w:highlight w:val="white"/>
              </w:rPr>
              <w:t>a.</w:t>
            </w:r>
          </w:p>
        </w:tc>
        <w:tc>
          <w:tcPr>
            <w:tcW w:w="4162"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4 - 2</w:t>
            </w:r>
            <w:r>
              <w:rPr>
                <w:i/>
                <w:sz w:val="24"/>
                <w:szCs w:val="24"/>
                <w:highlight w:val="white"/>
              </w:rPr>
              <w:t>y</w:t>
            </w:r>
          </w:p>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- 2</w:t>
            </w:r>
            <w:r>
              <w:rPr>
                <w:i/>
                <w:sz w:val="24"/>
                <w:szCs w:val="24"/>
                <w:highlight w:val="white"/>
              </w:rPr>
              <w:t>y</w:t>
            </w:r>
            <w:r>
              <w:rPr>
                <w:sz w:val="24"/>
                <w:szCs w:val="24"/>
                <w:highlight w:val="white"/>
              </w:rPr>
              <w:t xml:space="preserve"> = 4</w:t>
            </w: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tc>
        <w:tc>
          <w:tcPr>
            <w:tcW w:w="569" w:type="dxa"/>
            <w:tcMar>
              <w:top w:w="100" w:type="dxa"/>
              <w:left w:w="100" w:type="dxa"/>
              <w:bottom w:w="100" w:type="dxa"/>
              <w:right w:w="100" w:type="dxa"/>
            </w:tcMar>
          </w:tcPr>
          <w:p w:rsidR="00CB2D3A" w:rsidRDefault="00006F68">
            <w:pPr>
              <w:widowControl w:val="0"/>
              <w:spacing w:line="240" w:lineRule="auto"/>
            </w:pPr>
            <w:r>
              <w:rPr>
                <w:sz w:val="24"/>
                <w:szCs w:val="24"/>
                <w:highlight w:val="white"/>
              </w:rPr>
              <w:t>b.</w:t>
            </w:r>
          </w:p>
        </w:tc>
        <w:tc>
          <w:tcPr>
            <w:tcW w:w="4821" w:type="dxa"/>
            <w:tcMar>
              <w:top w:w="100" w:type="dxa"/>
              <w:left w:w="100" w:type="dxa"/>
              <w:bottom w:w="100" w:type="dxa"/>
              <w:right w:w="100" w:type="dxa"/>
            </w:tcMar>
          </w:tcPr>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1</w:t>
            </w:r>
          </w:p>
          <w:p w:rsidR="00CB2D3A" w:rsidRDefault="00006F68">
            <w:pPr>
              <w:widowControl w:val="0"/>
              <w:spacing w:line="240" w:lineRule="auto"/>
            </w:pPr>
            <w:r>
              <w:rPr>
                <w:sz w:val="24"/>
                <w:szCs w:val="24"/>
                <w:highlight w:val="white"/>
              </w:rPr>
              <w:t>4</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2</w:t>
            </w:r>
          </w:p>
        </w:tc>
      </w:tr>
      <w:tr w:rsidR="00CB2D3A" w:rsidTr="00E96869">
        <w:trPr>
          <w:trHeight w:val="2623"/>
        </w:trPr>
        <w:tc>
          <w:tcPr>
            <w:tcW w:w="554" w:type="dxa"/>
            <w:tcMar>
              <w:top w:w="100" w:type="dxa"/>
              <w:left w:w="100" w:type="dxa"/>
              <w:bottom w:w="100" w:type="dxa"/>
              <w:right w:w="100" w:type="dxa"/>
            </w:tcMar>
          </w:tcPr>
          <w:p w:rsidR="00CB2D3A" w:rsidRDefault="00006F68">
            <w:pPr>
              <w:widowControl w:val="0"/>
              <w:spacing w:line="240" w:lineRule="auto"/>
            </w:pPr>
            <w:r>
              <w:rPr>
                <w:sz w:val="24"/>
                <w:szCs w:val="24"/>
                <w:highlight w:val="white"/>
              </w:rPr>
              <w:t>c.</w:t>
            </w:r>
          </w:p>
        </w:tc>
        <w:tc>
          <w:tcPr>
            <w:tcW w:w="4162"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- 5</w:t>
            </w:r>
            <w:r>
              <w:rPr>
                <w:i/>
                <w:sz w:val="24"/>
                <w:szCs w:val="24"/>
                <w:highlight w:val="white"/>
              </w:rPr>
              <w:t xml:space="preserve">y </w:t>
            </w:r>
            <w:r>
              <w:rPr>
                <w:sz w:val="24"/>
                <w:szCs w:val="24"/>
                <w:highlight w:val="white"/>
              </w:rPr>
              <w:t>+ 2</w:t>
            </w:r>
          </w:p>
          <w:p w:rsidR="00CB2D3A" w:rsidRDefault="00006F68">
            <w:pPr>
              <w:widowControl w:val="0"/>
              <w:spacing w:line="240" w:lineRule="auto"/>
            </w:pPr>
            <w:r>
              <w:rPr>
                <w:i/>
                <w:sz w:val="24"/>
                <w:szCs w:val="24"/>
                <w:highlight w:val="white"/>
              </w:rPr>
              <w:t>x</w:t>
            </w:r>
            <w:r>
              <w:rPr>
                <w:sz w:val="24"/>
                <w:szCs w:val="24"/>
                <w:highlight w:val="white"/>
              </w:rPr>
              <w:t xml:space="preserve"> = 3</w:t>
            </w:r>
            <w:r>
              <w:rPr>
                <w:i/>
                <w:sz w:val="24"/>
                <w:szCs w:val="24"/>
                <w:highlight w:val="white"/>
              </w:rPr>
              <w:t>y</w:t>
            </w:r>
            <w:r>
              <w:rPr>
                <w:sz w:val="24"/>
                <w:szCs w:val="24"/>
                <w:highlight w:val="white"/>
              </w:rPr>
              <w:t xml:space="preserve"> - 2</w:t>
            </w: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tc>
        <w:tc>
          <w:tcPr>
            <w:tcW w:w="569" w:type="dxa"/>
            <w:tcMar>
              <w:top w:w="100" w:type="dxa"/>
              <w:left w:w="100" w:type="dxa"/>
              <w:bottom w:w="100" w:type="dxa"/>
              <w:right w:w="100" w:type="dxa"/>
            </w:tcMar>
          </w:tcPr>
          <w:p w:rsidR="00CB2D3A" w:rsidRDefault="00006F68">
            <w:pPr>
              <w:widowControl w:val="0"/>
              <w:spacing w:line="240" w:lineRule="auto"/>
            </w:pPr>
            <w:r>
              <w:rPr>
                <w:sz w:val="24"/>
                <w:szCs w:val="24"/>
                <w:highlight w:val="white"/>
              </w:rPr>
              <w:t>d.</w:t>
            </w:r>
          </w:p>
        </w:tc>
        <w:tc>
          <w:tcPr>
            <w:tcW w:w="4821" w:type="dxa"/>
            <w:tcMar>
              <w:top w:w="100" w:type="dxa"/>
              <w:left w:w="100" w:type="dxa"/>
              <w:bottom w:w="100" w:type="dxa"/>
              <w:right w:w="100" w:type="dxa"/>
            </w:tcMar>
          </w:tcPr>
          <w:p w:rsidR="00CB2D3A" w:rsidRDefault="00006F68">
            <w:pPr>
              <w:widowControl w:val="0"/>
              <w:spacing w:line="240" w:lineRule="auto"/>
            </w:pPr>
            <w:r>
              <w:rPr>
                <w:sz w:val="24"/>
                <w:szCs w:val="24"/>
                <w:highlight w:val="white"/>
              </w:rPr>
              <w:t>2</w:t>
            </w:r>
            <w:r>
              <w:rPr>
                <w:i/>
                <w:sz w:val="24"/>
                <w:szCs w:val="24"/>
                <w:highlight w:val="white"/>
              </w:rPr>
              <w:t>y</w:t>
            </w:r>
            <w:r>
              <w:rPr>
                <w:sz w:val="24"/>
                <w:szCs w:val="24"/>
                <w:highlight w:val="white"/>
              </w:rPr>
              <w:t xml:space="preserve"> - 4</w:t>
            </w:r>
            <w:r>
              <w:rPr>
                <w:i/>
                <w:sz w:val="24"/>
                <w:szCs w:val="24"/>
                <w:highlight w:val="white"/>
              </w:rPr>
              <w:t>x</w:t>
            </w:r>
            <w:r>
              <w:rPr>
                <w:sz w:val="24"/>
                <w:szCs w:val="24"/>
                <w:highlight w:val="white"/>
              </w:rPr>
              <w:t xml:space="preserve"> = 10</w:t>
            </w:r>
          </w:p>
          <w:p w:rsidR="00CB2D3A" w:rsidRDefault="00006F68">
            <w:pPr>
              <w:widowControl w:val="0"/>
              <w:spacing w:line="240" w:lineRule="auto"/>
            </w:pPr>
            <w:r>
              <w:rPr>
                <w:sz w:val="24"/>
                <w:szCs w:val="24"/>
                <w:highlight w:val="white"/>
              </w:rPr>
              <w:t>2</w:t>
            </w:r>
            <w:r>
              <w:rPr>
                <w:i/>
                <w:sz w:val="24"/>
                <w:szCs w:val="24"/>
                <w:highlight w:val="white"/>
              </w:rPr>
              <w:t>y</w:t>
            </w:r>
            <w:r>
              <w:rPr>
                <w:sz w:val="24"/>
                <w:szCs w:val="24"/>
                <w:highlight w:val="white"/>
              </w:rPr>
              <w:t xml:space="preserve"> + 6 = </w:t>
            </w:r>
            <w:r>
              <w:rPr>
                <w:i/>
                <w:sz w:val="24"/>
                <w:szCs w:val="24"/>
                <w:highlight w:val="white"/>
              </w:rPr>
              <w:t>x</w:t>
            </w:r>
          </w:p>
        </w:tc>
      </w:tr>
      <w:tr w:rsidR="00CB2D3A" w:rsidTr="00E96869">
        <w:trPr>
          <w:trHeight w:val="3060"/>
        </w:trPr>
        <w:tc>
          <w:tcPr>
            <w:tcW w:w="554" w:type="dxa"/>
            <w:tcMar>
              <w:top w:w="100" w:type="dxa"/>
              <w:left w:w="100" w:type="dxa"/>
              <w:bottom w:w="100" w:type="dxa"/>
              <w:right w:w="100" w:type="dxa"/>
            </w:tcMar>
          </w:tcPr>
          <w:p w:rsidR="00CB2D3A" w:rsidRDefault="00006F68">
            <w:pPr>
              <w:widowControl w:val="0"/>
              <w:spacing w:line="240" w:lineRule="auto"/>
            </w:pPr>
            <w:r>
              <w:rPr>
                <w:sz w:val="24"/>
                <w:szCs w:val="24"/>
                <w:highlight w:val="white"/>
              </w:rPr>
              <w:t>e.</w:t>
            </w:r>
          </w:p>
        </w:tc>
        <w:tc>
          <w:tcPr>
            <w:tcW w:w="4162"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d</w:t>
            </w:r>
            <w:r>
              <w:rPr>
                <w:sz w:val="24"/>
                <w:szCs w:val="24"/>
                <w:highlight w:val="white"/>
              </w:rPr>
              <w:t xml:space="preserve"> = 2(7 + </w:t>
            </w:r>
            <w:r>
              <w:rPr>
                <w:i/>
                <w:sz w:val="24"/>
                <w:szCs w:val="24"/>
                <w:highlight w:val="white"/>
              </w:rPr>
              <w:t>w</w:t>
            </w:r>
            <w:r>
              <w:rPr>
                <w:sz w:val="24"/>
                <w:szCs w:val="24"/>
                <w:highlight w:val="white"/>
              </w:rPr>
              <w:t>)</w:t>
            </w:r>
          </w:p>
          <w:p w:rsidR="00CB2D3A" w:rsidRDefault="00006F68">
            <w:pPr>
              <w:widowControl w:val="0"/>
              <w:spacing w:line="240" w:lineRule="auto"/>
            </w:pPr>
            <w:r>
              <w:rPr>
                <w:sz w:val="24"/>
                <w:szCs w:val="24"/>
                <w:highlight w:val="white"/>
              </w:rPr>
              <w:t>3</w:t>
            </w:r>
            <w:r>
              <w:rPr>
                <w:i/>
                <w:sz w:val="24"/>
                <w:szCs w:val="24"/>
                <w:highlight w:val="white"/>
              </w:rPr>
              <w:t>d</w:t>
            </w:r>
            <w:r>
              <w:rPr>
                <w:sz w:val="24"/>
                <w:szCs w:val="24"/>
                <w:highlight w:val="white"/>
              </w:rPr>
              <w:t xml:space="preserve"> = 15(7 - </w:t>
            </w:r>
            <w:r>
              <w:rPr>
                <w:i/>
                <w:sz w:val="24"/>
                <w:szCs w:val="24"/>
                <w:highlight w:val="white"/>
              </w:rPr>
              <w:t>w</w:t>
            </w:r>
            <w:r>
              <w:rPr>
                <w:sz w:val="24"/>
                <w:szCs w:val="24"/>
                <w:highlight w:val="white"/>
              </w:rPr>
              <w:t>)</w:t>
            </w: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p w:rsidR="00CB2D3A" w:rsidRDefault="00CB2D3A">
            <w:pPr>
              <w:widowControl w:val="0"/>
              <w:spacing w:line="240" w:lineRule="auto"/>
            </w:pPr>
          </w:p>
        </w:tc>
        <w:tc>
          <w:tcPr>
            <w:tcW w:w="569" w:type="dxa"/>
            <w:tcMar>
              <w:top w:w="100" w:type="dxa"/>
              <w:left w:w="100" w:type="dxa"/>
              <w:bottom w:w="100" w:type="dxa"/>
              <w:right w:w="100" w:type="dxa"/>
            </w:tcMar>
          </w:tcPr>
          <w:p w:rsidR="00CB2D3A" w:rsidRDefault="00006F68">
            <w:pPr>
              <w:widowControl w:val="0"/>
              <w:spacing w:line="240" w:lineRule="auto"/>
            </w:pPr>
            <w:r>
              <w:rPr>
                <w:sz w:val="24"/>
                <w:szCs w:val="24"/>
                <w:highlight w:val="white"/>
              </w:rPr>
              <w:t>f.</w:t>
            </w:r>
          </w:p>
        </w:tc>
        <w:tc>
          <w:tcPr>
            <w:tcW w:w="4821" w:type="dxa"/>
            <w:tcMar>
              <w:top w:w="100" w:type="dxa"/>
              <w:left w:w="100" w:type="dxa"/>
              <w:bottom w:w="100" w:type="dxa"/>
              <w:right w:w="100" w:type="dxa"/>
            </w:tcMar>
          </w:tcPr>
          <w:p w:rsidR="00CB2D3A" w:rsidRDefault="00006F68">
            <w:pPr>
              <w:widowControl w:val="0"/>
              <w:spacing w:line="240" w:lineRule="auto"/>
            </w:pPr>
            <w:r>
              <w:rPr>
                <w:sz w:val="24"/>
                <w:szCs w:val="24"/>
                <w:highlight w:val="white"/>
              </w:rPr>
              <w:t>- 6</w:t>
            </w:r>
            <w:r>
              <w:rPr>
                <w:i/>
                <w:sz w:val="24"/>
                <w:szCs w:val="24"/>
                <w:highlight w:val="white"/>
              </w:rPr>
              <w:t>x</w:t>
            </w:r>
            <w:r>
              <w:rPr>
                <w:sz w:val="24"/>
                <w:szCs w:val="24"/>
                <w:highlight w:val="white"/>
              </w:rPr>
              <w:t xml:space="preserve"> + 2</w:t>
            </w:r>
            <w:r>
              <w:rPr>
                <w:i/>
                <w:sz w:val="24"/>
                <w:szCs w:val="24"/>
                <w:highlight w:val="white"/>
              </w:rPr>
              <w:t>y</w:t>
            </w:r>
            <w:r>
              <w:rPr>
                <w:sz w:val="24"/>
                <w:szCs w:val="24"/>
                <w:highlight w:val="white"/>
              </w:rPr>
              <w:t xml:space="preserve"> = 76</w:t>
            </w:r>
          </w:p>
          <w:p w:rsidR="00CB2D3A" w:rsidRDefault="00006F68">
            <w:pPr>
              <w:widowControl w:val="0"/>
              <w:spacing w:line="240" w:lineRule="auto"/>
            </w:pPr>
            <w:r>
              <w:rPr>
                <w:sz w:val="24"/>
                <w:szCs w:val="24"/>
                <w:highlight w:val="white"/>
              </w:rPr>
              <w:t>3</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-38</w:t>
            </w:r>
          </w:p>
        </w:tc>
      </w:tr>
      <w:tr w:rsidR="00CB2D3A" w:rsidTr="00E96869">
        <w:trPr>
          <w:trHeight w:val="937"/>
        </w:trPr>
        <w:tc>
          <w:tcPr>
            <w:tcW w:w="554" w:type="dxa"/>
            <w:tcMar>
              <w:top w:w="100" w:type="dxa"/>
              <w:left w:w="100" w:type="dxa"/>
              <w:bottom w:w="100" w:type="dxa"/>
              <w:right w:w="100" w:type="dxa"/>
            </w:tcMar>
          </w:tcPr>
          <w:p w:rsidR="00CB2D3A" w:rsidRDefault="00006F68">
            <w:pPr>
              <w:widowControl w:val="0"/>
              <w:spacing w:line="240" w:lineRule="auto"/>
            </w:pPr>
            <w:r>
              <w:rPr>
                <w:sz w:val="24"/>
                <w:szCs w:val="24"/>
                <w:highlight w:val="white"/>
              </w:rPr>
              <w:t>g.</w:t>
            </w:r>
          </w:p>
        </w:tc>
        <w:tc>
          <w:tcPr>
            <w:tcW w:w="4162" w:type="dxa"/>
            <w:tcMar>
              <w:top w:w="100" w:type="dxa"/>
              <w:left w:w="100" w:type="dxa"/>
              <w:bottom w:w="100" w:type="dxa"/>
              <w:right w:w="100" w:type="dxa"/>
            </w:tcMar>
          </w:tcPr>
          <w:p w:rsidR="00CB2D3A" w:rsidRDefault="00006F68">
            <w:pPr>
              <w:widowControl w:val="0"/>
              <w:spacing w:line="240" w:lineRule="auto"/>
            </w:pPr>
            <w:r>
              <w:rPr>
                <w:sz w:val="24"/>
                <w:szCs w:val="24"/>
                <w:highlight w:val="white"/>
              </w:rPr>
              <w:t>5</w:t>
            </w:r>
            <w:r>
              <w:rPr>
                <w:i/>
                <w:sz w:val="24"/>
                <w:szCs w:val="24"/>
                <w:highlight w:val="white"/>
              </w:rPr>
              <w:t>x</w:t>
            </w:r>
            <w:r>
              <w:rPr>
                <w:sz w:val="24"/>
                <w:szCs w:val="24"/>
                <w:highlight w:val="white"/>
              </w:rPr>
              <w:t xml:space="preserve"> + 3</w:t>
            </w:r>
            <w:r>
              <w:rPr>
                <w:i/>
                <w:sz w:val="24"/>
                <w:szCs w:val="24"/>
                <w:highlight w:val="white"/>
              </w:rPr>
              <w:t>y</w:t>
            </w:r>
            <w:r>
              <w:rPr>
                <w:sz w:val="24"/>
                <w:szCs w:val="24"/>
                <w:highlight w:val="white"/>
              </w:rPr>
              <w:t xml:space="preserve"> = -6</w:t>
            </w:r>
          </w:p>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- 9</w:t>
            </w:r>
            <w:r>
              <w:rPr>
                <w:i/>
                <w:sz w:val="24"/>
                <w:szCs w:val="24"/>
                <w:highlight w:val="white"/>
              </w:rPr>
              <w:t>y</w:t>
            </w:r>
            <w:r>
              <w:rPr>
                <w:sz w:val="24"/>
                <w:szCs w:val="24"/>
                <w:highlight w:val="white"/>
              </w:rPr>
              <w:t xml:space="preserve"> = 18</w:t>
            </w:r>
          </w:p>
        </w:tc>
        <w:tc>
          <w:tcPr>
            <w:tcW w:w="569" w:type="dxa"/>
            <w:tcMar>
              <w:top w:w="100" w:type="dxa"/>
              <w:left w:w="100" w:type="dxa"/>
              <w:bottom w:w="100" w:type="dxa"/>
              <w:right w:w="100" w:type="dxa"/>
            </w:tcMar>
          </w:tcPr>
          <w:p w:rsidR="00CB2D3A" w:rsidRDefault="00006F68">
            <w:pPr>
              <w:widowControl w:val="0"/>
              <w:spacing w:line="240" w:lineRule="auto"/>
            </w:pPr>
            <w:r>
              <w:rPr>
                <w:sz w:val="24"/>
                <w:szCs w:val="24"/>
                <w:highlight w:val="white"/>
              </w:rPr>
              <w:t>h.</w:t>
            </w:r>
          </w:p>
        </w:tc>
        <w:tc>
          <w:tcPr>
            <w:tcW w:w="4821" w:type="dxa"/>
            <w:tcMar>
              <w:top w:w="100" w:type="dxa"/>
              <w:left w:w="100" w:type="dxa"/>
              <w:bottom w:w="100" w:type="dxa"/>
              <w:right w:w="100" w:type="dxa"/>
            </w:tcMar>
          </w:tcPr>
          <w:p w:rsidR="00CB2D3A" w:rsidRDefault="00006F68">
            <w:pPr>
              <w:widowControl w:val="0"/>
              <w:spacing w:line="240" w:lineRule="auto"/>
            </w:pPr>
            <w:r>
              <w:rPr>
                <w:i/>
                <w:sz w:val="24"/>
                <w:szCs w:val="24"/>
                <w:highlight w:val="white"/>
              </w:rPr>
              <w:t>x</w:t>
            </w:r>
            <w:r>
              <w:rPr>
                <w:sz w:val="24"/>
                <w:szCs w:val="24"/>
                <w:highlight w:val="white"/>
              </w:rPr>
              <w:t xml:space="preserve"> - 3 = </w:t>
            </w:r>
            <w:r>
              <w:rPr>
                <w:i/>
                <w:sz w:val="24"/>
                <w:szCs w:val="24"/>
                <w:highlight w:val="white"/>
              </w:rPr>
              <w:t>y</w:t>
            </w:r>
          </w:p>
          <w:p w:rsidR="00CB2D3A" w:rsidRDefault="00006F68">
            <w:pPr>
              <w:widowControl w:val="0"/>
              <w:spacing w:line="240" w:lineRule="auto"/>
            </w:pPr>
            <w:r>
              <w:rPr>
                <w:sz w:val="24"/>
                <w:szCs w:val="24"/>
                <w:highlight w:val="white"/>
              </w:rPr>
              <w:t>2(</w:t>
            </w:r>
            <w:r>
              <w:rPr>
                <w:i/>
                <w:sz w:val="24"/>
                <w:szCs w:val="24"/>
                <w:highlight w:val="white"/>
              </w:rPr>
              <w:t>x</w:t>
            </w:r>
            <w:r>
              <w:rPr>
                <w:sz w:val="24"/>
                <w:szCs w:val="24"/>
                <w:highlight w:val="white"/>
              </w:rPr>
              <w:t xml:space="preserve"> - 3) - </w:t>
            </w:r>
            <w:r>
              <w:rPr>
                <w:i/>
                <w:sz w:val="24"/>
                <w:szCs w:val="24"/>
                <w:highlight w:val="white"/>
              </w:rPr>
              <w:t>y</w:t>
            </w:r>
            <w:r>
              <w:rPr>
                <w:sz w:val="24"/>
                <w:szCs w:val="24"/>
                <w:highlight w:val="white"/>
              </w:rPr>
              <w:t xml:space="preserve"> = 7</w:t>
            </w:r>
          </w:p>
        </w:tc>
      </w:tr>
    </w:tbl>
    <w:p w:rsidR="00CB2D3A" w:rsidRDefault="00CB2D3A">
      <w:pPr>
        <w:spacing w:before="220"/>
      </w:pPr>
    </w:p>
    <w:p w:rsidR="00CB2D3A" w:rsidRDefault="00CB2D3A">
      <w:pPr>
        <w:spacing w:before="220"/>
      </w:pP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CB2D3A" w:rsidRDefault="00006F68" w:rsidP="00E96869">
      <w:pPr>
        <w:spacing w:before="220"/>
        <w:contextualSpacing/>
      </w:pPr>
      <w:r>
        <w:rPr>
          <w:b/>
          <w:highlight w:val="white"/>
        </w:rPr>
        <w:t>6-115.</w:t>
      </w:r>
      <w:r>
        <w:rPr>
          <w:highlight w:val="white"/>
        </w:rPr>
        <w:t xml:space="preserve"> LEARNING LOG</w:t>
      </w:r>
      <w:r>
        <w:rPr>
          <w:noProof/>
        </w:rPr>
        <w:drawing>
          <wp:anchor distT="114300" distB="114300" distL="114300" distR="114300" simplePos="0" relativeHeight="251683840" behindDoc="0" locked="0" layoutInCell="0" hidden="0" allowOverlap="1" wp14:anchorId="13DB1424" wp14:editId="56A05F1A">
            <wp:simplePos x="0" y="0"/>
            <wp:positionH relativeFrom="margin">
              <wp:posOffset>5953125</wp:posOffset>
            </wp:positionH>
            <wp:positionV relativeFrom="paragraph">
              <wp:posOffset>104775</wp:posOffset>
            </wp:positionV>
            <wp:extent cx="785813" cy="638473"/>
            <wp:effectExtent l="0" t="0" r="0" b="0"/>
            <wp:wrapSquare wrapText="bothSides" distT="114300" distB="114300" distL="114300" distR="114300"/>
            <wp:docPr id="4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7"/>
                    <a:srcRect/>
                    <a:stretch>
                      <a:fillRect/>
                    </a:stretch>
                  </pic:blipFill>
                  <pic:spPr>
                    <a:xfrm>
                      <a:off x="0" y="0"/>
                      <a:ext cx="785813" cy="638473"/>
                    </a:xfrm>
                    <a:prstGeom prst="rect">
                      <a:avLst/>
                    </a:prstGeom>
                    <a:ln/>
                  </pic:spPr>
                </pic:pic>
              </a:graphicData>
            </a:graphic>
          </wp:anchor>
        </w:drawing>
      </w:r>
    </w:p>
    <w:p w:rsidR="00CB2D3A" w:rsidRDefault="00006F68">
      <w:pPr>
        <w:numPr>
          <w:ilvl w:val="0"/>
          <w:numId w:val="10"/>
        </w:numPr>
        <w:spacing w:before="220"/>
        <w:ind w:hanging="360"/>
        <w:contextualSpacing/>
      </w:pPr>
      <w:r>
        <w:rPr>
          <w:highlight w:val="white"/>
        </w:rPr>
        <w:t>In your Learning Log, summarize everything you know about solving systems of equations.  Include examples and explain each method.  Title this entry “Solving Systems of Equations” and include today’s date.</w:t>
      </w:r>
    </w:p>
    <w:p w:rsidR="00CB2D3A" w:rsidRDefault="00CB2D3A">
      <w:pPr>
        <w:spacing w:before="220"/>
      </w:pPr>
    </w:p>
    <w:p w:rsidR="00CB2D3A" w:rsidRDefault="00006F68">
      <w:pPr>
        <w:numPr>
          <w:ilvl w:val="0"/>
          <w:numId w:val="10"/>
        </w:numPr>
        <w:spacing w:before="220"/>
        <w:ind w:hanging="360"/>
        <w:contextualSpacing/>
      </w:pPr>
      <w:r>
        <w:rPr>
          <w:highlight w:val="white"/>
        </w:rPr>
        <w:t xml:space="preserve"> </w:t>
      </w:r>
    </w:p>
    <w:p w:rsidR="00CB2D3A" w:rsidRDefault="00006F68">
      <w:pPr>
        <w:spacing w:before="120" w:after="120"/>
        <w:ind w:right="120"/>
      </w:pPr>
      <w:r>
        <w:rPr>
          <w:noProof/>
        </w:rPr>
        <w:drawing>
          <wp:inline distT="114300" distB="114300" distL="114300" distR="114300" wp14:anchorId="5740C25D" wp14:editId="6A6D4891">
            <wp:extent cx="2268186" cy="807522"/>
            <wp:effectExtent l="0" t="0" r="0" b="0"/>
            <wp:docPr id="82"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5"/>
                    <a:srcRect/>
                    <a:stretch>
                      <a:fillRect/>
                    </a:stretch>
                  </pic:blipFill>
                  <pic:spPr>
                    <a:xfrm>
                      <a:off x="0" y="0"/>
                      <a:ext cx="2270521" cy="808353"/>
                    </a:xfrm>
                    <a:prstGeom prst="rect">
                      <a:avLst/>
                    </a:prstGeom>
                    <a:ln/>
                  </pic:spPr>
                </pic:pic>
              </a:graphicData>
            </a:graphic>
          </wp:inline>
        </w:drawing>
      </w:r>
    </w:p>
    <w:p w:rsidR="00CB2D3A" w:rsidRDefault="00006F68">
      <w:pPr>
        <w:pStyle w:val="Heading3"/>
        <w:keepNext w:val="0"/>
        <w:keepLines w:val="0"/>
        <w:spacing w:before="760" w:after="280"/>
        <w:ind w:right="120"/>
        <w:contextualSpacing w:val="0"/>
      </w:pPr>
      <w:bookmarkStart w:id="8" w:name="_hbdcjxgivqc2" w:colFirst="0" w:colLast="0"/>
      <w:bookmarkEnd w:id="8"/>
      <w:r>
        <w:rPr>
          <w:b/>
          <w:color w:val="000000"/>
          <w:sz w:val="32"/>
          <w:szCs w:val="32"/>
          <w:highlight w:val="white"/>
        </w:rPr>
        <w:t>Number of Solutions to a System of Equations</w:t>
      </w:r>
    </w:p>
    <w:p w:rsidR="00CB2D3A" w:rsidRDefault="00006F68">
      <w:pPr>
        <w:spacing w:before="120" w:after="120"/>
        <w:ind w:right="120"/>
      </w:pPr>
      <w:proofErr w:type="gramStart"/>
      <w:r>
        <w:rPr>
          <w:highlight w:val="white"/>
        </w:rPr>
        <w:t xml:space="preserve">When two lines lie on the same flat surface (called a plane), they may </w:t>
      </w:r>
      <w:r>
        <w:rPr>
          <w:b/>
          <w:highlight w:val="white"/>
        </w:rPr>
        <w:t>intersect</w:t>
      </w:r>
      <w:r>
        <w:rPr>
          <w:highlight w:val="white"/>
        </w:rPr>
        <w:t xml:space="preserve"> (cross each other) once, an infinite number of times, or never.</w:t>
      </w:r>
      <w:proofErr w:type="gramEnd"/>
    </w:p>
    <w:p w:rsidR="00CB2D3A" w:rsidRDefault="00006F68">
      <w:pPr>
        <w:spacing w:before="120" w:after="120"/>
        <w:ind w:right="120"/>
      </w:pPr>
      <w:r>
        <w:rPr>
          <w:noProof/>
        </w:rPr>
        <w:drawing>
          <wp:inline distT="114300" distB="114300" distL="114300" distR="114300" wp14:anchorId="7D85DA42" wp14:editId="13131249">
            <wp:extent cx="939800" cy="1028700"/>
            <wp:effectExtent l="0" t="0" r="0" b="0"/>
            <wp:docPr id="147"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179"/>
                    <a:srcRect/>
                    <a:stretch>
                      <a:fillRect/>
                    </a:stretch>
                  </pic:blipFill>
                  <pic:spPr>
                    <a:xfrm>
                      <a:off x="0" y="0"/>
                      <a:ext cx="939800" cy="1028700"/>
                    </a:xfrm>
                    <a:prstGeom prst="rect">
                      <a:avLst/>
                    </a:prstGeom>
                    <a:ln/>
                  </pic:spPr>
                </pic:pic>
              </a:graphicData>
            </a:graphic>
          </wp:inline>
        </w:drawing>
      </w:r>
      <w:r>
        <w:rPr>
          <w:highlight w:val="white"/>
        </w:rPr>
        <w:t xml:space="preserve">For example, if the two lines are </w:t>
      </w:r>
      <w:r>
        <w:rPr>
          <w:b/>
          <w:color w:val="0000FF"/>
          <w:highlight w:val="white"/>
        </w:rPr>
        <w:t>parallel</w:t>
      </w:r>
      <w:r>
        <w:rPr>
          <w:highlight w:val="white"/>
        </w:rPr>
        <w:t xml:space="preserve">, then they never intersect.  The system of these two lines does not have a solution.  Examine the graph of two parallel lines at right.  Notice that they have the same slope but different </w:t>
      </w:r>
      <w:r>
        <w:rPr>
          <w:i/>
          <w:highlight w:val="white"/>
        </w:rPr>
        <w:t>y‑</w:t>
      </w:r>
      <w:r>
        <w:rPr>
          <w:highlight w:val="white"/>
        </w:rPr>
        <w:t>intercepts.</w:t>
      </w:r>
    </w:p>
    <w:p w:rsidR="00CB2D3A" w:rsidRDefault="00006F68">
      <w:pPr>
        <w:spacing w:before="120" w:after="120"/>
        <w:ind w:right="120"/>
      </w:pPr>
      <w:r>
        <w:rPr>
          <w:noProof/>
        </w:rPr>
        <w:drawing>
          <wp:inline distT="114300" distB="114300" distL="114300" distR="114300" wp14:anchorId="5DB13B2E" wp14:editId="73384A8B">
            <wp:extent cx="965200" cy="1028700"/>
            <wp:effectExtent l="0" t="0" r="0" b="0"/>
            <wp:docPr id="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0"/>
                    <a:srcRect/>
                    <a:stretch>
                      <a:fillRect/>
                    </a:stretch>
                  </pic:blipFill>
                  <pic:spPr>
                    <a:xfrm>
                      <a:off x="0" y="0"/>
                      <a:ext cx="965200" cy="1028700"/>
                    </a:xfrm>
                    <a:prstGeom prst="rect">
                      <a:avLst/>
                    </a:prstGeom>
                    <a:ln/>
                  </pic:spPr>
                </pic:pic>
              </a:graphicData>
            </a:graphic>
          </wp:inline>
        </w:drawing>
      </w:r>
      <w:r>
        <w:rPr>
          <w:highlight w:val="white"/>
        </w:rPr>
        <w:t xml:space="preserve">If the two lines lie exactly on top of each other, we say that the two lines </w:t>
      </w:r>
      <w:r>
        <w:rPr>
          <w:b/>
          <w:color w:val="0000FF"/>
          <w:highlight w:val="white"/>
        </w:rPr>
        <w:t>coincide</w:t>
      </w:r>
      <w:r>
        <w:rPr>
          <w:highlight w:val="white"/>
        </w:rPr>
        <w:t xml:space="preserve">.  When you look at two lines that coincide, they appear to be one line.  Since these two lines intersect each other at all points along the line, coinciding lines have an infinite number of intersections.  The system has an infinite number of solutions.  Both lines have the same slope and same </w:t>
      </w:r>
      <w:r>
        <w:rPr>
          <w:i/>
          <w:highlight w:val="white"/>
        </w:rPr>
        <w:t>y‑</w:t>
      </w:r>
      <w:r>
        <w:rPr>
          <w:highlight w:val="white"/>
        </w:rPr>
        <w:t xml:space="preserve">intercept. </w:t>
      </w:r>
    </w:p>
    <w:p w:rsidR="00CB2D3A" w:rsidRDefault="00006F68">
      <w:pPr>
        <w:spacing w:before="120" w:after="120"/>
        <w:ind w:right="120"/>
      </w:pPr>
      <w:r>
        <w:rPr>
          <w:highlight w:val="white"/>
        </w:rPr>
        <w:t>The most common case for a system of equations is when the two lines intersect once, as shown at right.  The system has one solution, namely, the point where the lines intersect, (</w:t>
      </w:r>
      <w:r>
        <w:rPr>
          <w:i/>
          <w:highlight w:val="white"/>
        </w:rPr>
        <w:t>x, y</w:t>
      </w:r>
      <w:r>
        <w:rPr>
          <w:highlight w:val="white"/>
        </w:rPr>
        <w:t>).</w:t>
      </w:r>
    </w:p>
    <w:p w:rsidR="00CB2D3A" w:rsidRDefault="00006F68">
      <w:pPr>
        <w:spacing w:before="120" w:after="120"/>
        <w:ind w:right="120"/>
      </w:pPr>
      <w:r>
        <w:rPr>
          <w:highlight w:val="white"/>
        </w:rPr>
        <w:t xml:space="preserve"> </w:t>
      </w:r>
    </w:p>
    <w:p w:rsidR="00CB2D3A" w:rsidRDefault="00CB2D3A">
      <w:pPr>
        <w:numPr>
          <w:ilvl w:val="0"/>
          <w:numId w:val="36"/>
        </w:numPr>
        <w:spacing w:before="220"/>
        <w:ind w:hanging="360"/>
        <w:contextualSpacing/>
      </w:pPr>
    </w:p>
    <w:p w:rsidR="00CB2D3A" w:rsidRDefault="00006F68">
      <w:r>
        <w:br w:type="page"/>
      </w: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237B4A" w:rsidRDefault="00237B4A" w:rsidP="00E96869">
      <w:pPr>
        <w:pStyle w:val="ListParagraph"/>
        <w:numPr>
          <w:ilvl w:val="0"/>
          <w:numId w:val="36"/>
        </w:numPr>
        <w:jc w:val="right"/>
        <w:rPr>
          <w:rFonts w:ascii="Comic Sans MS" w:hAnsi="Comic Sans MS"/>
        </w:rPr>
      </w:pPr>
    </w:p>
    <w:p w:rsidR="00E96869" w:rsidRPr="00060730" w:rsidRDefault="00E96869" w:rsidP="00E96869">
      <w:pPr>
        <w:pStyle w:val="ListParagraph"/>
        <w:numPr>
          <w:ilvl w:val="0"/>
          <w:numId w:val="36"/>
        </w:numPr>
        <w:jc w:val="right"/>
        <w:rPr>
          <w:rFonts w:ascii="Comic Sans MS" w:hAnsi="Comic Sans MS"/>
        </w:rPr>
      </w:pPr>
      <w:r w:rsidRPr="00933A64">
        <w:rPr>
          <w:noProof/>
        </w:rPr>
        <w:lastRenderedPageBreak/>
        <w:drawing>
          <wp:anchor distT="0" distB="0" distL="114300" distR="114300" simplePos="0" relativeHeight="251751424" behindDoc="1" locked="0" layoutInCell="1" allowOverlap="1" wp14:anchorId="202841CC" wp14:editId="4370E249">
            <wp:simplePos x="0" y="0"/>
            <wp:positionH relativeFrom="column">
              <wp:posOffset>3841750</wp:posOffset>
            </wp:positionH>
            <wp:positionV relativeFrom="paragraph">
              <wp:posOffset>88265</wp:posOffset>
            </wp:positionV>
            <wp:extent cx="2885440" cy="4781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52448" behindDoc="0" locked="0" layoutInCell="1" allowOverlap="1" wp14:anchorId="5CA5E6AE" wp14:editId="638F8B15">
                <wp:simplePos x="0" y="0"/>
                <wp:positionH relativeFrom="column">
                  <wp:posOffset>-22860</wp:posOffset>
                </wp:positionH>
                <wp:positionV relativeFrom="paragraph">
                  <wp:posOffset>86995</wp:posOffset>
                </wp:positionV>
                <wp:extent cx="6191250" cy="546100"/>
                <wp:effectExtent l="0" t="0" r="0" b="63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pt;margin-top:6.85pt;width:487.5pt;height:4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" filled="f" stroked="f">
                <v:textbox>
                  <w:txbxContent>
                    <w:p w:rsidR="00BE7775" w:rsidRPr="00EC0B30" w:rsidRDefault="00BE7775" w:rsidP="00E96869">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spellStart"/>
      <w:r w:rsidRPr="00060730">
        <w:rPr>
          <w:rFonts w:ascii="Comic Sans MS" w:hAnsi="Comic Sans MS"/>
        </w:rPr>
        <w:t>Name________________________Per</w:t>
      </w:r>
      <w:proofErr w:type="spellEnd"/>
      <w:r w:rsidRPr="00060730">
        <w:rPr>
          <w:rFonts w:ascii="Comic Sans MS" w:hAnsi="Comic Sans MS"/>
        </w:rPr>
        <w:t>______</w:t>
      </w:r>
    </w:p>
    <w:p w:rsidR="00E96869" w:rsidRDefault="00E96869" w:rsidP="00E96869">
      <w:pPr>
        <w:spacing w:before="220"/>
        <w:contextualSpacing/>
        <w:rPr>
          <w:b/>
          <w:highlight w:val="white"/>
        </w:rPr>
      </w:pPr>
    </w:p>
    <w:p w:rsidR="00E96869" w:rsidRDefault="00E96869" w:rsidP="00E96869">
      <w:pPr>
        <w:spacing w:before="220"/>
        <w:contextualSpacing/>
        <w:rPr>
          <w:b/>
          <w:highlight w:val="white"/>
        </w:rPr>
      </w:pPr>
    </w:p>
    <w:p w:rsidR="00CB2D3A" w:rsidRDefault="00006F68" w:rsidP="00E96869">
      <w:pPr>
        <w:spacing w:before="220"/>
        <w:contextualSpacing/>
      </w:pPr>
      <w:r>
        <w:rPr>
          <w:b/>
          <w:highlight w:val="white"/>
        </w:rPr>
        <w:t xml:space="preserve">6-116. </w:t>
      </w:r>
      <w:r>
        <w:rPr>
          <w:highlight w:val="white"/>
        </w:rPr>
        <w:t xml:space="preserve">Solve the following systems of equations using any method.  Check each solution, if possible.   </w:t>
      </w:r>
    </w:p>
    <w:tbl>
      <w:tblPr>
        <w:tblStyle w:val="aff4"/>
        <w:tblW w:w="10800" w:type="dxa"/>
        <w:tblBorders>
          <w:top w:val="nil"/>
          <w:left w:val="nil"/>
          <w:bottom w:val="nil"/>
          <w:right w:val="nil"/>
          <w:insideH w:val="nil"/>
          <w:insideV w:val="nil"/>
        </w:tblBorders>
        <w:tblLayout w:type="fixed"/>
        <w:tblLook w:val="0600" w:firstRow="0" w:lastRow="0" w:firstColumn="0" w:lastColumn="0" w:noHBand="1" w:noVBand="1"/>
      </w:tblPr>
      <w:tblGrid>
        <w:gridCol w:w="549"/>
        <w:gridCol w:w="4847"/>
        <w:gridCol w:w="557"/>
        <w:gridCol w:w="4847"/>
      </w:tblGrid>
      <w:tr w:rsidR="00CB2D3A">
        <w:tc>
          <w:tcPr>
            <w:tcW w:w="548"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a.</w:t>
            </w:r>
          </w:p>
        </w:tc>
        <w:tc>
          <w:tcPr>
            <w:tcW w:w="4846" w:type="dxa"/>
            <w:tcMar>
              <w:top w:w="80" w:type="dxa"/>
              <w:left w:w="80" w:type="dxa"/>
              <w:bottom w:w="80" w:type="dxa"/>
              <w:right w:w="80" w:type="dxa"/>
            </w:tcMar>
          </w:tcPr>
          <w:p w:rsidR="00CB2D3A" w:rsidRDefault="00E96869">
            <w:pPr>
              <w:numPr>
                <w:ilvl w:val="0"/>
                <w:numId w:val="36"/>
              </w:numPr>
              <w:spacing w:before="580" w:after="480"/>
              <w:ind w:left="1020" w:hanging="360"/>
              <w:contextualSpacing/>
            </w:pPr>
            <w:r>
              <w:rPr>
                <w:sz w:val="24"/>
                <w:szCs w:val="24"/>
                <w:highlight w:val="white"/>
              </w:rPr>
              <w:t xml:space="preserve">      </w:t>
            </w:r>
          </w:p>
          <w:p w:rsidR="00E96869" w:rsidRPr="00E96869" w:rsidRDefault="00E96869" w:rsidP="00E96869">
            <w:pPr>
              <w:numPr>
                <w:ilvl w:val="0"/>
                <w:numId w:val="36"/>
              </w:numPr>
              <w:spacing w:before="580" w:after="480"/>
              <w:ind w:left="1020" w:hanging="360"/>
              <w:contextualSpacing/>
            </w:pPr>
            <w:r>
              <w:rPr>
                <w:rFonts w:ascii="Nova Mono" w:eastAsia="Nova Mono" w:hAnsi="Nova Mono" w:cs="Nova Mono"/>
                <w:sz w:val="24"/>
                <w:szCs w:val="24"/>
                <w:highlight w:val="white"/>
              </w:rPr>
              <w:t>a.   −2</w:t>
            </w:r>
            <w:r>
              <w:rPr>
                <w:i/>
                <w:sz w:val="24"/>
                <w:szCs w:val="24"/>
                <w:highlight w:val="white"/>
              </w:rPr>
              <w:t>x</w:t>
            </w:r>
            <w:r>
              <w:rPr>
                <w:sz w:val="24"/>
                <w:szCs w:val="24"/>
                <w:highlight w:val="white"/>
              </w:rPr>
              <w:t xml:space="preserve"> + 3</w:t>
            </w:r>
            <w:r>
              <w:rPr>
                <w:i/>
                <w:sz w:val="24"/>
                <w:szCs w:val="24"/>
                <w:highlight w:val="white"/>
              </w:rPr>
              <w:t>y</w:t>
            </w:r>
            <w:r>
              <w:rPr>
                <w:sz w:val="24"/>
                <w:szCs w:val="24"/>
                <w:highlight w:val="white"/>
              </w:rPr>
              <w:t xml:space="preserve"> = 1</w:t>
            </w:r>
          </w:p>
          <w:p w:rsidR="00E96869" w:rsidRDefault="00E96869" w:rsidP="00E96869">
            <w:pPr>
              <w:numPr>
                <w:ilvl w:val="0"/>
                <w:numId w:val="36"/>
              </w:numPr>
              <w:spacing w:before="580" w:after="480"/>
              <w:ind w:left="1020" w:hanging="360"/>
              <w:contextualSpacing/>
            </w:pPr>
            <w:r>
              <w:rPr>
                <w:sz w:val="24"/>
                <w:szCs w:val="24"/>
                <w:highlight w:val="white"/>
              </w:rPr>
              <w:t xml:space="preserve">     2</w:t>
            </w:r>
            <w:r>
              <w:rPr>
                <w:i/>
                <w:sz w:val="24"/>
                <w:szCs w:val="24"/>
                <w:highlight w:val="white"/>
              </w:rPr>
              <w:t>x</w:t>
            </w:r>
            <w:r>
              <w:rPr>
                <w:sz w:val="24"/>
                <w:szCs w:val="24"/>
                <w:highlight w:val="white"/>
              </w:rPr>
              <w:t xml:space="preserve"> + 6</w:t>
            </w:r>
            <w:r>
              <w:rPr>
                <w:i/>
                <w:sz w:val="24"/>
                <w:szCs w:val="24"/>
                <w:highlight w:val="white"/>
              </w:rPr>
              <w:t>y</w:t>
            </w:r>
            <w:r>
              <w:rPr>
                <w:sz w:val="24"/>
                <w:szCs w:val="24"/>
                <w:highlight w:val="white"/>
              </w:rPr>
              <w:t xml:space="preserve"> = 2</w:t>
            </w:r>
          </w:p>
          <w:p w:rsidR="00CB2D3A" w:rsidRDefault="00CB2D3A">
            <w:pPr>
              <w:spacing w:before="580" w:after="480"/>
            </w:pPr>
          </w:p>
          <w:p w:rsidR="00E96869" w:rsidRDefault="00E96869">
            <w:pPr>
              <w:spacing w:before="580" w:after="480"/>
            </w:pPr>
          </w:p>
          <w:p w:rsidR="00E96869" w:rsidRDefault="00E96869">
            <w:pPr>
              <w:spacing w:before="580" w:after="480"/>
            </w:pPr>
          </w:p>
        </w:tc>
        <w:tc>
          <w:tcPr>
            <w:tcW w:w="557"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b.</w:t>
            </w:r>
          </w:p>
        </w:tc>
        <w:tc>
          <w:tcPr>
            <w:tcW w:w="4846" w:type="dxa"/>
            <w:tcMar>
              <w:top w:w="80" w:type="dxa"/>
              <w:left w:w="80" w:type="dxa"/>
              <w:bottom w:w="80" w:type="dxa"/>
              <w:right w:w="80" w:type="dxa"/>
            </w:tcMar>
          </w:tcPr>
          <w:p w:rsidR="00CB2D3A" w:rsidRDefault="00E96869">
            <w:pPr>
              <w:numPr>
                <w:ilvl w:val="0"/>
                <w:numId w:val="36"/>
              </w:numPr>
              <w:spacing w:before="580" w:after="480"/>
              <w:ind w:left="1020" w:hanging="360"/>
              <w:contextualSpacing/>
            </w:pPr>
            <w:r>
              <w:rPr>
                <w:i/>
                <w:sz w:val="24"/>
                <w:szCs w:val="24"/>
                <w:highlight w:val="white"/>
              </w:rPr>
              <w:t xml:space="preserve">b.  </w:t>
            </w:r>
            <w:r w:rsidR="00006F68">
              <w:rPr>
                <w:i/>
                <w:sz w:val="24"/>
                <w:szCs w:val="24"/>
                <w:highlight w:val="white"/>
              </w:rPr>
              <w:t>y</w:t>
            </w:r>
            <w:r w:rsidR="00006F68">
              <w:rPr>
                <w:sz w:val="24"/>
                <w:szCs w:val="24"/>
                <w:highlight w:val="white"/>
              </w:rPr>
              <w:t xml:space="preserve"> = </w:t>
            </w:r>
            <w:r w:rsidR="00006F68">
              <w:rPr>
                <w:noProof/>
              </w:rPr>
              <w:drawing>
                <wp:inline distT="114300" distB="114300" distL="114300" distR="114300" wp14:anchorId="1D7365B3" wp14:editId="6F113780">
                  <wp:extent cx="139700" cy="279400"/>
                  <wp:effectExtent l="0" t="0" r="0" b="0"/>
                  <wp:docPr id="47" name="image117.gif" descr="1/3x"/>
                  <wp:cNvGraphicFramePr/>
                  <a:graphic xmlns:a="http://schemas.openxmlformats.org/drawingml/2006/main">
                    <a:graphicData uri="http://schemas.openxmlformats.org/drawingml/2006/picture">
                      <pic:pic xmlns:pic="http://schemas.openxmlformats.org/drawingml/2006/picture">
                        <pic:nvPicPr>
                          <pic:cNvPr id="0" name="image117.gif" descr="1/3x"/>
                          <pic:cNvPicPr preferRelativeResize="0"/>
                        </pic:nvPicPr>
                        <pic:blipFill>
                          <a:blip r:embed="rId181"/>
                          <a:srcRect/>
                          <a:stretch>
                            <a:fillRect/>
                          </a:stretch>
                        </pic:blipFill>
                        <pic:spPr>
                          <a:xfrm>
                            <a:off x="0" y="0"/>
                            <a:ext cx="139700" cy="279400"/>
                          </a:xfrm>
                          <a:prstGeom prst="rect">
                            <a:avLst/>
                          </a:prstGeom>
                          <a:ln/>
                        </pic:spPr>
                      </pic:pic>
                    </a:graphicData>
                  </a:graphic>
                </wp:inline>
              </w:drawing>
            </w:r>
            <w:r w:rsidR="00006F68">
              <w:rPr>
                <w:i/>
                <w:sz w:val="24"/>
                <w:szCs w:val="24"/>
                <w:highlight w:val="white"/>
              </w:rPr>
              <w:t>x</w:t>
            </w:r>
            <w:r w:rsidR="00006F68">
              <w:rPr>
                <w:sz w:val="24"/>
                <w:szCs w:val="24"/>
                <w:highlight w:val="white"/>
              </w:rPr>
              <w:t xml:space="preserve"> + 4</w:t>
            </w:r>
          </w:p>
          <w:p w:rsidR="00CB2D3A" w:rsidRDefault="00E96869">
            <w:pPr>
              <w:numPr>
                <w:ilvl w:val="0"/>
                <w:numId w:val="36"/>
              </w:numPr>
              <w:spacing w:before="580" w:after="480"/>
              <w:ind w:left="1020" w:hanging="360"/>
              <w:contextualSpacing/>
            </w:pPr>
            <w:r>
              <w:rPr>
                <w:i/>
                <w:sz w:val="24"/>
                <w:szCs w:val="24"/>
                <w:highlight w:val="white"/>
              </w:rPr>
              <w:t xml:space="preserve">      </w:t>
            </w:r>
            <w:r w:rsidR="00006F68">
              <w:rPr>
                <w:i/>
                <w:sz w:val="24"/>
                <w:szCs w:val="24"/>
                <w:highlight w:val="white"/>
              </w:rPr>
              <w:t>x</w:t>
            </w:r>
            <w:r w:rsidR="00006F68">
              <w:rPr>
                <w:rFonts w:ascii="Nova Mono" w:eastAsia="Nova Mono" w:hAnsi="Nova Mono" w:cs="Nova Mono"/>
                <w:sz w:val="24"/>
                <w:szCs w:val="24"/>
                <w:highlight w:val="white"/>
              </w:rPr>
              <w:t xml:space="preserve"> = −3</w:t>
            </w:r>
            <w:r w:rsidR="00006F68">
              <w:rPr>
                <w:i/>
                <w:sz w:val="24"/>
                <w:szCs w:val="24"/>
                <w:highlight w:val="white"/>
              </w:rPr>
              <w:t>y</w:t>
            </w:r>
          </w:p>
        </w:tc>
      </w:tr>
      <w:tr w:rsidR="00CB2D3A">
        <w:tc>
          <w:tcPr>
            <w:tcW w:w="548"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c.</w:t>
            </w:r>
          </w:p>
        </w:tc>
        <w:tc>
          <w:tcPr>
            <w:tcW w:w="4846" w:type="dxa"/>
            <w:tcMar>
              <w:top w:w="80" w:type="dxa"/>
              <w:left w:w="80" w:type="dxa"/>
              <w:bottom w:w="80" w:type="dxa"/>
              <w:right w:w="80" w:type="dxa"/>
            </w:tcMar>
          </w:tcPr>
          <w:p w:rsidR="00CB2D3A" w:rsidRDefault="00E96869">
            <w:pPr>
              <w:numPr>
                <w:ilvl w:val="0"/>
                <w:numId w:val="36"/>
              </w:numPr>
              <w:spacing w:before="580" w:after="480"/>
              <w:ind w:left="1020" w:hanging="360"/>
              <w:contextualSpacing/>
            </w:pPr>
            <w:r>
              <w:rPr>
                <w:sz w:val="24"/>
                <w:szCs w:val="24"/>
                <w:highlight w:val="white"/>
              </w:rPr>
              <w:t xml:space="preserve">c. </w:t>
            </w:r>
            <w:r w:rsidR="00006F68">
              <w:rPr>
                <w:sz w:val="24"/>
                <w:szCs w:val="24"/>
                <w:highlight w:val="white"/>
              </w:rPr>
              <w:t>3</w:t>
            </w:r>
            <w:r w:rsidR="00006F68">
              <w:rPr>
                <w:i/>
                <w:sz w:val="24"/>
                <w:szCs w:val="24"/>
                <w:highlight w:val="white"/>
              </w:rPr>
              <w:t>x</w:t>
            </w:r>
            <w:r w:rsidR="00006F68">
              <w:rPr>
                <w:rFonts w:ascii="Nova Mono" w:eastAsia="Nova Mono" w:hAnsi="Nova Mono" w:cs="Nova Mono"/>
                <w:sz w:val="24"/>
                <w:szCs w:val="24"/>
                <w:highlight w:val="white"/>
              </w:rPr>
              <w:t xml:space="preserve"> − </w:t>
            </w:r>
            <w:r w:rsidR="00006F68">
              <w:rPr>
                <w:i/>
                <w:sz w:val="24"/>
                <w:szCs w:val="24"/>
                <w:highlight w:val="white"/>
              </w:rPr>
              <w:t>y</w:t>
            </w:r>
            <w:r w:rsidR="00006F68">
              <w:rPr>
                <w:sz w:val="24"/>
                <w:szCs w:val="24"/>
                <w:highlight w:val="white"/>
              </w:rPr>
              <w:t xml:space="preserve"> = 7</w:t>
            </w:r>
          </w:p>
          <w:p w:rsidR="00CB2D3A" w:rsidRDefault="00E96869">
            <w:pPr>
              <w:numPr>
                <w:ilvl w:val="0"/>
                <w:numId w:val="36"/>
              </w:numPr>
              <w:spacing w:before="580" w:after="480"/>
              <w:ind w:left="1020" w:hanging="360"/>
              <w:contextualSpacing/>
            </w:pPr>
            <w:r>
              <w:rPr>
                <w:i/>
                <w:sz w:val="24"/>
                <w:szCs w:val="24"/>
                <w:highlight w:val="white"/>
              </w:rPr>
              <w:t xml:space="preserve">    </w:t>
            </w:r>
            <w:r w:rsidR="00006F68">
              <w:rPr>
                <w:i/>
                <w:sz w:val="24"/>
                <w:szCs w:val="24"/>
                <w:highlight w:val="white"/>
              </w:rPr>
              <w:t>y</w:t>
            </w:r>
            <w:r w:rsidR="00006F68">
              <w:rPr>
                <w:sz w:val="24"/>
                <w:szCs w:val="24"/>
                <w:highlight w:val="white"/>
              </w:rPr>
              <w:t xml:space="preserve"> = 3</w:t>
            </w:r>
            <w:r w:rsidR="00006F68">
              <w:rPr>
                <w:i/>
                <w:sz w:val="24"/>
                <w:szCs w:val="24"/>
                <w:highlight w:val="white"/>
              </w:rPr>
              <w:t>x</w:t>
            </w:r>
            <w:r w:rsidR="00006F68">
              <w:rPr>
                <w:rFonts w:ascii="Nova Mono" w:eastAsia="Nova Mono" w:hAnsi="Nova Mono" w:cs="Nova Mono"/>
                <w:sz w:val="24"/>
                <w:szCs w:val="24"/>
                <w:highlight w:val="white"/>
              </w:rPr>
              <w:t xml:space="preserve"> − 2</w:t>
            </w:r>
          </w:p>
          <w:p w:rsidR="00CB2D3A" w:rsidRDefault="00CB2D3A">
            <w:pPr>
              <w:spacing w:before="580" w:after="480"/>
            </w:pPr>
          </w:p>
          <w:p w:rsidR="00E96869" w:rsidRDefault="00E96869">
            <w:pPr>
              <w:spacing w:before="580" w:after="480"/>
            </w:pPr>
          </w:p>
        </w:tc>
        <w:tc>
          <w:tcPr>
            <w:tcW w:w="557"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d.</w:t>
            </w:r>
          </w:p>
        </w:tc>
        <w:tc>
          <w:tcPr>
            <w:tcW w:w="4846" w:type="dxa"/>
            <w:tcMar>
              <w:top w:w="80" w:type="dxa"/>
              <w:left w:w="80" w:type="dxa"/>
              <w:bottom w:w="80" w:type="dxa"/>
              <w:right w:w="80" w:type="dxa"/>
            </w:tcMar>
          </w:tcPr>
          <w:p w:rsidR="00CB2D3A" w:rsidRDefault="00E96869">
            <w:pPr>
              <w:numPr>
                <w:ilvl w:val="0"/>
                <w:numId w:val="36"/>
              </w:numPr>
              <w:spacing w:before="580" w:after="480"/>
              <w:ind w:left="1020" w:hanging="360"/>
              <w:contextualSpacing/>
            </w:pPr>
            <w:r>
              <w:rPr>
                <w:i/>
                <w:sz w:val="24"/>
                <w:szCs w:val="24"/>
                <w:highlight w:val="white"/>
              </w:rPr>
              <w:t xml:space="preserve">d. </w:t>
            </w:r>
            <w:r w:rsidR="00006F68">
              <w:rPr>
                <w:i/>
                <w:sz w:val="24"/>
                <w:szCs w:val="24"/>
                <w:highlight w:val="white"/>
              </w:rPr>
              <w:t>x</w:t>
            </w:r>
            <w:r w:rsidR="00006F68">
              <w:rPr>
                <w:sz w:val="24"/>
                <w:szCs w:val="24"/>
                <w:highlight w:val="white"/>
              </w:rPr>
              <w:t xml:space="preserve"> + 2</w:t>
            </w:r>
            <w:r w:rsidR="00006F68">
              <w:rPr>
                <w:i/>
                <w:sz w:val="24"/>
                <w:szCs w:val="24"/>
                <w:highlight w:val="white"/>
              </w:rPr>
              <w:t>y</w:t>
            </w:r>
            <w:r w:rsidR="00006F68">
              <w:rPr>
                <w:sz w:val="24"/>
                <w:szCs w:val="24"/>
                <w:highlight w:val="white"/>
              </w:rPr>
              <w:t xml:space="preserve"> = 1</w:t>
            </w:r>
          </w:p>
          <w:p w:rsidR="00CB2D3A" w:rsidRDefault="00E96869">
            <w:pPr>
              <w:numPr>
                <w:ilvl w:val="0"/>
                <w:numId w:val="36"/>
              </w:numPr>
              <w:spacing w:before="580" w:after="480"/>
              <w:ind w:left="1020" w:hanging="360"/>
              <w:contextualSpacing/>
            </w:pPr>
            <w:r>
              <w:rPr>
                <w:sz w:val="24"/>
                <w:szCs w:val="24"/>
                <w:highlight w:val="white"/>
              </w:rPr>
              <w:t xml:space="preserve">   </w:t>
            </w:r>
            <w:r w:rsidR="00006F68">
              <w:rPr>
                <w:sz w:val="24"/>
                <w:szCs w:val="24"/>
                <w:highlight w:val="white"/>
              </w:rPr>
              <w:t>3</w:t>
            </w:r>
            <w:r w:rsidR="00006F68">
              <w:rPr>
                <w:i/>
                <w:sz w:val="24"/>
                <w:szCs w:val="24"/>
                <w:highlight w:val="white"/>
              </w:rPr>
              <w:t>x</w:t>
            </w:r>
            <w:r w:rsidR="00006F68">
              <w:rPr>
                <w:sz w:val="24"/>
                <w:szCs w:val="24"/>
                <w:highlight w:val="white"/>
              </w:rPr>
              <w:t xml:space="preserve"> + 5</w:t>
            </w:r>
            <w:r w:rsidR="00006F68">
              <w:rPr>
                <w:i/>
                <w:sz w:val="24"/>
                <w:szCs w:val="24"/>
                <w:highlight w:val="white"/>
              </w:rPr>
              <w:t>y</w:t>
            </w:r>
            <w:r w:rsidR="00006F68">
              <w:rPr>
                <w:sz w:val="24"/>
                <w:szCs w:val="24"/>
                <w:highlight w:val="white"/>
              </w:rPr>
              <w:t xml:space="preserve"> = 8</w:t>
            </w:r>
          </w:p>
          <w:p w:rsidR="00CB2D3A" w:rsidRDefault="00CB2D3A">
            <w:pPr>
              <w:numPr>
                <w:ilvl w:val="0"/>
                <w:numId w:val="36"/>
              </w:numPr>
              <w:spacing w:before="580" w:after="480"/>
              <w:ind w:left="1020" w:hanging="360"/>
              <w:contextualSpacing/>
              <w:rPr>
                <w:sz w:val="24"/>
                <w:szCs w:val="24"/>
                <w:highlight w:val="white"/>
              </w:rPr>
            </w:pPr>
          </w:p>
        </w:tc>
      </w:tr>
    </w:tbl>
    <w:p w:rsidR="00CB2D3A" w:rsidRDefault="00006F68" w:rsidP="00E96869">
      <w:pPr>
        <w:spacing w:before="220"/>
        <w:contextualSpacing/>
      </w:pPr>
      <w:r>
        <w:rPr>
          <w:b/>
          <w:highlight w:val="white"/>
        </w:rPr>
        <w:t xml:space="preserve">6-117. </w:t>
      </w:r>
      <w:r>
        <w:rPr>
          <w:highlight w:val="white"/>
        </w:rPr>
        <w:t xml:space="preserve">The Math Club is baking pies for a bake sale.  The fruit-pie recipe calls for twice as many peaches as nectarines.  If it takes a total of 168 pieces of fruit for all the pies, how many nectarines are needed?  </w:t>
      </w:r>
    </w:p>
    <w:p w:rsidR="00CB2D3A" w:rsidRDefault="00CB2D3A">
      <w:pPr>
        <w:spacing w:before="220"/>
      </w:pPr>
    </w:p>
    <w:p w:rsidR="00CB2D3A" w:rsidRDefault="00CB2D3A">
      <w:pPr>
        <w:spacing w:before="220"/>
      </w:pPr>
    </w:p>
    <w:p w:rsidR="00CB2D3A" w:rsidRDefault="00CB2D3A">
      <w:pPr>
        <w:spacing w:before="220"/>
      </w:pPr>
    </w:p>
    <w:p w:rsidR="00CB2D3A" w:rsidRDefault="00006F68" w:rsidP="00E96869">
      <w:pPr>
        <w:spacing w:before="220"/>
        <w:contextualSpacing/>
      </w:pPr>
      <w:r>
        <w:rPr>
          <w:b/>
          <w:highlight w:val="white"/>
        </w:rPr>
        <w:t xml:space="preserve">6-118. </w:t>
      </w:r>
      <w:r>
        <w:rPr>
          <w:highlight w:val="white"/>
        </w:rPr>
        <w:t xml:space="preserve">Candice is solving this system: </w:t>
      </w:r>
      <w:r>
        <w:rPr>
          <w:highlight w:val="white"/>
        </w:rPr>
        <w:br/>
      </w:r>
      <w:r>
        <w:rPr>
          <w:highlight w:val="white"/>
        </w:rPr>
        <w:tab/>
      </w:r>
      <w:r>
        <w:rPr>
          <w:highlight w:val="white"/>
        </w:rPr>
        <w:tab/>
      </w:r>
      <w:r>
        <w:rPr>
          <w:highlight w:val="white"/>
        </w:rPr>
        <w:tab/>
      </w:r>
      <w:r>
        <w:rPr>
          <w:highlight w:val="white"/>
        </w:rPr>
        <w:tab/>
      </w:r>
      <w:r>
        <w:rPr>
          <w:highlight w:val="white"/>
        </w:rPr>
        <w:tab/>
      </w:r>
      <w:r>
        <w:rPr>
          <w:highlight w:val="white"/>
        </w:rPr>
        <w:tab/>
      </w:r>
      <w:proofErr w:type="gramStart"/>
      <w:r>
        <w:rPr>
          <w:highlight w:val="white"/>
        </w:rPr>
        <w:t>2</w:t>
      </w:r>
      <w:r>
        <w:rPr>
          <w:i/>
          <w:highlight w:val="white"/>
        </w:rPr>
        <w:t>x</w:t>
      </w:r>
      <w:proofErr w:type="gramEnd"/>
      <w:r>
        <w:rPr>
          <w:rFonts w:ascii="Nova Mono" w:eastAsia="Nova Mono" w:hAnsi="Nova Mono" w:cs="Nova Mono"/>
          <w:highlight w:val="white"/>
        </w:rPr>
        <w:t xml:space="preserve"> − 1 = 3</w:t>
      </w:r>
      <w:r>
        <w:rPr>
          <w:i/>
          <w:highlight w:val="white"/>
        </w:rPr>
        <w:t xml:space="preserve">y             </w:t>
      </w:r>
      <w:r>
        <w:rPr>
          <w:highlight w:val="white"/>
        </w:rPr>
        <w:t xml:space="preserve">   </w:t>
      </w:r>
    </w:p>
    <w:p w:rsidR="00CB2D3A" w:rsidRDefault="00006F68">
      <w:pPr>
        <w:numPr>
          <w:ilvl w:val="0"/>
          <w:numId w:val="36"/>
        </w:numPr>
        <w:spacing w:before="220"/>
        <w:ind w:hanging="360"/>
        <w:contextualSpacing/>
      </w:pPr>
      <w:r>
        <w:rPr>
          <w:i/>
          <w:highlight w:val="white"/>
        </w:rPr>
        <w:t xml:space="preserve">                              </w:t>
      </w:r>
      <w:r w:rsidR="00E96869">
        <w:rPr>
          <w:i/>
          <w:highlight w:val="white"/>
        </w:rPr>
        <w:t xml:space="preserve">                              </w:t>
      </w:r>
      <w:r>
        <w:rPr>
          <w:highlight w:val="white"/>
        </w:rPr>
        <w:t>5(2</w:t>
      </w:r>
      <w:r>
        <w:rPr>
          <w:i/>
          <w:highlight w:val="white"/>
        </w:rPr>
        <w:t>x</w:t>
      </w:r>
      <w:r>
        <w:rPr>
          <w:rFonts w:ascii="Nova Mono" w:eastAsia="Nova Mono" w:hAnsi="Nova Mono" w:cs="Nova Mono"/>
          <w:highlight w:val="white"/>
        </w:rPr>
        <w:t xml:space="preserve"> − 1) + </w:t>
      </w:r>
      <w:r>
        <w:rPr>
          <w:i/>
          <w:highlight w:val="white"/>
        </w:rPr>
        <w:t>y</w:t>
      </w:r>
      <w:r>
        <w:rPr>
          <w:highlight w:val="white"/>
        </w:rPr>
        <w:t xml:space="preserve"> = 32</w:t>
      </w:r>
    </w:p>
    <w:p w:rsidR="00CB2D3A" w:rsidRDefault="00CB2D3A">
      <w:pPr>
        <w:numPr>
          <w:ilvl w:val="0"/>
          <w:numId w:val="36"/>
        </w:numPr>
        <w:spacing w:before="220"/>
        <w:ind w:hanging="360"/>
        <w:contextualSpacing/>
        <w:rPr>
          <w:sz w:val="16"/>
          <w:szCs w:val="16"/>
          <w:highlight w:val="white"/>
        </w:rPr>
      </w:pPr>
    </w:p>
    <w:p w:rsidR="00CB2D3A" w:rsidRPr="00E96869" w:rsidRDefault="00006F68" w:rsidP="00E96869">
      <w:pPr>
        <w:numPr>
          <w:ilvl w:val="1"/>
          <w:numId w:val="36"/>
        </w:numPr>
        <w:spacing w:before="440"/>
        <w:ind w:left="720" w:hanging="360"/>
        <w:contextualSpacing/>
      </w:pPr>
      <w:r>
        <w:rPr>
          <w:highlight w:val="white"/>
        </w:rPr>
        <w:t xml:space="preserve">She </w:t>
      </w:r>
      <w:r w:rsidRPr="00E96869">
        <w:rPr>
          <w:highlight w:val="white"/>
        </w:rPr>
        <w:t>notices that each equation contains the expression 2</w:t>
      </w:r>
      <w:r w:rsidRPr="00E96869">
        <w:rPr>
          <w:i/>
          <w:highlight w:val="white"/>
        </w:rPr>
        <w:t>x</w:t>
      </w:r>
      <w:r w:rsidR="00E96869">
        <w:rPr>
          <w:rFonts w:eastAsia="Nova Mono"/>
          <w:highlight w:val="white"/>
        </w:rPr>
        <w:t xml:space="preserve"> − 1.  </w:t>
      </w:r>
      <w:r w:rsidRPr="00E96869">
        <w:rPr>
          <w:rFonts w:eastAsia="Nova Mono"/>
          <w:highlight w:val="white"/>
        </w:rPr>
        <w:t>Can she substitute 3</w:t>
      </w:r>
      <w:r w:rsidRPr="00E96869">
        <w:rPr>
          <w:i/>
          <w:highlight w:val="white"/>
        </w:rPr>
        <w:t>y</w:t>
      </w:r>
      <w:r w:rsidRPr="00E96869">
        <w:rPr>
          <w:highlight w:val="white"/>
        </w:rPr>
        <w:t xml:space="preserve"> for 2</w:t>
      </w:r>
      <w:r w:rsidRPr="00E96869">
        <w:rPr>
          <w:i/>
          <w:highlight w:val="white"/>
        </w:rPr>
        <w:t>x</w:t>
      </w:r>
      <w:r w:rsidRPr="00E96869">
        <w:rPr>
          <w:rFonts w:eastAsia="Nova Mono"/>
          <w:highlight w:val="white"/>
        </w:rPr>
        <w:t xml:space="preserve"> − 1?  Why or why not?</w:t>
      </w:r>
      <w:r w:rsidRPr="00E96869">
        <w:rPr>
          <w:rFonts w:eastAsia="Nova Mono"/>
          <w:highlight w:val="white"/>
        </w:rPr>
        <w:br/>
      </w:r>
      <w:r w:rsidRPr="00E96869">
        <w:rPr>
          <w:rFonts w:eastAsia="Nova Mono"/>
          <w:highlight w:val="white"/>
        </w:rPr>
        <w:br/>
      </w:r>
    </w:p>
    <w:p w:rsidR="00CB2D3A" w:rsidRPr="00E96869" w:rsidRDefault="00006F68" w:rsidP="00E96869">
      <w:pPr>
        <w:numPr>
          <w:ilvl w:val="1"/>
          <w:numId w:val="36"/>
        </w:numPr>
        <w:spacing w:before="440"/>
        <w:ind w:left="720" w:hanging="360"/>
        <w:contextualSpacing/>
      </w:pPr>
      <w:r w:rsidRPr="00E96869">
        <w:rPr>
          <w:highlight w:val="white"/>
        </w:rPr>
        <w:t>Substitute 3</w:t>
      </w:r>
      <w:r w:rsidRPr="00E96869">
        <w:rPr>
          <w:i/>
          <w:highlight w:val="white"/>
        </w:rPr>
        <w:t>y</w:t>
      </w:r>
      <w:r w:rsidRPr="00E96869">
        <w:rPr>
          <w:highlight w:val="white"/>
        </w:rPr>
        <w:t xml:space="preserve"> for 2</w:t>
      </w:r>
      <w:r w:rsidRPr="00E96869">
        <w:rPr>
          <w:i/>
          <w:highlight w:val="white"/>
        </w:rPr>
        <w:t>x</w:t>
      </w:r>
      <w:r w:rsidRPr="00E96869">
        <w:rPr>
          <w:rFonts w:eastAsia="Nova Mono"/>
          <w:highlight w:val="white"/>
        </w:rPr>
        <w:t xml:space="preserve"> − 1 in the second equation to create one equation with one variable.  Then solve for </w:t>
      </w:r>
      <w:r w:rsidRPr="00E96869">
        <w:rPr>
          <w:i/>
          <w:highlight w:val="white"/>
        </w:rPr>
        <w:t>x</w:t>
      </w:r>
      <w:r w:rsidRPr="00E96869">
        <w:rPr>
          <w:highlight w:val="white"/>
        </w:rPr>
        <w:t xml:space="preserve"> and </w:t>
      </w:r>
      <w:r w:rsidRPr="00E96869">
        <w:rPr>
          <w:i/>
          <w:highlight w:val="white"/>
        </w:rPr>
        <w:t>y</w:t>
      </w:r>
      <w:r w:rsidRPr="00E96869">
        <w:rPr>
          <w:highlight w:val="white"/>
        </w:rPr>
        <w:t>.</w:t>
      </w:r>
    </w:p>
    <w:p w:rsidR="00CB2D3A" w:rsidRDefault="00CB2D3A" w:rsidP="00E96869">
      <w:pPr>
        <w:spacing w:before="440"/>
        <w:ind w:left="720" w:hanging="360"/>
      </w:pPr>
    </w:p>
    <w:p w:rsidR="00CB2D3A" w:rsidRDefault="00CB2D3A">
      <w:pPr>
        <w:spacing w:before="440"/>
      </w:pPr>
    </w:p>
    <w:p w:rsidR="00CB2D3A" w:rsidRDefault="00E96869">
      <w:pPr>
        <w:spacing w:before="440"/>
      </w:pPr>
      <w:r>
        <w:rPr>
          <w:noProof/>
        </w:rPr>
        <w:lastRenderedPageBreak/>
        <w:drawing>
          <wp:anchor distT="114300" distB="114300" distL="114300" distR="114300" simplePos="0" relativeHeight="251684864" behindDoc="0" locked="0" layoutInCell="0" hidden="0" allowOverlap="1" wp14:anchorId="6139DB59" wp14:editId="03A0BE0D">
            <wp:simplePos x="0" y="0"/>
            <wp:positionH relativeFrom="margin">
              <wp:posOffset>5694045</wp:posOffset>
            </wp:positionH>
            <wp:positionV relativeFrom="paragraph">
              <wp:posOffset>61595</wp:posOffset>
            </wp:positionV>
            <wp:extent cx="1087755" cy="1567180"/>
            <wp:effectExtent l="0" t="0" r="0" b="0"/>
            <wp:wrapSquare wrapText="bothSides" distT="114300" distB="114300" distL="114300" distR="114300"/>
            <wp:docPr id="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2"/>
                    <a:srcRect/>
                    <a:stretch>
                      <a:fillRect/>
                    </a:stretch>
                  </pic:blipFill>
                  <pic:spPr>
                    <a:xfrm>
                      <a:off x="0" y="0"/>
                      <a:ext cx="1087755" cy="1567180"/>
                    </a:xfrm>
                    <a:prstGeom prst="rect">
                      <a:avLst/>
                    </a:prstGeom>
                    <a:ln/>
                  </pic:spPr>
                </pic:pic>
              </a:graphicData>
            </a:graphic>
            <wp14:sizeRelH relativeFrom="margin">
              <wp14:pctWidth>0</wp14:pctWidth>
            </wp14:sizeRelH>
            <wp14:sizeRelV relativeFrom="margin">
              <wp14:pctHeight>0</wp14:pctHeight>
            </wp14:sizeRelV>
          </wp:anchor>
        </w:drawing>
      </w:r>
    </w:p>
    <w:p w:rsidR="00CB2D3A" w:rsidRDefault="00006F68" w:rsidP="00E96869">
      <w:pPr>
        <w:spacing w:before="220"/>
        <w:contextualSpacing/>
      </w:pPr>
      <w:r>
        <w:rPr>
          <w:b/>
          <w:highlight w:val="white"/>
        </w:rPr>
        <w:t>6-119.</w:t>
      </w:r>
      <w:r>
        <w:rPr>
          <w:highlight w:val="white"/>
        </w:rPr>
        <w:t xml:space="preserve"> Write an explicit equation for the sequence based on the graph at right. </w:t>
      </w:r>
    </w:p>
    <w:p w:rsidR="00CB2D3A" w:rsidRDefault="00CB2D3A">
      <w:pPr>
        <w:spacing w:before="220"/>
      </w:pPr>
    </w:p>
    <w:p w:rsidR="00777F93" w:rsidRDefault="00777F93">
      <w:pPr>
        <w:spacing w:before="220"/>
      </w:pPr>
    </w:p>
    <w:p w:rsidR="00777F93" w:rsidRDefault="00777F93">
      <w:pPr>
        <w:spacing w:before="220"/>
      </w:pPr>
    </w:p>
    <w:p w:rsidR="00777F93" w:rsidRDefault="00777F93">
      <w:pPr>
        <w:spacing w:before="220"/>
      </w:pPr>
    </w:p>
    <w:p w:rsidR="00777F93" w:rsidRDefault="00777F93">
      <w:pPr>
        <w:spacing w:before="220"/>
      </w:pPr>
    </w:p>
    <w:p w:rsidR="00CB2D3A" w:rsidRDefault="00006F68">
      <w:pPr>
        <w:numPr>
          <w:ilvl w:val="0"/>
          <w:numId w:val="36"/>
        </w:numPr>
        <w:spacing w:before="220"/>
        <w:ind w:hanging="360"/>
        <w:contextualSpacing/>
      </w:pPr>
      <w:r>
        <w:rPr>
          <w:highlight w:val="white"/>
        </w:rPr>
        <w:t xml:space="preserve"> </w:t>
      </w:r>
    </w:p>
    <w:p w:rsidR="00CB2D3A" w:rsidRDefault="00006F68" w:rsidP="00E96869">
      <w:pPr>
        <w:spacing w:before="220"/>
        <w:contextualSpacing/>
      </w:pPr>
      <w:r>
        <w:rPr>
          <w:b/>
          <w:highlight w:val="white"/>
        </w:rPr>
        <w:t xml:space="preserve">6-120. </w:t>
      </w:r>
      <w:r>
        <w:rPr>
          <w:highlight w:val="white"/>
        </w:rPr>
        <w:t xml:space="preserve">Write the equation of the line with a </w:t>
      </w:r>
      <w:r w:rsidR="00E96869">
        <w:rPr>
          <w:i/>
          <w:highlight w:val="white"/>
        </w:rPr>
        <w:t>y-</w:t>
      </w:r>
      <w:r>
        <w:rPr>
          <w:highlight w:val="white"/>
        </w:rPr>
        <w:t xml:space="preserve">intercept of (0, 6) and an </w:t>
      </w:r>
      <w:r w:rsidR="00777F93">
        <w:rPr>
          <w:i/>
          <w:highlight w:val="white"/>
        </w:rPr>
        <w:t>x-</w:t>
      </w:r>
      <w:r>
        <w:rPr>
          <w:highlight w:val="white"/>
        </w:rPr>
        <w:t xml:space="preserve">intercept of (4, 0).  </w:t>
      </w:r>
    </w:p>
    <w:p w:rsidR="00CB2D3A" w:rsidRDefault="00CB2D3A">
      <w:pPr>
        <w:spacing w:before="220"/>
      </w:pPr>
    </w:p>
    <w:p w:rsidR="00CB2D3A" w:rsidRDefault="00006F68">
      <w:pPr>
        <w:numPr>
          <w:ilvl w:val="0"/>
          <w:numId w:val="36"/>
        </w:numPr>
        <w:spacing w:before="220"/>
        <w:ind w:hanging="360"/>
        <w:contextualSpacing/>
      </w:pPr>
      <w:r>
        <w:rPr>
          <w:highlight w:val="white"/>
        </w:rPr>
        <w:t xml:space="preserve"> </w:t>
      </w:r>
    </w:p>
    <w:p w:rsidR="00777F93" w:rsidRDefault="00777F93" w:rsidP="00777F93">
      <w:pPr>
        <w:spacing w:before="220"/>
        <w:contextualSpacing/>
      </w:pPr>
    </w:p>
    <w:p w:rsidR="00777F93" w:rsidRDefault="00777F93" w:rsidP="00777F93">
      <w:pPr>
        <w:spacing w:before="220"/>
        <w:contextualSpacing/>
      </w:pPr>
    </w:p>
    <w:p w:rsidR="00777F93" w:rsidRDefault="00777F93" w:rsidP="00777F93">
      <w:pPr>
        <w:spacing w:before="220"/>
        <w:contextualSpacing/>
      </w:pPr>
    </w:p>
    <w:p w:rsidR="00777F93" w:rsidRDefault="00777F93" w:rsidP="00777F93">
      <w:pPr>
        <w:spacing w:before="220"/>
        <w:contextualSpacing/>
      </w:pPr>
    </w:p>
    <w:p w:rsidR="00CB2D3A" w:rsidRDefault="00006F68" w:rsidP="00E96869">
      <w:pPr>
        <w:spacing w:before="220"/>
        <w:contextualSpacing/>
      </w:pPr>
      <w:r>
        <w:rPr>
          <w:b/>
          <w:highlight w:val="white"/>
        </w:rPr>
        <w:t xml:space="preserve">6-121. </w:t>
      </w:r>
      <w:r>
        <w:rPr>
          <w:highlight w:val="white"/>
        </w:rPr>
        <w:t xml:space="preserve">This problem is a checkpoint for multiplying binomials and solving equations with parentheses.  It will be referred to as Checkpoint 6B.  </w:t>
      </w:r>
    </w:p>
    <w:p w:rsidR="00CB2D3A" w:rsidRDefault="00006F68">
      <w:pPr>
        <w:numPr>
          <w:ilvl w:val="0"/>
          <w:numId w:val="36"/>
        </w:numPr>
        <w:spacing w:before="220"/>
        <w:ind w:hanging="360"/>
        <w:contextualSpacing/>
        <w:rPr>
          <w:sz w:val="16"/>
          <w:szCs w:val="16"/>
          <w:highlight w:val="white"/>
        </w:rPr>
      </w:pPr>
      <w:r>
        <w:rPr>
          <w:noProof/>
        </w:rPr>
        <w:drawing>
          <wp:anchor distT="114300" distB="114300" distL="114300" distR="114300" simplePos="0" relativeHeight="251685888" behindDoc="0" locked="0" layoutInCell="0" hidden="0" allowOverlap="1" wp14:anchorId="24F4FFDA" wp14:editId="66082329">
            <wp:simplePos x="0" y="0"/>
            <wp:positionH relativeFrom="margin">
              <wp:posOffset>6143625</wp:posOffset>
            </wp:positionH>
            <wp:positionV relativeFrom="paragraph">
              <wp:posOffset>0</wp:posOffset>
            </wp:positionV>
            <wp:extent cx="543250" cy="413518"/>
            <wp:effectExtent l="0" t="0" r="0" b="0"/>
            <wp:wrapSquare wrapText="bothSides" distT="114300" distB="114300" distL="114300" distR="114300"/>
            <wp:docPr id="3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75"/>
                    <a:srcRect/>
                    <a:stretch>
                      <a:fillRect/>
                    </a:stretch>
                  </pic:blipFill>
                  <pic:spPr>
                    <a:xfrm>
                      <a:off x="0" y="0"/>
                      <a:ext cx="543250" cy="413518"/>
                    </a:xfrm>
                    <a:prstGeom prst="rect">
                      <a:avLst/>
                    </a:prstGeom>
                    <a:ln/>
                  </pic:spPr>
                </pic:pic>
              </a:graphicData>
            </a:graphic>
          </wp:anchor>
        </w:drawing>
      </w:r>
    </w:p>
    <w:p w:rsidR="00CB2D3A" w:rsidRDefault="00006F68">
      <w:pPr>
        <w:numPr>
          <w:ilvl w:val="0"/>
          <w:numId w:val="36"/>
        </w:numPr>
        <w:spacing w:before="220"/>
        <w:ind w:hanging="360"/>
        <w:contextualSpacing/>
      </w:pPr>
      <w:r>
        <w:rPr>
          <w:highlight w:val="white"/>
        </w:rPr>
        <w:t xml:space="preserve">In parts (a) and (b) rewrite the expression without </w:t>
      </w:r>
      <w:proofErr w:type="gramStart"/>
      <w:r>
        <w:rPr>
          <w:highlight w:val="white"/>
        </w:rPr>
        <w:t>parentheses,</w:t>
      </w:r>
      <w:proofErr w:type="gramEnd"/>
      <w:r>
        <w:rPr>
          <w:highlight w:val="white"/>
        </w:rPr>
        <w:t xml:space="preserve"> and in parts (c) and (d) solve each equation.  </w:t>
      </w:r>
    </w:p>
    <w:tbl>
      <w:tblPr>
        <w:tblStyle w:val="aff5"/>
        <w:tblW w:w="10800" w:type="dxa"/>
        <w:tblBorders>
          <w:top w:val="nil"/>
          <w:left w:val="nil"/>
          <w:bottom w:val="nil"/>
          <w:right w:val="nil"/>
          <w:insideH w:val="nil"/>
          <w:insideV w:val="nil"/>
        </w:tblBorders>
        <w:tblLayout w:type="fixed"/>
        <w:tblLook w:val="0600" w:firstRow="0" w:lastRow="0" w:firstColumn="0" w:lastColumn="0" w:noHBand="1" w:noVBand="1"/>
      </w:tblPr>
      <w:tblGrid>
        <w:gridCol w:w="549"/>
        <w:gridCol w:w="4847"/>
        <w:gridCol w:w="557"/>
        <w:gridCol w:w="4847"/>
      </w:tblGrid>
      <w:tr w:rsidR="00CB2D3A">
        <w:tc>
          <w:tcPr>
            <w:tcW w:w="548"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a.</w:t>
            </w:r>
          </w:p>
        </w:tc>
        <w:tc>
          <w:tcPr>
            <w:tcW w:w="4846"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a. 2</w:t>
            </w:r>
            <w:r>
              <w:rPr>
                <w:i/>
                <w:sz w:val="24"/>
                <w:szCs w:val="24"/>
                <w:highlight w:val="white"/>
              </w:rPr>
              <w:t>x</w:t>
            </w:r>
            <w:r>
              <w:rPr>
                <w:sz w:val="24"/>
                <w:szCs w:val="24"/>
                <w:highlight w:val="white"/>
              </w:rPr>
              <w:t>(</w:t>
            </w:r>
            <w:r>
              <w:rPr>
                <w:i/>
                <w:sz w:val="24"/>
                <w:szCs w:val="24"/>
                <w:highlight w:val="white"/>
              </w:rPr>
              <w:t>x</w:t>
            </w:r>
            <w:r>
              <w:rPr>
                <w:sz w:val="24"/>
                <w:szCs w:val="24"/>
                <w:highlight w:val="white"/>
              </w:rPr>
              <w:t xml:space="preserve"> + 3)</w:t>
            </w:r>
          </w:p>
        </w:tc>
        <w:tc>
          <w:tcPr>
            <w:tcW w:w="557"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b.</w:t>
            </w:r>
          </w:p>
        </w:tc>
        <w:tc>
          <w:tcPr>
            <w:tcW w:w="4846" w:type="dxa"/>
            <w:tcMar>
              <w:top w:w="80" w:type="dxa"/>
              <w:left w:w="80" w:type="dxa"/>
              <w:bottom w:w="80" w:type="dxa"/>
              <w:right w:w="80" w:type="dxa"/>
            </w:tcMar>
          </w:tcPr>
          <w:p w:rsidR="00CB2D3A" w:rsidRPr="00777F93" w:rsidRDefault="00006F68">
            <w:pPr>
              <w:numPr>
                <w:ilvl w:val="0"/>
                <w:numId w:val="36"/>
              </w:numPr>
              <w:spacing w:before="580" w:after="480"/>
              <w:ind w:left="1020" w:hanging="360"/>
              <w:contextualSpacing/>
            </w:pPr>
            <w:r>
              <w:rPr>
                <w:sz w:val="24"/>
                <w:szCs w:val="24"/>
                <w:highlight w:val="white"/>
              </w:rPr>
              <w:t>b. (3</w:t>
            </w:r>
            <w:r>
              <w:rPr>
                <w:i/>
                <w:sz w:val="24"/>
                <w:szCs w:val="24"/>
                <w:highlight w:val="white"/>
              </w:rPr>
              <w:t>x</w:t>
            </w:r>
            <w:r>
              <w:rPr>
                <w:sz w:val="24"/>
                <w:szCs w:val="24"/>
                <w:highlight w:val="white"/>
              </w:rPr>
              <w:t xml:space="preserve"> + 2)(</w:t>
            </w:r>
            <w:r>
              <w:rPr>
                <w:i/>
                <w:sz w:val="24"/>
                <w:szCs w:val="24"/>
                <w:highlight w:val="white"/>
              </w:rPr>
              <w:t>x</w:t>
            </w:r>
            <w:r>
              <w:rPr>
                <w:rFonts w:ascii="Nova Mono" w:eastAsia="Nova Mono" w:hAnsi="Nova Mono" w:cs="Nova Mono"/>
                <w:sz w:val="24"/>
                <w:szCs w:val="24"/>
                <w:highlight w:val="white"/>
              </w:rPr>
              <w:t xml:space="preserve"> − 3)</w:t>
            </w: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pPr>
          </w:p>
        </w:tc>
      </w:tr>
      <w:tr w:rsidR="00CB2D3A">
        <w:tc>
          <w:tcPr>
            <w:tcW w:w="548"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c.</w:t>
            </w:r>
          </w:p>
        </w:tc>
        <w:tc>
          <w:tcPr>
            <w:tcW w:w="4846"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c. 4</w:t>
            </w:r>
            <w:r>
              <w:rPr>
                <w:i/>
                <w:sz w:val="24"/>
                <w:szCs w:val="24"/>
                <w:highlight w:val="white"/>
              </w:rPr>
              <w:t>y</w:t>
            </w:r>
            <w:r>
              <w:rPr>
                <w:rFonts w:ascii="Nova Mono" w:eastAsia="Nova Mono" w:hAnsi="Nova Mono" w:cs="Nova Mono"/>
                <w:sz w:val="24"/>
                <w:szCs w:val="24"/>
                <w:highlight w:val="white"/>
              </w:rPr>
              <w:t xml:space="preserve"> − 2(6 − </w:t>
            </w:r>
            <w:r>
              <w:rPr>
                <w:i/>
                <w:sz w:val="24"/>
                <w:szCs w:val="24"/>
                <w:highlight w:val="white"/>
              </w:rPr>
              <w:t>y</w:t>
            </w:r>
            <w:r>
              <w:rPr>
                <w:sz w:val="24"/>
                <w:szCs w:val="24"/>
                <w:highlight w:val="white"/>
              </w:rPr>
              <w:t>) = 6</w:t>
            </w:r>
          </w:p>
          <w:p w:rsidR="00CB2D3A" w:rsidRDefault="00CB2D3A">
            <w:pPr>
              <w:spacing w:before="580" w:after="480"/>
            </w:pPr>
          </w:p>
          <w:p w:rsidR="00777F93" w:rsidRDefault="00777F93">
            <w:pPr>
              <w:spacing w:before="580" w:after="480"/>
            </w:pPr>
          </w:p>
          <w:p w:rsidR="00777F93" w:rsidRDefault="00777F93">
            <w:pPr>
              <w:spacing w:before="580" w:after="480"/>
            </w:pPr>
          </w:p>
        </w:tc>
        <w:tc>
          <w:tcPr>
            <w:tcW w:w="557" w:type="dxa"/>
            <w:tcMar>
              <w:top w:w="80" w:type="dxa"/>
              <w:left w:w="80" w:type="dxa"/>
              <w:bottom w:w="80" w:type="dxa"/>
              <w:right w:w="80" w:type="dxa"/>
            </w:tcMar>
          </w:tcPr>
          <w:p w:rsidR="00CB2D3A" w:rsidRDefault="00006F68">
            <w:pPr>
              <w:numPr>
                <w:ilvl w:val="0"/>
                <w:numId w:val="36"/>
              </w:numPr>
              <w:spacing w:before="580" w:after="480"/>
              <w:ind w:left="1020" w:hanging="360"/>
              <w:contextualSpacing/>
            </w:pPr>
            <w:r>
              <w:rPr>
                <w:sz w:val="24"/>
                <w:szCs w:val="24"/>
                <w:highlight w:val="white"/>
              </w:rPr>
              <w:t>d.</w:t>
            </w:r>
          </w:p>
        </w:tc>
        <w:tc>
          <w:tcPr>
            <w:tcW w:w="4846" w:type="dxa"/>
            <w:tcMar>
              <w:top w:w="80" w:type="dxa"/>
              <w:left w:w="80" w:type="dxa"/>
              <w:bottom w:w="80" w:type="dxa"/>
              <w:right w:w="80" w:type="dxa"/>
            </w:tcMar>
          </w:tcPr>
          <w:p w:rsidR="00CB2D3A" w:rsidRPr="00777F93" w:rsidRDefault="00006F68">
            <w:pPr>
              <w:numPr>
                <w:ilvl w:val="0"/>
                <w:numId w:val="36"/>
              </w:numPr>
              <w:spacing w:before="580" w:after="480"/>
              <w:ind w:left="1020" w:hanging="360"/>
              <w:contextualSpacing/>
            </w:pPr>
            <w:r>
              <w:rPr>
                <w:sz w:val="24"/>
                <w:szCs w:val="24"/>
                <w:highlight w:val="white"/>
              </w:rPr>
              <w:t xml:space="preserve">d. </w:t>
            </w:r>
            <w:r>
              <w:rPr>
                <w:i/>
                <w:sz w:val="24"/>
                <w:szCs w:val="24"/>
                <w:highlight w:val="white"/>
              </w:rPr>
              <w:t>x</w:t>
            </w:r>
            <w:r>
              <w:rPr>
                <w:sz w:val="24"/>
                <w:szCs w:val="24"/>
                <w:highlight w:val="white"/>
              </w:rPr>
              <w:t>(2</w:t>
            </w:r>
            <w:r>
              <w:rPr>
                <w:i/>
                <w:sz w:val="24"/>
                <w:szCs w:val="24"/>
                <w:highlight w:val="white"/>
              </w:rPr>
              <w:t>x</w:t>
            </w:r>
            <w:r>
              <w:rPr>
                <w:rFonts w:ascii="Nova Mono" w:eastAsia="Nova Mono" w:hAnsi="Nova Mono" w:cs="Nova Mono"/>
                <w:sz w:val="24"/>
                <w:szCs w:val="24"/>
                <w:highlight w:val="white"/>
              </w:rPr>
              <w:t xml:space="preserve"> − 4) = (2</w:t>
            </w:r>
            <w:r>
              <w:rPr>
                <w:i/>
                <w:sz w:val="24"/>
                <w:szCs w:val="24"/>
                <w:highlight w:val="white"/>
              </w:rPr>
              <w:t>x</w:t>
            </w:r>
            <w:r>
              <w:rPr>
                <w:sz w:val="24"/>
                <w:szCs w:val="24"/>
                <w:highlight w:val="white"/>
              </w:rPr>
              <w:t xml:space="preserve"> + 1)(</w:t>
            </w:r>
            <w:r>
              <w:rPr>
                <w:i/>
                <w:sz w:val="24"/>
                <w:szCs w:val="24"/>
                <w:highlight w:val="white"/>
              </w:rPr>
              <w:t>x</w:t>
            </w:r>
            <w:r>
              <w:rPr>
                <w:rFonts w:ascii="Nova Mono" w:eastAsia="Nova Mono" w:hAnsi="Nova Mono" w:cs="Nova Mono"/>
                <w:sz w:val="24"/>
                <w:szCs w:val="24"/>
                <w:highlight w:val="white"/>
              </w:rPr>
              <w:t xml:space="preserve"> − 2)</w:t>
            </w: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pPr>
          </w:p>
        </w:tc>
      </w:tr>
    </w:tbl>
    <w:p w:rsidR="00CB2D3A" w:rsidRDefault="00006F68" w:rsidP="00777F93">
      <w:pPr>
        <w:spacing w:before="220"/>
        <w:contextualSpacing/>
      </w:pPr>
      <w:r>
        <w:rPr>
          <w:highlight w:val="white"/>
        </w:rPr>
        <w:t xml:space="preserve">Check your answers by referring to the </w:t>
      </w:r>
      <w:hyperlink r:id="rId183" w:anchor="ui-tabs-8">
        <w:r>
          <w:rPr>
            <w:color w:val="004878"/>
            <w:highlight w:val="white"/>
          </w:rPr>
          <w:t>Checkpoint 6B materials</w:t>
        </w:r>
      </w:hyperlink>
      <w:r>
        <w:rPr>
          <w:highlight w:val="white"/>
        </w:rPr>
        <w:t xml:space="preserve"> located at the back of your book. </w:t>
      </w:r>
    </w:p>
    <w:p w:rsidR="00CB2D3A" w:rsidRDefault="00006F68" w:rsidP="00777F93">
      <w:pPr>
        <w:spacing w:before="220"/>
        <w:contextualSpacing/>
      </w:pPr>
      <w:r>
        <w:rPr>
          <w:highlight w:val="white"/>
        </w:rPr>
        <w:t>Ideally, at this point you are comfortable working with these types of problems and can solve them correctly.  If you feel that you need more confidence when solving these types of problems, then review the Checkpoint 6B materials and try the practice problems provided.  From this point on, you will be expected to do problems like these correctly and with confidence.</w:t>
      </w:r>
    </w:p>
    <w:p w:rsidR="00CB2D3A" w:rsidRDefault="00006F68">
      <w:pPr>
        <w:numPr>
          <w:ilvl w:val="0"/>
          <w:numId w:val="4"/>
        </w:numPr>
        <w:spacing w:before="220"/>
        <w:ind w:hanging="360"/>
        <w:contextualSpacing/>
      </w:pPr>
      <w:r>
        <w:rPr>
          <w:noProof/>
        </w:rPr>
        <w:lastRenderedPageBreak/>
        <w:drawing>
          <wp:inline distT="114300" distB="114300" distL="114300" distR="114300" wp14:anchorId="532F8BBA" wp14:editId="62104046">
            <wp:extent cx="6197600" cy="977900"/>
            <wp:effectExtent l="0" t="0" r="0" b="0"/>
            <wp:docPr id="103"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84"/>
                    <a:srcRect/>
                    <a:stretch>
                      <a:fillRect/>
                    </a:stretch>
                  </pic:blipFill>
                  <pic:spPr>
                    <a:xfrm>
                      <a:off x="0" y="0"/>
                      <a:ext cx="6197600" cy="977900"/>
                    </a:xfrm>
                    <a:prstGeom prst="rect">
                      <a:avLst/>
                    </a:prstGeom>
                    <a:ln/>
                  </pic:spPr>
                </pic:pic>
              </a:graphicData>
            </a:graphic>
          </wp:inline>
        </w:drawing>
      </w:r>
    </w:p>
    <w:p w:rsidR="00CB2D3A" w:rsidRDefault="00006F68" w:rsidP="00777F93">
      <w:pPr>
        <w:spacing w:before="220"/>
        <w:contextualSpacing/>
      </w:pPr>
      <w:r>
        <w:rPr>
          <w:highlight w:val="white"/>
        </w:rPr>
        <w:t>As you solve the problems below, remember to make connections between everything you know about linear equations and systems of linear equations.  This lesson contains several problems that will require you to use the algebra content you have learned so far in new ways.  If you get stuck, think of what the problem reminds you of.  Decide if there is a different way to approach the problem.  Most importantly, discuss your ideas with your team.</w:t>
      </w:r>
    </w:p>
    <w:p w:rsidR="00CB2D3A" w:rsidRDefault="00CB2D3A">
      <w:pPr>
        <w:numPr>
          <w:ilvl w:val="0"/>
          <w:numId w:val="4"/>
        </w:numPr>
        <w:spacing w:before="220"/>
        <w:ind w:hanging="360"/>
        <w:contextualSpacing/>
        <w:rPr>
          <w:highlight w:val="white"/>
        </w:rPr>
      </w:pPr>
    </w:p>
    <w:p w:rsidR="00CB2D3A" w:rsidRDefault="00006F68" w:rsidP="00777F93">
      <w:pPr>
        <w:spacing w:before="220"/>
        <w:contextualSpacing/>
      </w:pPr>
      <w:r>
        <w:rPr>
          <w:b/>
          <w:highlight w:val="white"/>
        </w:rPr>
        <w:t>6-122.</w:t>
      </w:r>
      <w:r>
        <w:rPr>
          <w:highlight w:val="white"/>
        </w:rPr>
        <w:t xml:space="preserve"> Brianna has been collecting insects and measuring the lengths of their legs and antennae.  Below is the data she has collected so far.</w:t>
      </w:r>
    </w:p>
    <w:p w:rsidR="00CB2D3A" w:rsidRDefault="00CB2D3A">
      <w:pPr>
        <w:numPr>
          <w:ilvl w:val="0"/>
          <w:numId w:val="4"/>
        </w:numPr>
        <w:spacing w:before="220"/>
        <w:ind w:hanging="360"/>
        <w:contextualSpacing/>
        <w:rPr>
          <w:sz w:val="16"/>
          <w:szCs w:val="16"/>
          <w:highlight w:val="white"/>
        </w:rPr>
      </w:pPr>
    </w:p>
    <w:tbl>
      <w:tblPr>
        <w:tblStyle w:val="aff6"/>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265"/>
        <w:gridCol w:w="2520"/>
        <w:gridCol w:w="2520"/>
      </w:tblGrid>
      <w:tr w:rsidR="00CB2D3A">
        <w:tc>
          <w:tcPr>
            <w:tcW w:w="2775" w:type="dxa"/>
            <w:tcMar>
              <w:top w:w="100" w:type="dxa"/>
              <w:left w:w="100" w:type="dxa"/>
              <w:bottom w:w="100" w:type="dxa"/>
              <w:right w:w="100" w:type="dxa"/>
            </w:tcMar>
          </w:tcPr>
          <w:p w:rsidR="00CB2D3A" w:rsidRDefault="00CB2D3A">
            <w:pPr>
              <w:widowControl w:val="0"/>
              <w:spacing w:line="240" w:lineRule="auto"/>
              <w:jc w:val="center"/>
            </w:pPr>
          </w:p>
        </w:tc>
        <w:tc>
          <w:tcPr>
            <w:tcW w:w="2265" w:type="dxa"/>
            <w:tcMar>
              <w:top w:w="100" w:type="dxa"/>
              <w:left w:w="100" w:type="dxa"/>
              <w:bottom w:w="100" w:type="dxa"/>
              <w:right w:w="100" w:type="dxa"/>
            </w:tcMar>
          </w:tcPr>
          <w:p w:rsidR="00CB2D3A" w:rsidRDefault="00006F68">
            <w:pPr>
              <w:widowControl w:val="0"/>
              <w:spacing w:line="240" w:lineRule="auto"/>
              <w:jc w:val="center"/>
            </w:pPr>
            <w:r>
              <w:rPr>
                <w:b/>
                <w:sz w:val="24"/>
                <w:szCs w:val="24"/>
                <w:highlight w:val="white"/>
              </w:rPr>
              <w:t>Ant</w:t>
            </w:r>
          </w:p>
        </w:tc>
        <w:tc>
          <w:tcPr>
            <w:tcW w:w="2520" w:type="dxa"/>
            <w:tcMar>
              <w:top w:w="100" w:type="dxa"/>
              <w:left w:w="100" w:type="dxa"/>
              <w:bottom w:w="100" w:type="dxa"/>
              <w:right w:w="100" w:type="dxa"/>
            </w:tcMar>
          </w:tcPr>
          <w:p w:rsidR="00CB2D3A" w:rsidRDefault="00006F68">
            <w:pPr>
              <w:widowControl w:val="0"/>
              <w:spacing w:line="240" w:lineRule="auto"/>
              <w:jc w:val="center"/>
            </w:pPr>
            <w:r>
              <w:rPr>
                <w:b/>
                <w:sz w:val="24"/>
                <w:szCs w:val="24"/>
                <w:highlight w:val="white"/>
              </w:rPr>
              <w:t>Beetle</w:t>
            </w:r>
          </w:p>
        </w:tc>
        <w:tc>
          <w:tcPr>
            <w:tcW w:w="2520" w:type="dxa"/>
            <w:tcMar>
              <w:top w:w="100" w:type="dxa"/>
              <w:left w:w="100" w:type="dxa"/>
              <w:bottom w:w="100" w:type="dxa"/>
              <w:right w:w="100" w:type="dxa"/>
            </w:tcMar>
          </w:tcPr>
          <w:p w:rsidR="00CB2D3A" w:rsidRDefault="00006F68">
            <w:pPr>
              <w:widowControl w:val="0"/>
              <w:spacing w:line="240" w:lineRule="auto"/>
              <w:jc w:val="center"/>
            </w:pPr>
            <w:r>
              <w:rPr>
                <w:b/>
                <w:sz w:val="24"/>
                <w:szCs w:val="24"/>
                <w:highlight w:val="white"/>
              </w:rPr>
              <w:t>Grasshopper</w:t>
            </w:r>
          </w:p>
        </w:tc>
      </w:tr>
      <w:tr w:rsidR="00CB2D3A">
        <w:tc>
          <w:tcPr>
            <w:tcW w:w="2775" w:type="dxa"/>
            <w:tcMar>
              <w:top w:w="100" w:type="dxa"/>
              <w:left w:w="100" w:type="dxa"/>
              <w:bottom w:w="100" w:type="dxa"/>
              <w:right w:w="100" w:type="dxa"/>
            </w:tcMar>
          </w:tcPr>
          <w:p w:rsidR="00CB2D3A" w:rsidRDefault="00006F68">
            <w:pPr>
              <w:widowControl w:val="0"/>
              <w:spacing w:line="240" w:lineRule="auto"/>
              <w:jc w:val="center"/>
            </w:pPr>
            <w:r>
              <w:rPr>
                <w:b/>
                <w:sz w:val="24"/>
                <w:szCs w:val="24"/>
                <w:highlight w:val="white"/>
              </w:rPr>
              <w:t>Length of Antenna (x)</w:t>
            </w:r>
          </w:p>
        </w:tc>
        <w:tc>
          <w:tcPr>
            <w:tcW w:w="2265" w:type="dxa"/>
            <w:tcMar>
              <w:top w:w="100" w:type="dxa"/>
              <w:left w:w="100" w:type="dxa"/>
              <w:bottom w:w="100" w:type="dxa"/>
              <w:right w:w="100" w:type="dxa"/>
            </w:tcMar>
          </w:tcPr>
          <w:p w:rsidR="00CB2D3A" w:rsidRDefault="00006F68">
            <w:pPr>
              <w:widowControl w:val="0"/>
              <w:spacing w:line="240" w:lineRule="auto"/>
              <w:jc w:val="center"/>
            </w:pPr>
            <w:r>
              <w:rPr>
                <w:highlight w:val="white"/>
              </w:rPr>
              <w:t>2 mm</w:t>
            </w:r>
          </w:p>
        </w:tc>
        <w:tc>
          <w:tcPr>
            <w:tcW w:w="2520" w:type="dxa"/>
            <w:tcMar>
              <w:top w:w="100" w:type="dxa"/>
              <w:left w:w="100" w:type="dxa"/>
              <w:bottom w:w="100" w:type="dxa"/>
              <w:right w:w="100" w:type="dxa"/>
            </w:tcMar>
          </w:tcPr>
          <w:p w:rsidR="00CB2D3A" w:rsidRDefault="00006F68">
            <w:pPr>
              <w:widowControl w:val="0"/>
              <w:spacing w:line="240" w:lineRule="auto"/>
              <w:jc w:val="center"/>
            </w:pPr>
            <w:r>
              <w:rPr>
                <w:highlight w:val="white"/>
              </w:rPr>
              <w:t>6 mm</w:t>
            </w:r>
          </w:p>
        </w:tc>
        <w:tc>
          <w:tcPr>
            <w:tcW w:w="2520" w:type="dxa"/>
            <w:tcMar>
              <w:top w:w="100" w:type="dxa"/>
              <w:left w:w="100" w:type="dxa"/>
              <w:bottom w:w="100" w:type="dxa"/>
              <w:right w:w="100" w:type="dxa"/>
            </w:tcMar>
          </w:tcPr>
          <w:p w:rsidR="00CB2D3A" w:rsidRDefault="00006F68">
            <w:pPr>
              <w:widowControl w:val="0"/>
              <w:spacing w:line="240" w:lineRule="auto"/>
              <w:jc w:val="center"/>
            </w:pPr>
            <w:r>
              <w:rPr>
                <w:highlight w:val="white"/>
              </w:rPr>
              <w:t>20 mm</w:t>
            </w:r>
          </w:p>
        </w:tc>
      </w:tr>
      <w:tr w:rsidR="00CB2D3A">
        <w:tc>
          <w:tcPr>
            <w:tcW w:w="2775" w:type="dxa"/>
            <w:tcMar>
              <w:top w:w="100" w:type="dxa"/>
              <w:left w:w="100" w:type="dxa"/>
              <w:bottom w:w="100" w:type="dxa"/>
              <w:right w:w="100" w:type="dxa"/>
            </w:tcMar>
          </w:tcPr>
          <w:p w:rsidR="00CB2D3A" w:rsidRDefault="00006F68">
            <w:pPr>
              <w:widowControl w:val="0"/>
              <w:spacing w:line="240" w:lineRule="auto"/>
              <w:jc w:val="center"/>
            </w:pPr>
            <w:r>
              <w:rPr>
                <w:b/>
                <w:sz w:val="24"/>
                <w:szCs w:val="24"/>
                <w:highlight w:val="white"/>
              </w:rPr>
              <w:t xml:space="preserve">Length of Leg (y) </w:t>
            </w:r>
          </w:p>
        </w:tc>
        <w:tc>
          <w:tcPr>
            <w:tcW w:w="2265" w:type="dxa"/>
            <w:tcMar>
              <w:top w:w="100" w:type="dxa"/>
              <w:left w:w="100" w:type="dxa"/>
              <w:bottom w:w="100" w:type="dxa"/>
              <w:right w:w="100" w:type="dxa"/>
            </w:tcMar>
          </w:tcPr>
          <w:p w:rsidR="00CB2D3A" w:rsidRDefault="00006F68">
            <w:pPr>
              <w:widowControl w:val="0"/>
              <w:spacing w:line="240" w:lineRule="auto"/>
              <w:jc w:val="center"/>
            </w:pPr>
            <w:r>
              <w:rPr>
                <w:highlight w:val="white"/>
              </w:rPr>
              <w:t>4 mm</w:t>
            </w:r>
          </w:p>
        </w:tc>
        <w:tc>
          <w:tcPr>
            <w:tcW w:w="2520" w:type="dxa"/>
            <w:tcMar>
              <w:top w:w="100" w:type="dxa"/>
              <w:left w:w="100" w:type="dxa"/>
              <w:bottom w:w="100" w:type="dxa"/>
              <w:right w:w="100" w:type="dxa"/>
            </w:tcMar>
          </w:tcPr>
          <w:p w:rsidR="00CB2D3A" w:rsidRDefault="00006F68">
            <w:pPr>
              <w:widowControl w:val="0"/>
              <w:spacing w:line="240" w:lineRule="auto"/>
              <w:jc w:val="center"/>
            </w:pPr>
            <w:r>
              <w:rPr>
                <w:highlight w:val="white"/>
              </w:rPr>
              <w:t>10 mm</w:t>
            </w:r>
          </w:p>
        </w:tc>
        <w:tc>
          <w:tcPr>
            <w:tcW w:w="2520" w:type="dxa"/>
            <w:tcMar>
              <w:top w:w="100" w:type="dxa"/>
              <w:left w:w="100" w:type="dxa"/>
              <w:bottom w:w="100" w:type="dxa"/>
              <w:right w:w="100" w:type="dxa"/>
            </w:tcMar>
          </w:tcPr>
          <w:p w:rsidR="00CB2D3A" w:rsidRDefault="00006F68">
            <w:pPr>
              <w:widowControl w:val="0"/>
              <w:spacing w:line="240" w:lineRule="auto"/>
              <w:jc w:val="center"/>
            </w:pPr>
            <w:r>
              <w:rPr>
                <w:highlight w:val="white"/>
              </w:rPr>
              <w:t>31 mm</w:t>
            </w:r>
          </w:p>
        </w:tc>
      </w:tr>
    </w:tbl>
    <w:p w:rsidR="00CB2D3A" w:rsidRDefault="00006F68">
      <w:pPr>
        <w:numPr>
          <w:ilvl w:val="0"/>
          <w:numId w:val="4"/>
        </w:numPr>
        <w:spacing w:before="220"/>
        <w:ind w:hanging="360"/>
        <w:contextualSpacing/>
        <w:rPr>
          <w:highlight w:val="white"/>
        </w:rPr>
      </w:pPr>
      <w:r>
        <w:rPr>
          <w:noProof/>
        </w:rPr>
        <w:drawing>
          <wp:anchor distT="114300" distB="114300" distL="114300" distR="114300" simplePos="0" relativeHeight="251686912" behindDoc="0" locked="0" layoutInCell="0" hidden="0" allowOverlap="1" wp14:anchorId="247EB83D" wp14:editId="2C6ECAD6">
            <wp:simplePos x="0" y="0"/>
            <wp:positionH relativeFrom="margin">
              <wp:posOffset>5295900</wp:posOffset>
            </wp:positionH>
            <wp:positionV relativeFrom="paragraph">
              <wp:posOffset>133350</wp:posOffset>
            </wp:positionV>
            <wp:extent cx="991553" cy="991553"/>
            <wp:effectExtent l="0" t="0" r="0" b="0"/>
            <wp:wrapSquare wrapText="bothSides" distT="114300" distB="114300" distL="114300" distR="114300"/>
            <wp:docPr id="72"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85"/>
                    <a:srcRect/>
                    <a:stretch>
                      <a:fillRect/>
                    </a:stretch>
                  </pic:blipFill>
                  <pic:spPr>
                    <a:xfrm>
                      <a:off x="0" y="0"/>
                      <a:ext cx="991553" cy="991553"/>
                    </a:xfrm>
                    <a:prstGeom prst="rect">
                      <a:avLst/>
                    </a:prstGeom>
                    <a:ln/>
                  </pic:spPr>
                </pic:pic>
              </a:graphicData>
            </a:graphic>
          </wp:anchor>
        </w:drawing>
      </w:r>
    </w:p>
    <w:p w:rsidR="00CB2D3A" w:rsidRDefault="00006F68">
      <w:pPr>
        <w:numPr>
          <w:ilvl w:val="1"/>
          <w:numId w:val="4"/>
        </w:numPr>
        <w:spacing w:before="580" w:after="480"/>
        <w:ind w:hanging="360"/>
        <w:contextualSpacing/>
        <w:rPr>
          <w:highlight w:val="white"/>
        </w:rPr>
      </w:pPr>
      <w:r>
        <w:rPr>
          <w:highlight w:val="white"/>
        </w:rPr>
        <w:t xml:space="preserve">Graph the data Brianna has collected. </w:t>
      </w:r>
      <w:r>
        <w:rPr>
          <w:highlight w:val="white"/>
        </w:rPr>
        <w:br/>
      </w:r>
      <w:r>
        <w:rPr>
          <w:highlight w:val="white"/>
        </w:rPr>
        <w:br/>
      </w:r>
      <w:r>
        <w:rPr>
          <w:noProof/>
        </w:rPr>
        <w:drawing>
          <wp:inline distT="114300" distB="114300" distL="114300" distR="114300" wp14:anchorId="316842F1" wp14:editId="07DCF12B">
            <wp:extent cx="2876550" cy="2714625"/>
            <wp:effectExtent l="0" t="0" r="0" b="0"/>
            <wp:docPr id="76"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86"/>
                    <a:srcRect/>
                    <a:stretch>
                      <a:fillRect/>
                    </a:stretch>
                  </pic:blipFill>
                  <pic:spPr>
                    <a:xfrm>
                      <a:off x="0" y="0"/>
                      <a:ext cx="2876550" cy="2714625"/>
                    </a:xfrm>
                    <a:prstGeom prst="rect">
                      <a:avLst/>
                    </a:prstGeom>
                    <a:ln/>
                  </pic:spPr>
                </pic:pic>
              </a:graphicData>
            </a:graphic>
          </wp:inline>
        </w:drawing>
      </w:r>
      <w:r w:rsidR="00777F93">
        <w:rPr>
          <w:highlight w:val="white"/>
        </w:rPr>
        <w:br/>
      </w:r>
    </w:p>
    <w:p w:rsidR="00CB2D3A" w:rsidRDefault="00006F68">
      <w:pPr>
        <w:numPr>
          <w:ilvl w:val="1"/>
          <w:numId w:val="4"/>
        </w:numPr>
        <w:spacing w:before="440"/>
        <w:ind w:hanging="360"/>
        <w:contextualSpacing/>
        <w:rPr>
          <w:highlight w:val="white"/>
        </w:rPr>
      </w:pPr>
      <w:r>
        <w:rPr>
          <w:highlight w:val="white"/>
        </w:rPr>
        <w:t xml:space="preserve">Brianna thinks that she has found an equation relating antenna length and leg length: </w:t>
      </w:r>
      <w:r>
        <w:rPr>
          <w:highlight w:val="white"/>
        </w:rPr>
        <w:br/>
        <w:t>4</w:t>
      </w:r>
      <w:r>
        <w:rPr>
          <w:i/>
          <w:highlight w:val="white"/>
        </w:rPr>
        <w:t>y</w:t>
      </w:r>
      <w:r>
        <w:rPr>
          <w:rFonts w:ascii="Nova Mono" w:eastAsia="Nova Mono" w:hAnsi="Nova Mono" w:cs="Nova Mono"/>
          <w:highlight w:val="white"/>
        </w:rPr>
        <w:t xml:space="preserve"> − </w:t>
      </w:r>
      <w:proofErr w:type="gramStart"/>
      <w:r>
        <w:rPr>
          <w:rFonts w:ascii="Nova Mono" w:eastAsia="Nova Mono" w:hAnsi="Nova Mono" w:cs="Nova Mono"/>
          <w:highlight w:val="white"/>
        </w:rPr>
        <w:t>6</w:t>
      </w:r>
      <w:r>
        <w:rPr>
          <w:i/>
          <w:highlight w:val="white"/>
        </w:rPr>
        <w:t>x</w:t>
      </w:r>
      <w:proofErr w:type="gramEnd"/>
      <w:r>
        <w:rPr>
          <w:highlight w:val="white"/>
        </w:rPr>
        <w:t xml:space="preserve"> = 4.  Could Brianna’s equation be correct?  If not, write your own equation relating antenna length and leg length. </w:t>
      </w:r>
      <w:r>
        <w:rPr>
          <w:highlight w:val="white"/>
        </w:rPr>
        <w:br/>
      </w:r>
      <w:r>
        <w:rPr>
          <w:highlight w:val="white"/>
        </w:rPr>
        <w:br/>
      </w:r>
      <w:r>
        <w:rPr>
          <w:highlight w:val="white"/>
        </w:rPr>
        <w:br/>
      </w:r>
    </w:p>
    <w:p w:rsidR="00CB2D3A" w:rsidRDefault="00006F68">
      <w:pPr>
        <w:numPr>
          <w:ilvl w:val="1"/>
          <w:numId w:val="4"/>
        </w:numPr>
        <w:spacing w:before="440"/>
        <w:ind w:hanging="360"/>
        <w:contextualSpacing/>
        <w:rPr>
          <w:highlight w:val="white"/>
        </w:rPr>
      </w:pPr>
      <w:r>
        <w:rPr>
          <w:highlight w:val="white"/>
        </w:rPr>
        <w:t xml:space="preserve">If a ladybug has an antenna 1 mm long, how long does Brianna’s equation predict its legs will be?  Use both the equation and the graph to justify your answer.  </w:t>
      </w:r>
    </w:p>
    <w:p w:rsidR="00CB2D3A" w:rsidRDefault="00CB2D3A">
      <w:pPr>
        <w:numPr>
          <w:ilvl w:val="0"/>
          <w:numId w:val="4"/>
        </w:numPr>
        <w:spacing w:before="220"/>
        <w:ind w:hanging="360"/>
        <w:contextualSpacing/>
      </w:pPr>
    </w:p>
    <w:p w:rsidR="00777F93" w:rsidRPr="00777F93" w:rsidRDefault="00777F93">
      <w:pPr>
        <w:numPr>
          <w:ilvl w:val="0"/>
          <w:numId w:val="4"/>
        </w:numPr>
        <w:spacing w:before="220"/>
        <w:ind w:hanging="360"/>
        <w:contextualSpacing/>
      </w:pPr>
    </w:p>
    <w:p w:rsidR="00CB2D3A" w:rsidRDefault="00006F68" w:rsidP="00777F93">
      <w:pPr>
        <w:spacing w:before="220"/>
        <w:contextualSpacing/>
      </w:pPr>
      <w:r>
        <w:rPr>
          <w:b/>
          <w:highlight w:val="white"/>
        </w:rPr>
        <w:lastRenderedPageBreak/>
        <w:t xml:space="preserve">6-123. </w:t>
      </w:r>
      <w:r>
        <w:rPr>
          <w:highlight w:val="white"/>
        </w:rPr>
        <w:t xml:space="preserve">One evening, Gemma saw three different phone company ads.  </w:t>
      </w:r>
      <w:proofErr w:type="spellStart"/>
      <w:r>
        <w:rPr>
          <w:highlight w:val="white"/>
        </w:rPr>
        <w:t>TeleTalk</w:t>
      </w:r>
      <w:proofErr w:type="spellEnd"/>
      <w:r>
        <w:rPr>
          <w:highlight w:val="white"/>
        </w:rPr>
        <w:t xml:space="preserve"> boasted a flat rate of 8¢ per minute.  </w:t>
      </w:r>
      <w:proofErr w:type="spellStart"/>
      <w:r>
        <w:rPr>
          <w:highlight w:val="white"/>
        </w:rPr>
        <w:t>AmeriCall</w:t>
      </w:r>
      <w:proofErr w:type="spellEnd"/>
      <w:r>
        <w:rPr>
          <w:highlight w:val="white"/>
        </w:rPr>
        <w:t xml:space="preserve"> charges 30¢ per voice call plus 5¢ per minute.  </w:t>
      </w:r>
      <w:proofErr w:type="spellStart"/>
      <w:r>
        <w:rPr>
          <w:highlight w:val="white"/>
        </w:rPr>
        <w:t>CellTime</w:t>
      </w:r>
      <w:proofErr w:type="spellEnd"/>
      <w:r>
        <w:rPr>
          <w:highlight w:val="white"/>
        </w:rPr>
        <w:t xml:space="preserve"> charges 60¢ per voice call plus 3¢ per minute.</w:t>
      </w:r>
      <w:r>
        <w:rPr>
          <w:noProof/>
        </w:rPr>
        <w:drawing>
          <wp:anchor distT="114300" distB="114300" distL="114300" distR="114300" simplePos="0" relativeHeight="251687936" behindDoc="0" locked="0" layoutInCell="0" hidden="0" allowOverlap="1" wp14:anchorId="1D1B8DE2" wp14:editId="451ECBB4">
            <wp:simplePos x="0" y="0"/>
            <wp:positionH relativeFrom="margin">
              <wp:posOffset>5734050</wp:posOffset>
            </wp:positionH>
            <wp:positionV relativeFrom="paragraph">
              <wp:posOffset>0</wp:posOffset>
            </wp:positionV>
            <wp:extent cx="1004888" cy="845170"/>
            <wp:effectExtent l="0" t="0" r="0" b="0"/>
            <wp:wrapSquare wrapText="bothSides" distT="114300" distB="114300" distL="114300" distR="114300"/>
            <wp:docPr id="102"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187"/>
                    <a:srcRect/>
                    <a:stretch>
                      <a:fillRect/>
                    </a:stretch>
                  </pic:blipFill>
                  <pic:spPr>
                    <a:xfrm>
                      <a:off x="0" y="0"/>
                      <a:ext cx="1004888" cy="845170"/>
                    </a:xfrm>
                    <a:prstGeom prst="rect">
                      <a:avLst/>
                    </a:prstGeom>
                    <a:ln/>
                  </pic:spPr>
                </pic:pic>
              </a:graphicData>
            </a:graphic>
          </wp:anchor>
        </w:drawing>
      </w:r>
    </w:p>
    <w:p w:rsidR="00CB2D3A" w:rsidRDefault="00CB2D3A">
      <w:pPr>
        <w:numPr>
          <w:ilvl w:val="0"/>
          <w:numId w:val="4"/>
        </w:numPr>
        <w:spacing w:before="220"/>
        <w:ind w:hanging="360"/>
        <w:contextualSpacing/>
        <w:rPr>
          <w:sz w:val="16"/>
          <w:szCs w:val="16"/>
          <w:highlight w:val="white"/>
        </w:rPr>
      </w:pPr>
    </w:p>
    <w:p w:rsidR="00CB2D3A" w:rsidRDefault="00006F68" w:rsidP="00777F93">
      <w:pPr>
        <w:spacing w:before="220"/>
        <w:contextualSpacing/>
      </w:pPr>
      <w:r>
        <w:rPr>
          <w:highlight w:val="white"/>
        </w:rPr>
        <w:t xml:space="preserve">You are not sure how many minutes Gemma plans on using the phone for voice calls.  Write a paragraph to Gemma explaining which plan she should use under various circumstances.  Include multiple representations in your answer.  </w:t>
      </w:r>
    </w:p>
    <w:p w:rsidR="00CB2D3A" w:rsidRDefault="00CB2D3A">
      <w:pPr>
        <w:spacing w:before="220"/>
      </w:pPr>
    </w:p>
    <w:p w:rsidR="00CB2D3A" w:rsidRDefault="00CB2D3A">
      <w:pPr>
        <w:spacing w:before="220"/>
      </w:pPr>
    </w:p>
    <w:p w:rsidR="00CB2D3A" w:rsidRDefault="00CB2D3A">
      <w:pPr>
        <w:spacing w:before="220"/>
      </w:pPr>
    </w:p>
    <w:p w:rsidR="00CB2D3A" w:rsidRDefault="00CB2D3A">
      <w:pPr>
        <w:spacing w:before="220"/>
      </w:pPr>
    </w:p>
    <w:p w:rsidR="00CB2D3A" w:rsidRDefault="00CB2D3A">
      <w:pPr>
        <w:numPr>
          <w:ilvl w:val="0"/>
          <w:numId w:val="4"/>
        </w:numPr>
        <w:spacing w:before="220"/>
        <w:ind w:hanging="360"/>
        <w:contextualSpacing/>
        <w:rPr>
          <w:highlight w:val="white"/>
        </w:rPr>
      </w:pPr>
    </w:p>
    <w:p w:rsidR="00CB2D3A" w:rsidRDefault="00006F68" w:rsidP="00777F93">
      <w:pPr>
        <w:spacing w:before="220"/>
        <w:contextualSpacing/>
      </w:pPr>
      <w:r>
        <w:rPr>
          <w:b/>
          <w:highlight w:val="white"/>
        </w:rPr>
        <w:t xml:space="preserve">6-124. </w:t>
      </w:r>
      <w:r>
        <w:rPr>
          <w:highlight w:val="white"/>
        </w:rPr>
        <w:t xml:space="preserve">Without graphing, determine which of the following equations represent lines that are parallel to each other.  Which represent perpendicular lines?  Show how you know. </w:t>
      </w:r>
    </w:p>
    <w:tbl>
      <w:tblPr>
        <w:tblStyle w:val="aff7"/>
        <w:tblW w:w="10800" w:type="dxa"/>
        <w:tblBorders>
          <w:top w:val="nil"/>
          <w:left w:val="nil"/>
          <w:bottom w:val="nil"/>
          <w:right w:val="nil"/>
          <w:insideH w:val="nil"/>
          <w:insideV w:val="nil"/>
        </w:tblBorders>
        <w:tblLayout w:type="fixed"/>
        <w:tblLook w:val="0600" w:firstRow="0" w:lastRow="0" w:firstColumn="0" w:lastColumn="0" w:noHBand="1" w:noVBand="1"/>
      </w:tblPr>
      <w:tblGrid>
        <w:gridCol w:w="549"/>
        <w:gridCol w:w="4847"/>
        <w:gridCol w:w="557"/>
        <w:gridCol w:w="4847"/>
      </w:tblGrid>
      <w:tr w:rsidR="00CB2D3A" w:rsidTr="00777F93">
        <w:trPr>
          <w:trHeight w:val="1621"/>
        </w:trPr>
        <w:tc>
          <w:tcPr>
            <w:tcW w:w="548"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a.</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rFonts w:ascii="Nova Mono" w:eastAsia="Nova Mono" w:hAnsi="Nova Mono" w:cs="Nova Mono"/>
                <w:sz w:val="24"/>
                <w:szCs w:val="24"/>
                <w:highlight w:val="white"/>
              </w:rPr>
              <w:t xml:space="preserve"> a.  −3</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5</w:t>
            </w:r>
          </w:p>
        </w:tc>
        <w:tc>
          <w:tcPr>
            <w:tcW w:w="557"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c.</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rFonts w:ascii="Nova Mono" w:eastAsia="Nova Mono" w:hAnsi="Nova Mono" w:cs="Nova Mono"/>
                <w:sz w:val="24"/>
                <w:szCs w:val="24"/>
                <w:highlight w:val="white"/>
              </w:rPr>
              <w:t>b.   −5</w:t>
            </w:r>
            <w:r>
              <w:rPr>
                <w:i/>
                <w:sz w:val="24"/>
                <w:szCs w:val="24"/>
                <w:highlight w:val="white"/>
              </w:rPr>
              <w:t>x</w:t>
            </w:r>
            <w:r>
              <w:rPr>
                <w:sz w:val="24"/>
                <w:szCs w:val="24"/>
                <w:highlight w:val="white"/>
              </w:rPr>
              <w:t xml:space="preserve"> + </w:t>
            </w:r>
            <w:r>
              <w:rPr>
                <w:i/>
                <w:sz w:val="24"/>
                <w:szCs w:val="24"/>
                <w:highlight w:val="white"/>
              </w:rPr>
              <w:t>y</w:t>
            </w:r>
            <w:r>
              <w:rPr>
                <w:sz w:val="24"/>
                <w:szCs w:val="24"/>
                <w:highlight w:val="white"/>
              </w:rPr>
              <w:t xml:space="preserve"> = 3</w:t>
            </w:r>
          </w:p>
        </w:tc>
      </w:tr>
      <w:tr w:rsidR="00CB2D3A">
        <w:tc>
          <w:tcPr>
            <w:tcW w:w="548"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b.</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 xml:space="preserve">  c.  </w:t>
            </w:r>
            <w:r>
              <w:rPr>
                <w:i/>
                <w:sz w:val="24"/>
                <w:szCs w:val="24"/>
                <w:highlight w:val="white"/>
              </w:rPr>
              <w:t>x</w:t>
            </w:r>
            <w:r>
              <w:rPr>
                <w:sz w:val="24"/>
                <w:szCs w:val="24"/>
                <w:highlight w:val="white"/>
              </w:rPr>
              <w:t xml:space="preserve"> + 5</w:t>
            </w:r>
            <w:r>
              <w:rPr>
                <w:i/>
                <w:sz w:val="24"/>
                <w:szCs w:val="24"/>
                <w:highlight w:val="white"/>
              </w:rPr>
              <w:t>y</w:t>
            </w:r>
            <w:r>
              <w:rPr>
                <w:rFonts w:ascii="Nova Mono" w:eastAsia="Nova Mono" w:hAnsi="Nova Mono" w:cs="Nova Mono"/>
                <w:sz w:val="24"/>
                <w:szCs w:val="24"/>
                <w:highlight w:val="white"/>
              </w:rPr>
              <w:t xml:space="preserve"> = −15</w:t>
            </w:r>
          </w:p>
        </w:tc>
        <w:tc>
          <w:tcPr>
            <w:tcW w:w="557"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d.</w:t>
            </w:r>
          </w:p>
        </w:tc>
        <w:tc>
          <w:tcPr>
            <w:tcW w:w="4846" w:type="dxa"/>
            <w:tcMar>
              <w:top w:w="80" w:type="dxa"/>
              <w:left w:w="80" w:type="dxa"/>
              <w:bottom w:w="80" w:type="dxa"/>
              <w:right w:w="80" w:type="dxa"/>
            </w:tcMar>
          </w:tcPr>
          <w:p w:rsidR="00CB2D3A" w:rsidRPr="00777F93" w:rsidRDefault="00006F68">
            <w:pPr>
              <w:numPr>
                <w:ilvl w:val="0"/>
                <w:numId w:val="4"/>
              </w:numPr>
              <w:spacing w:before="580" w:after="480"/>
              <w:ind w:left="1020" w:hanging="360"/>
              <w:contextualSpacing/>
            </w:pPr>
            <w:r>
              <w:rPr>
                <w:rFonts w:ascii="Nova Mono" w:eastAsia="Nova Mono" w:hAnsi="Nova Mono" w:cs="Nova Mono"/>
                <w:sz w:val="24"/>
                <w:szCs w:val="24"/>
                <w:highlight w:val="white"/>
              </w:rPr>
              <w:t xml:space="preserve"> d.  −15</w:t>
            </w:r>
            <w:r>
              <w:rPr>
                <w:i/>
                <w:sz w:val="24"/>
                <w:szCs w:val="24"/>
                <w:highlight w:val="white"/>
              </w:rPr>
              <w:t>x</w:t>
            </w:r>
            <w:r>
              <w:rPr>
                <w:sz w:val="24"/>
                <w:szCs w:val="24"/>
                <w:highlight w:val="white"/>
              </w:rPr>
              <w:t xml:space="preserve"> + 5</w:t>
            </w:r>
            <w:r>
              <w:rPr>
                <w:i/>
                <w:sz w:val="24"/>
                <w:szCs w:val="24"/>
                <w:highlight w:val="white"/>
              </w:rPr>
              <w:t>y</w:t>
            </w:r>
            <w:r>
              <w:rPr>
                <w:rFonts w:ascii="Nova Mono" w:eastAsia="Nova Mono" w:hAnsi="Nova Mono" w:cs="Nova Mono"/>
                <w:sz w:val="24"/>
                <w:szCs w:val="24"/>
                <w:highlight w:val="white"/>
              </w:rPr>
              <w:t xml:space="preserve"> = −25</w:t>
            </w: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rPr>
                <w:rFonts w:ascii="Nova Mono" w:eastAsia="Nova Mono" w:hAnsi="Nova Mono" w:cs="Nova Mono"/>
                <w:sz w:val="24"/>
                <w:szCs w:val="24"/>
              </w:rPr>
            </w:pPr>
          </w:p>
          <w:p w:rsidR="00777F93" w:rsidRDefault="00777F93" w:rsidP="00777F93">
            <w:pPr>
              <w:spacing w:before="580" w:after="480"/>
              <w:contextualSpacing/>
            </w:pPr>
          </w:p>
        </w:tc>
      </w:tr>
    </w:tbl>
    <w:p w:rsidR="00CB2D3A" w:rsidRDefault="00CB2D3A">
      <w:pPr>
        <w:numPr>
          <w:ilvl w:val="0"/>
          <w:numId w:val="4"/>
        </w:numPr>
        <w:spacing w:before="220"/>
        <w:ind w:hanging="360"/>
        <w:contextualSpacing/>
      </w:pPr>
    </w:p>
    <w:p w:rsidR="00CB2D3A" w:rsidRDefault="00006F68" w:rsidP="00777F93">
      <w:pPr>
        <w:spacing w:before="220"/>
        <w:contextualSpacing/>
      </w:pPr>
      <w:r>
        <w:rPr>
          <w:b/>
          <w:highlight w:val="white"/>
        </w:rPr>
        <w:t xml:space="preserve">6-125. </w:t>
      </w:r>
      <w:r>
        <w:rPr>
          <w:highlight w:val="white"/>
        </w:rPr>
        <w:t>Mary Sue is very famous for her delicious brownies, which she sells at football games.  The graph at right models the relationship between the number of brownies she sells and the amount of money she earns.</w:t>
      </w:r>
    </w:p>
    <w:p w:rsidR="00CB2D3A" w:rsidRDefault="00CB2D3A">
      <w:pPr>
        <w:numPr>
          <w:ilvl w:val="0"/>
          <w:numId w:val="4"/>
        </w:numPr>
        <w:spacing w:before="220"/>
        <w:ind w:hanging="360"/>
        <w:contextualSpacing/>
        <w:rPr>
          <w:sz w:val="16"/>
          <w:szCs w:val="16"/>
          <w:highlight w:val="white"/>
        </w:rPr>
      </w:pPr>
    </w:p>
    <w:p w:rsidR="00777F93" w:rsidRPr="00777F93" w:rsidRDefault="00777F93">
      <w:pPr>
        <w:numPr>
          <w:ilvl w:val="1"/>
          <w:numId w:val="4"/>
        </w:numPr>
        <w:spacing w:before="440"/>
        <w:ind w:hanging="360"/>
        <w:contextualSpacing/>
      </w:pPr>
      <w:r>
        <w:rPr>
          <w:noProof/>
        </w:rPr>
        <w:drawing>
          <wp:anchor distT="114300" distB="114300" distL="114300" distR="114300" simplePos="0" relativeHeight="251688960" behindDoc="0" locked="0" layoutInCell="0" hidden="0" allowOverlap="1" wp14:anchorId="5D223C2A" wp14:editId="056AEFE7">
            <wp:simplePos x="0" y="0"/>
            <wp:positionH relativeFrom="margin">
              <wp:posOffset>4909820</wp:posOffset>
            </wp:positionH>
            <wp:positionV relativeFrom="paragraph">
              <wp:posOffset>43815</wp:posOffset>
            </wp:positionV>
            <wp:extent cx="1899920" cy="2232025"/>
            <wp:effectExtent l="0" t="0" r="5080" b="0"/>
            <wp:wrapSquare wrapText="bothSides" distT="114300" distB="114300" distL="114300" distR="114300"/>
            <wp:docPr id="7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88"/>
                    <a:srcRect/>
                    <a:stretch>
                      <a:fillRect/>
                    </a:stretch>
                  </pic:blipFill>
                  <pic:spPr>
                    <a:xfrm>
                      <a:off x="0" y="0"/>
                      <a:ext cx="1899920" cy="2232025"/>
                    </a:xfrm>
                    <a:prstGeom prst="rect">
                      <a:avLst/>
                    </a:prstGeom>
                    <a:ln/>
                  </pic:spPr>
                </pic:pic>
              </a:graphicData>
            </a:graphic>
            <wp14:sizeRelH relativeFrom="margin">
              <wp14:pctWidth>0</wp14:pctWidth>
            </wp14:sizeRelH>
            <wp14:sizeRelV relativeFrom="margin">
              <wp14:pctHeight>0</wp14:pctHeight>
            </wp14:sizeRelV>
          </wp:anchor>
        </w:drawing>
      </w:r>
      <w:r w:rsidR="00006F68">
        <w:rPr>
          <w:highlight w:val="white"/>
        </w:rPr>
        <w:t>How much should she charge for ten brownies?  Be sure to demonstrate your reasoning.</w:t>
      </w:r>
      <w:r w:rsidR="00006F68">
        <w:rPr>
          <w:highlight w:val="white"/>
        </w:rPr>
        <w:br/>
      </w:r>
      <w:r w:rsidR="00006F68">
        <w:rPr>
          <w:highlight w:val="white"/>
        </w:rPr>
        <w:br/>
      </w:r>
      <w:r w:rsidR="00006F68">
        <w:rPr>
          <w:highlight w:val="white"/>
        </w:rPr>
        <w:br/>
      </w:r>
    </w:p>
    <w:p w:rsidR="00777F93" w:rsidRDefault="00777F93" w:rsidP="00777F93">
      <w:pPr>
        <w:spacing w:before="440"/>
        <w:contextualSpacing/>
        <w:rPr>
          <w:highlight w:val="white"/>
        </w:rPr>
      </w:pPr>
    </w:p>
    <w:p w:rsidR="00777F93" w:rsidRDefault="00777F93" w:rsidP="00777F93">
      <w:pPr>
        <w:spacing w:before="440"/>
        <w:contextualSpacing/>
        <w:rPr>
          <w:highlight w:val="white"/>
        </w:rPr>
      </w:pPr>
    </w:p>
    <w:p w:rsidR="00777F93" w:rsidRDefault="00777F93" w:rsidP="00777F93">
      <w:pPr>
        <w:spacing w:before="440"/>
        <w:contextualSpacing/>
        <w:rPr>
          <w:highlight w:val="white"/>
        </w:rPr>
      </w:pPr>
    </w:p>
    <w:p w:rsidR="00777F93" w:rsidRDefault="00777F93" w:rsidP="00777F93">
      <w:pPr>
        <w:spacing w:before="440"/>
        <w:contextualSpacing/>
        <w:rPr>
          <w:highlight w:val="white"/>
        </w:rPr>
      </w:pPr>
    </w:p>
    <w:p w:rsidR="00777F93" w:rsidRDefault="00006F68" w:rsidP="00777F93">
      <w:pPr>
        <w:spacing w:before="440"/>
        <w:contextualSpacing/>
        <w:rPr>
          <w:highlight w:val="white"/>
        </w:rPr>
      </w:pPr>
      <w:r>
        <w:rPr>
          <w:highlight w:val="white"/>
        </w:rPr>
        <w:br/>
      </w:r>
      <w:r>
        <w:rPr>
          <w:highlight w:val="white"/>
        </w:rPr>
        <w:br/>
      </w:r>
    </w:p>
    <w:p w:rsidR="00CB2D3A" w:rsidRDefault="00006F68" w:rsidP="00777F93">
      <w:pPr>
        <w:spacing w:before="440"/>
        <w:contextualSpacing/>
      </w:pPr>
      <w:r>
        <w:rPr>
          <w:highlight w:val="white"/>
        </w:rPr>
        <w:br/>
      </w:r>
    </w:p>
    <w:p w:rsidR="00CB2D3A" w:rsidRDefault="00006F68">
      <w:pPr>
        <w:numPr>
          <w:ilvl w:val="1"/>
          <w:numId w:val="4"/>
        </w:numPr>
        <w:spacing w:before="440"/>
        <w:ind w:hanging="360"/>
        <w:contextualSpacing/>
      </w:pPr>
      <w:r>
        <w:rPr>
          <w:highlight w:val="white"/>
        </w:rPr>
        <w:lastRenderedPageBreak/>
        <w:t>Is this a proportional relati</w:t>
      </w:r>
      <w:r w:rsidR="00777F93">
        <w:rPr>
          <w:highlight w:val="white"/>
        </w:rPr>
        <w:t xml:space="preserve">onship?  Why or why not? </w:t>
      </w:r>
      <w:r w:rsidR="00777F93">
        <w:rPr>
          <w:highlight w:val="white"/>
        </w:rPr>
        <w:br/>
      </w:r>
      <w:r w:rsidR="00777F93">
        <w:rPr>
          <w:highlight w:val="white"/>
        </w:rPr>
        <w:br/>
      </w:r>
      <w:r w:rsidR="00777F93">
        <w:rPr>
          <w:highlight w:val="white"/>
        </w:rPr>
        <w:br/>
      </w:r>
      <w:r w:rsidR="00777F93">
        <w:rPr>
          <w:highlight w:val="white"/>
        </w:rPr>
        <w:br/>
      </w:r>
      <w:r>
        <w:rPr>
          <w:highlight w:val="white"/>
        </w:rPr>
        <w:br/>
      </w:r>
    </w:p>
    <w:p w:rsidR="00777F93" w:rsidRDefault="00006F68">
      <w:pPr>
        <w:numPr>
          <w:ilvl w:val="1"/>
          <w:numId w:val="4"/>
        </w:numPr>
        <w:spacing w:before="440"/>
        <w:ind w:hanging="360"/>
        <w:contextualSpacing/>
      </w:pPr>
      <w:r>
        <w:rPr>
          <w:highlight w:val="white"/>
        </w:rPr>
        <w:t>During the last football game, Mary Sue earned $34.20.  How many brownies did she sell?  Write an equation and show your work to solve it.</w:t>
      </w:r>
      <w:r>
        <w:rPr>
          <w:highlight w:val="white"/>
        </w:rPr>
        <w:br/>
      </w:r>
      <w:r>
        <w:rPr>
          <w:highlight w:val="white"/>
        </w:rPr>
        <w:br/>
      </w:r>
    </w:p>
    <w:p w:rsidR="00777F93" w:rsidRDefault="00777F93" w:rsidP="00777F93">
      <w:pPr>
        <w:spacing w:before="440"/>
        <w:contextualSpacing/>
      </w:pPr>
    </w:p>
    <w:p w:rsidR="00777F93" w:rsidRPr="00777F93" w:rsidRDefault="00777F93" w:rsidP="00777F93">
      <w:pPr>
        <w:spacing w:before="440"/>
        <w:contextualSpacing/>
      </w:pPr>
    </w:p>
    <w:p w:rsidR="00CB2D3A" w:rsidRDefault="00006F68" w:rsidP="00777F93">
      <w:pPr>
        <w:spacing w:before="440"/>
        <w:ind w:left="1440"/>
        <w:contextualSpacing/>
      </w:pPr>
      <w:r>
        <w:rPr>
          <w:highlight w:val="white"/>
        </w:rPr>
        <w:br/>
      </w:r>
    </w:p>
    <w:p w:rsidR="00CB2D3A" w:rsidRDefault="00006F68">
      <w:pPr>
        <w:numPr>
          <w:ilvl w:val="1"/>
          <w:numId w:val="4"/>
        </w:numPr>
        <w:spacing w:before="440"/>
        <w:ind w:hanging="360"/>
        <w:contextualSpacing/>
      </w:pPr>
      <w:r>
        <w:rPr>
          <w:highlight w:val="white"/>
        </w:rPr>
        <w:t xml:space="preserve">What is the unit rate of change in this situation?  </w:t>
      </w:r>
      <w:r>
        <w:rPr>
          <w:highlight w:val="white"/>
        </w:rPr>
        <w:br/>
      </w:r>
      <w:r>
        <w:rPr>
          <w:highlight w:val="white"/>
        </w:rPr>
        <w:br/>
      </w:r>
      <w:r>
        <w:rPr>
          <w:highlight w:val="white"/>
        </w:rPr>
        <w:br/>
      </w:r>
      <w:r>
        <w:rPr>
          <w:highlight w:val="white"/>
        </w:rPr>
        <w:br/>
      </w:r>
    </w:p>
    <w:p w:rsidR="00CB2D3A" w:rsidRDefault="00006F68" w:rsidP="00777F93">
      <w:pPr>
        <w:spacing w:before="220"/>
        <w:contextualSpacing/>
      </w:pPr>
      <w:r>
        <w:rPr>
          <w:b/>
          <w:highlight w:val="white"/>
        </w:rPr>
        <w:t>6-126.</w:t>
      </w:r>
      <w:r>
        <w:rPr>
          <w:highlight w:val="white"/>
        </w:rPr>
        <w:t xml:space="preserve"> A cruise ship left the Bahamas three hours before a private yacht.  The vessels traveled in the same direction.  The cruise ship traveled 25 miles per hour.  The private yacht traveled at 40 miles per hour.  At what distance from the Bahamas will the yacht overtake the cruise ship?</w:t>
      </w:r>
      <w:r>
        <w:rPr>
          <w:highlight w:val="white"/>
        </w:rPr>
        <w:br/>
      </w:r>
      <w:r>
        <w:rPr>
          <w:highlight w:val="white"/>
        </w:rPr>
        <w:br/>
      </w:r>
      <w:r>
        <w:rPr>
          <w:highlight w:val="white"/>
        </w:rPr>
        <w:br/>
      </w:r>
      <w:r>
        <w:rPr>
          <w:highlight w:val="white"/>
        </w:rPr>
        <w:br/>
      </w:r>
      <w:r>
        <w:rPr>
          <w:highlight w:val="white"/>
        </w:rPr>
        <w:br/>
      </w:r>
      <w:r>
        <w:rPr>
          <w:noProof/>
        </w:rPr>
        <w:drawing>
          <wp:anchor distT="114300" distB="114300" distL="114300" distR="114300" simplePos="0" relativeHeight="251689984" behindDoc="0" locked="0" layoutInCell="0" hidden="0" allowOverlap="1" wp14:anchorId="2E4FF4CE" wp14:editId="4C6F61C5">
            <wp:simplePos x="0" y="0"/>
            <wp:positionH relativeFrom="margin">
              <wp:posOffset>5734050</wp:posOffset>
            </wp:positionH>
            <wp:positionV relativeFrom="paragraph">
              <wp:posOffset>28575</wp:posOffset>
            </wp:positionV>
            <wp:extent cx="1176338" cy="507330"/>
            <wp:effectExtent l="0" t="0" r="0" b="0"/>
            <wp:wrapSquare wrapText="bothSides" distT="114300" distB="114300" distL="114300" distR="114300"/>
            <wp:docPr id="5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89"/>
                    <a:srcRect/>
                    <a:stretch>
                      <a:fillRect/>
                    </a:stretch>
                  </pic:blipFill>
                  <pic:spPr>
                    <a:xfrm>
                      <a:off x="0" y="0"/>
                      <a:ext cx="1176338" cy="507330"/>
                    </a:xfrm>
                    <a:prstGeom prst="rect">
                      <a:avLst/>
                    </a:prstGeom>
                    <a:ln/>
                  </pic:spPr>
                </pic:pic>
              </a:graphicData>
            </a:graphic>
          </wp:anchor>
        </w:drawing>
      </w:r>
    </w:p>
    <w:p w:rsidR="00CB2D3A" w:rsidRDefault="00CB2D3A">
      <w:pPr>
        <w:numPr>
          <w:ilvl w:val="0"/>
          <w:numId w:val="4"/>
        </w:numPr>
        <w:spacing w:before="220"/>
        <w:ind w:hanging="360"/>
        <w:contextualSpacing/>
        <w:rPr>
          <w:highlight w:val="white"/>
        </w:rPr>
      </w:pPr>
    </w:p>
    <w:p w:rsidR="00CB2D3A" w:rsidRDefault="00006F68" w:rsidP="00777F93">
      <w:pPr>
        <w:spacing w:before="220"/>
        <w:contextualSpacing/>
      </w:pPr>
      <w:r>
        <w:rPr>
          <w:b/>
          <w:highlight w:val="white"/>
        </w:rPr>
        <w:t>6-127.</w:t>
      </w:r>
      <w:r>
        <w:rPr>
          <w:highlight w:val="white"/>
        </w:rPr>
        <w:t xml:space="preserve"> Solve each of the following equations for the indicated variable.  Be sure to record your work. </w:t>
      </w:r>
    </w:p>
    <w:tbl>
      <w:tblPr>
        <w:tblStyle w:val="aff8"/>
        <w:tblW w:w="10800" w:type="dxa"/>
        <w:tblBorders>
          <w:top w:val="nil"/>
          <w:left w:val="nil"/>
          <w:bottom w:val="nil"/>
          <w:right w:val="nil"/>
          <w:insideH w:val="nil"/>
          <w:insideV w:val="nil"/>
        </w:tblBorders>
        <w:tblLayout w:type="fixed"/>
        <w:tblLook w:val="0600" w:firstRow="0" w:lastRow="0" w:firstColumn="0" w:lastColumn="0" w:noHBand="1" w:noVBand="1"/>
      </w:tblPr>
      <w:tblGrid>
        <w:gridCol w:w="549"/>
        <w:gridCol w:w="4847"/>
        <w:gridCol w:w="557"/>
        <w:gridCol w:w="4847"/>
      </w:tblGrid>
      <w:tr w:rsidR="00CB2D3A" w:rsidTr="00777F93">
        <w:trPr>
          <w:trHeight w:val="1954"/>
        </w:trPr>
        <w:tc>
          <w:tcPr>
            <w:tcW w:w="548"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a.</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 xml:space="preserve">a. Solve for </w:t>
            </w:r>
            <w:r>
              <w:rPr>
                <w:i/>
                <w:sz w:val="24"/>
                <w:szCs w:val="24"/>
                <w:highlight w:val="white"/>
              </w:rPr>
              <w:t>x</w:t>
            </w:r>
            <w:r>
              <w:rPr>
                <w:sz w:val="24"/>
                <w:szCs w:val="24"/>
                <w:highlight w:val="white"/>
              </w:rPr>
              <w:t xml:space="preserve">:  </w:t>
            </w:r>
            <w:r>
              <w:rPr>
                <w:i/>
                <w:sz w:val="24"/>
                <w:szCs w:val="24"/>
                <w:highlight w:val="white"/>
              </w:rPr>
              <w:t>y</w:t>
            </w:r>
            <w:r>
              <w:rPr>
                <w:rFonts w:ascii="Nova Mono" w:eastAsia="Nova Mono" w:hAnsi="Nova Mono" w:cs="Nova Mono"/>
                <w:sz w:val="24"/>
                <w:szCs w:val="24"/>
                <w:highlight w:val="white"/>
              </w:rPr>
              <w:t xml:space="preserve"> = −2</w:t>
            </w:r>
            <w:r>
              <w:rPr>
                <w:i/>
                <w:sz w:val="24"/>
                <w:szCs w:val="24"/>
                <w:highlight w:val="white"/>
              </w:rPr>
              <w:t>x</w:t>
            </w:r>
            <w:r>
              <w:rPr>
                <w:sz w:val="24"/>
                <w:szCs w:val="24"/>
                <w:highlight w:val="white"/>
              </w:rPr>
              <w:t xml:space="preserve"> + 5</w:t>
            </w:r>
          </w:p>
          <w:p w:rsidR="00CB2D3A" w:rsidRDefault="00CB2D3A"/>
          <w:p w:rsidR="00777F93" w:rsidRDefault="00777F93"/>
          <w:p w:rsidR="00777F93" w:rsidRDefault="00777F93"/>
          <w:p w:rsidR="00777F93" w:rsidRDefault="00777F93"/>
          <w:p w:rsidR="00777F93" w:rsidRDefault="00777F93"/>
          <w:p w:rsidR="00777F93" w:rsidRDefault="00777F93"/>
        </w:tc>
        <w:tc>
          <w:tcPr>
            <w:tcW w:w="557"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b.</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 xml:space="preserve">b. Solve for </w:t>
            </w:r>
            <w:r>
              <w:rPr>
                <w:i/>
                <w:sz w:val="24"/>
                <w:szCs w:val="24"/>
                <w:highlight w:val="white"/>
              </w:rPr>
              <w:t>p</w:t>
            </w:r>
            <w:r>
              <w:rPr>
                <w:sz w:val="24"/>
                <w:szCs w:val="24"/>
                <w:highlight w:val="white"/>
              </w:rPr>
              <w:t xml:space="preserve">:  </w:t>
            </w:r>
            <w:r>
              <w:rPr>
                <w:i/>
                <w:sz w:val="24"/>
                <w:szCs w:val="24"/>
                <w:highlight w:val="white"/>
              </w:rPr>
              <w:t xml:space="preserve">m = </w:t>
            </w:r>
            <w:r>
              <w:rPr>
                <w:rFonts w:ascii="Nova Mono" w:eastAsia="Nova Mono" w:hAnsi="Nova Mono" w:cs="Nova Mono"/>
                <w:sz w:val="24"/>
                <w:szCs w:val="24"/>
                <w:highlight w:val="white"/>
              </w:rPr>
              <w:t>7 − 3(</w:t>
            </w:r>
            <w:r>
              <w:rPr>
                <w:i/>
                <w:sz w:val="24"/>
                <w:szCs w:val="24"/>
                <w:highlight w:val="white"/>
              </w:rPr>
              <w:t>p</w:t>
            </w:r>
            <w:r>
              <w:rPr>
                <w:rFonts w:ascii="Nova Mono" w:eastAsia="Nova Mono" w:hAnsi="Nova Mono" w:cs="Nova Mono"/>
                <w:sz w:val="24"/>
                <w:szCs w:val="24"/>
                <w:highlight w:val="white"/>
              </w:rPr>
              <w:t xml:space="preserve"> − </w:t>
            </w:r>
            <w:r>
              <w:rPr>
                <w:i/>
                <w:sz w:val="24"/>
                <w:szCs w:val="24"/>
                <w:highlight w:val="white"/>
              </w:rPr>
              <w:t>m</w:t>
            </w:r>
            <w:r>
              <w:rPr>
                <w:sz w:val="24"/>
                <w:szCs w:val="24"/>
                <w:highlight w:val="white"/>
              </w:rPr>
              <w:t>)</w:t>
            </w:r>
          </w:p>
        </w:tc>
      </w:tr>
      <w:tr w:rsidR="00CB2D3A" w:rsidTr="00777F93">
        <w:trPr>
          <w:trHeight w:val="1999"/>
        </w:trPr>
        <w:tc>
          <w:tcPr>
            <w:tcW w:w="548"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c.</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 xml:space="preserve">c. Solve for </w:t>
            </w:r>
            <w:r>
              <w:rPr>
                <w:i/>
                <w:sz w:val="24"/>
                <w:szCs w:val="24"/>
                <w:highlight w:val="white"/>
              </w:rPr>
              <w:t>y</w:t>
            </w:r>
            <w:r>
              <w:rPr>
                <w:sz w:val="24"/>
                <w:szCs w:val="24"/>
                <w:highlight w:val="white"/>
              </w:rPr>
              <w:t>:  2(</w:t>
            </w:r>
            <w:r>
              <w:rPr>
                <w:i/>
                <w:sz w:val="24"/>
                <w:szCs w:val="24"/>
                <w:highlight w:val="white"/>
              </w:rPr>
              <w:t>y</w:t>
            </w:r>
            <w:r>
              <w:rPr>
                <w:rFonts w:ascii="Nova Mono" w:eastAsia="Nova Mono" w:hAnsi="Nova Mono" w:cs="Nova Mono"/>
                <w:sz w:val="24"/>
                <w:szCs w:val="24"/>
                <w:highlight w:val="white"/>
              </w:rPr>
              <w:t xml:space="preserve"> − 3) = 4</w:t>
            </w:r>
          </w:p>
          <w:p w:rsidR="00CB2D3A" w:rsidRDefault="00CB2D3A">
            <w:pPr>
              <w:spacing w:before="580" w:after="480"/>
            </w:pPr>
          </w:p>
          <w:p w:rsidR="00777F93" w:rsidRDefault="00777F93">
            <w:pPr>
              <w:spacing w:before="580" w:after="480"/>
            </w:pPr>
          </w:p>
          <w:p w:rsidR="00777F93" w:rsidRDefault="00777F93">
            <w:pPr>
              <w:spacing w:before="580" w:after="480"/>
            </w:pPr>
          </w:p>
        </w:tc>
        <w:tc>
          <w:tcPr>
            <w:tcW w:w="557"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d.</w:t>
            </w:r>
          </w:p>
        </w:tc>
        <w:tc>
          <w:tcPr>
            <w:tcW w:w="4846" w:type="dxa"/>
            <w:tcMar>
              <w:top w:w="80" w:type="dxa"/>
              <w:left w:w="80" w:type="dxa"/>
              <w:bottom w:w="80" w:type="dxa"/>
              <w:right w:w="80" w:type="dxa"/>
            </w:tcMar>
          </w:tcPr>
          <w:p w:rsidR="00CB2D3A" w:rsidRDefault="00006F68">
            <w:pPr>
              <w:numPr>
                <w:ilvl w:val="0"/>
                <w:numId w:val="4"/>
              </w:numPr>
              <w:spacing w:before="580" w:after="480"/>
              <w:ind w:left="1020" w:hanging="360"/>
              <w:contextualSpacing/>
            </w:pPr>
            <w:r>
              <w:rPr>
                <w:sz w:val="24"/>
                <w:szCs w:val="24"/>
                <w:highlight w:val="white"/>
              </w:rPr>
              <w:t xml:space="preserve">d. Solve for </w:t>
            </w:r>
            <w:r>
              <w:rPr>
                <w:i/>
                <w:sz w:val="24"/>
                <w:szCs w:val="24"/>
                <w:highlight w:val="white"/>
              </w:rPr>
              <w:t>q</w:t>
            </w:r>
            <w:r>
              <w:rPr>
                <w:sz w:val="24"/>
                <w:szCs w:val="24"/>
                <w:highlight w:val="white"/>
              </w:rPr>
              <w:t>:  4(</w:t>
            </w:r>
            <w:r>
              <w:rPr>
                <w:i/>
                <w:sz w:val="24"/>
                <w:szCs w:val="24"/>
                <w:highlight w:val="white"/>
              </w:rPr>
              <w:t>q</w:t>
            </w:r>
            <w:r>
              <w:rPr>
                <w:rFonts w:ascii="Nova Mono" w:eastAsia="Nova Mono" w:hAnsi="Nova Mono" w:cs="Nova Mono"/>
                <w:sz w:val="24"/>
                <w:szCs w:val="24"/>
                <w:highlight w:val="white"/>
              </w:rPr>
              <w:t xml:space="preserve"> − 8) = 7</w:t>
            </w:r>
            <w:r>
              <w:rPr>
                <w:i/>
                <w:sz w:val="24"/>
                <w:szCs w:val="24"/>
                <w:highlight w:val="white"/>
              </w:rPr>
              <w:t>q</w:t>
            </w:r>
            <w:r>
              <w:rPr>
                <w:sz w:val="24"/>
                <w:szCs w:val="24"/>
                <w:highlight w:val="white"/>
              </w:rPr>
              <w:t xml:space="preserve"> + 5</w:t>
            </w:r>
          </w:p>
        </w:tc>
      </w:tr>
    </w:tbl>
    <w:p w:rsidR="00CB2D3A" w:rsidRDefault="00006F68" w:rsidP="00777F93">
      <w:pPr>
        <w:spacing w:before="220"/>
        <w:contextualSpacing/>
      </w:pPr>
      <w:r>
        <w:rPr>
          <w:b/>
          <w:highlight w:val="white"/>
        </w:rPr>
        <w:lastRenderedPageBreak/>
        <w:t xml:space="preserve">6-128. </w:t>
      </w:r>
      <w:r>
        <w:rPr>
          <w:highlight w:val="white"/>
        </w:rPr>
        <w:t>A superhero has been called to rescue the planet from destruction.  He leaves from a point on the equator, and flies along the equator, at 60,000 m/min.  At the same time, his partner flies from the same location in the opposite direction at 4415 km/h.</w:t>
      </w:r>
    </w:p>
    <w:p w:rsidR="00CB2D3A" w:rsidRDefault="00CB2D3A">
      <w:pPr>
        <w:numPr>
          <w:ilvl w:val="0"/>
          <w:numId w:val="4"/>
        </w:numPr>
        <w:spacing w:before="220"/>
        <w:ind w:hanging="360"/>
        <w:contextualSpacing/>
        <w:rPr>
          <w:sz w:val="16"/>
          <w:szCs w:val="16"/>
          <w:highlight w:val="white"/>
        </w:rPr>
      </w:pPr>
    </w:p>
    <w:p w:rsidR="00CB2D3A" w:rsidRDefault="00006F68">
      <w:pPr>
        <w:numPr>
          <w:ilvl w:val="1"/>
          <w:numId w:val="4"/>
        </w:numPr>
        <w:spacing w:before="440"/>
        <w:ind w:hanging="360"/>
        <w:contextualSpacing/>
      </w:pPr>
      <w:r>
        <w:rPr>
          <w:highlight w:val="white"/>
        </w:rPr>
        <w:t xml:space="preserve">How long does it take for the two superheroes to fly along the equator and meet up?  The circumference of the Earth is about 40,075 km. </w:t>
      </w:r>
      <w:r>
        <w:rPr>
          <w:highlight w:val="white"/>
        </w:rPr>
        <w:br/>
      </w:r>
      <w:r>
        <w:rPr>
          <w:highlight w:val="white"/>
        </w:rPr>
        <w:br/>
      </w:r>
      <w:r>
        <w:rPr>
          <w:highlight w:val="white"/>
        </w:rPr>
        <w:br/>
      </w:r>
      <w:r>
        <w:rPr>
          <w:highlight w:val="white"/>
        </w:rPr>
        <w:br/>
      </w:r>
    </w:p>
    <w:p w:rsidR="00CB2D3A" w:rsidRDefault="00006F68">
      <w:pPr>
        <w:numPr>
          <w:ilvl w:val="1"/>
          <w:numId w:val="4"/>
        </w:numPr>
        <w:spacing w:before="440"/>
        <w:ind w:hanging="360"/>
        <w:contextualSpacing/>
      </w:pPr>
      <w:r>
        <w:rPr>
          <w:highlight w:val="white"/>
        </w:rPr>
        <w:t xml:space="preserve">How far does each superhero fly? </w:t>
      </w:r>
      <w:r>
        <w:rPr>
          <w:highlight w:val="white"/>
        </w:rPr>
        <w:br/>
      </w:r>
      <w:r>
        <w:rPr>
          <w:highlight w:val="white"/>
        </w:rPr>
        <w:br/>
      </w:r>
      <w:r>
        <w:rPr>
          <w:highlight w:val="white"/>
        </w:rPr>
        <w:br/>
      </w:r>
      <w:r>
        <w:rPr>
          <w:highlight w:val="white"/>
        </w:rPr>
        <w:br/>
      </w:r>
    </w:p>
    <w:p w:rsidR="00CB2D3A" w:rsidRDefault="00CB2D3A">
      <w:pPr>
        <w:numPr>
          <w:ilvl w:val="0"/>
          <w:numId w:val="4"/>
        </w:numPr>
        <w:spacing w:before="440"/>
        <w:ind w:hanging="360"/>
        <w:contextualSpacing/>
        <w:rPr>
          <w:highlight w:val="white"/>
        </w:rPr>
      </w:pPr>
    </w:p>
    <w:p w:rsidR="00CB2D3A" w:rsidRDefault="00006F68" w:rsidP="00777F93">
      <w:pPr>
        <w:spacing w:before="220"/>
        <w:contextualSpacing/>
      </w:pPr>
      <w:r>
        <w:rPr>
          <w:b/>
          <w:highlight w:val="white"/>
        </w:rPr>
        <w:t>6-129.</w:t>
      </w:r>
      <w:r>
        <w:rPr>
          <w:highlight w:val="white"/>
        </w:rPr>
        <w:t xml:space="preserve"> Anthony has the equations of three lines: A, B, and C</w:t>
      </w:r>
      <w:proofErr w:type="gramStart"/>
      <w:r>
        <w:rPr>
          <w:highlight w:val="white"/>
        </w:rPr>
        <w:t>.  When</w:t>
      </w:r>
      <w:proofErr w:type="gramEnd"/>
      <w:r>
        <w:rPr>
          <w:highlight w:val="white"/>
        </w:rPr>
        <w:t xml:space="preserve"> he solves a system with equations A and B, he gets no solution.  When he solves a system with equations B and C, he gets infinite solutions.  What solution will he get when he solves a system with equations A and C?  Justify your conclusion.</w:t>
      </w:r>
    </w:p>
    <w:p w:rsidR="00CB2D3A" w:rsidRDefault="00CB2D3A">
      <w:pPr>
        <w:spacing w:before="220"/>
      </w:pPr>
    </w:p>
    <w:p w:rsidR="00CB2D3A" w:rsidRDefault="00CB2D3A">
      <w:pPr>
        <w:spacing w:before="220"/>
      </w:pPr>
    </w:p>
    <w:p w:rsidR="00CB2D3A" w:rsidRDefault="00CB2D3A">
      <w:pPr>
        <w:spacing w:before="220"/>
      </w:pPr>
    </w:p>
    <w:p w:rsidR="00CB2D3A" w:rsidRDefault="00006F68" w:rsidP="00777F93">
      <w:pPr>
        <w:spacing w:before="220"/>
        <w:contextualSpacing/>
      </w:pPr>
      <w:r>
        <w:rPr>
          <w:b/>
          <w:highlight w:val="white"/>
        </w:rPr>
        <w:t xml:space="preserve">6-130. </w:t>
      </w:r>
      <w:r>
        <w:rPr>
          <w:highlight w:val="white"/>
        </w:rPr>
        <w:t>At Hector’s company, the longer you have worked for the company, the higher your hourly wage.  Hector surveyed the people at his company and placed his data in the table below.</w:t>
      </w:r>
    </w:p>
    <w:p w:rsidR="00CB2D3A" w:rsidRDefault="00CB2D3A">
      <w:pPr>
        <w:numPr>
          <w:ilvl w:val="0"/>
          <w:numId w:val="4"/>
        </w:numPr>
        <w:spacing w:before="220"/>
        <w:ind w:hanging="360"/>
        <w:contextualSpacing/>
        <w:rPr>
          <w:sz w:val="16"/>
          <w:szCs w:val="16"/>
          <w:highlight w:val="white"/>
        </w:rPr>
      </w:pPr>
    </w:p>
    <w:tbl>
      <w:tblPr>
        <w:tblStyle w:val="aff9"/>
        <w:tblW w:w="7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870"/>
        <w:gridCol w:w="900"/>
        <w:gridCol w:w="915"/>
        <w:gridCol w:w="945"/>
      </w:tblGrid>
      <w:tr w:rsidR="00CB2D3A">
        <w:trPr>
          <w:trHeight w:val="600"/>
        </w:trPr>
        <w:tc>
          <w:tcPr>
            <w:tcW w:w="3855" w:type="dxa"/>
            <w:tcMar>
              <w:top w:w="100" w:type="dxa"/>
              <w:left w:w="100" w:type="dxa"/>
              <w:bottom w:w="100" w:type="dxa"/>
              <w:right w:w="100" w:type="dxa"/>
            </w:tcMar>
          </w:tcPr>
          <w:p w:rsidR="00CB2D3A" w:rsidRDefault="00777F93">
            <w:pPr>
              <w:widowControl w:val="0"/>
              <w:spacing w:line="240" w:lineRule="auto"/>
            </w:pPr>
            <w:r>
              <w:rPr>
                <w:noProof/>
              </w:rPr>
              <w:drawing>
                <wp:anchor distT="114300" distB="114300" distL="114300" distR="114300" simplePos="0" relativeHeight="251691008" behindDoc="0" locked="0" layoutInCell="0" hidden="0" allowOverlap="1" wp14:anchorId="31306AB6" wp14:editId="297A893B">
                  <wp:simplePos x="0" y="0"/>
                  <wp:positionH relativeFrom="margin">
                    <wp:posOffset>6191885</wp:posOffset>
                  </wp:positionH>
                  <wp:positionV relativeFrom="paragraph">
                    <wp:posOffset>99695</wp:posOffset>
                  </wp:positionV>
                  <wp:extent cx="712470" cy="617220"/>
                  <wp:effectExtent l="0" t="0" r="0" b="0"/>
                  <wp:wrapSquare wrapText="bothSides" distT="114300" distB="114300" distL="114300" distR="114300"/>
                  <wp:docPr id="106"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90"/>
                          <a:srcRect/>
                          <a:stretch>
                            <a:fillRect/>
                          </a:stretch>
                        </pic:blipFill>
                        <pic:spPr>
                          <a:xfrm>
                            <a:off x="0" y="0"/>
                            <a:ext cx="712470" cy="617220"/>
                          </a:xfrm>
                          <a:prstGeom prst="rect">
                            <a:avLst/>
                          </a:prstGeom>
                          <a:ln/>
                        </pic:spPr>
                      </pic:pic>
                    </a:graphicData>
                  </a:graphic>
                  <wp14:sizeRelH relativeFrom="margin">
                    <wp14:pctWidth>0</wp14:pctWidth>
                  </wp14:sizeRelH>
                  <wp14:sizeRelV relativeFrom="margin">
                    <wp14:pctHeight>0</wp14:pctHeight>
                  </wp14:sizeRelV>
                </wp:anchor>
              </w:drawing>
            </w:r>
            <w:r w:rsidR="00006F68">
              <w:rPr>
                <w:b/>
                <w:sz w:val="24"/>
                <w:szCs w:val="24"/>
                <w:highlight w:val="white"/>
              </w:rPr>
              <w:t>Number of Years at Company</w:t>
            </w:r>
          </w:p>
        </w:tc>
        <w:tc>
          <w:tcPr>
            <w:tcW w:w="870" w:type="dxa"/>
            <w:tcMar>
              <w:top w:w="100" w:type="dxa"/>
              <w:left w:w="100" w:type="dxa"/>
              <w:bottom w:w="100" w:type="dxa"/>
              <w:right w:w="100" w:type="dxa"/>
            </w:tcMar>
          </w:tcPr>
          <w:p w:rsidR="00CB2D3A" w:rsidRDefault="00006F68">
            <w:pPr>
              <w:widowControl w:val="0"/>
              <w:spacing w:line="240" w:lineRule="auto"/>
              <w:jc w:val="center"/>
            </w:pPr>
            <w:r>
              <w:rPr>
                <w:highlight w:val="white"/>
              </w:rPr>
              <w:t>1</w:t>
            </w:r>
          </w:p>
        </w:tc>
        <w:tc>
          <w:tcPr>
            <w:tcW w:w="900" w:type="dxa"/>
            <w:tcMar>
              <w:top w:w="100" w:type="dxa"/>
              <w:left w:w="100" w:type="dxa"/>
              <w:bottom w:w="100" w:type="dxa"/>
              <w:right w:w="100" w:type="dxa"/>
            </w:tcMar>
          </w:tcPr>
          <w:p w:rsidR="00CB2D3A" w:rsidRDefault="00006F68">
            <w:pPr>
              <w:widowControl w:val="0"/>
              <w:spacing w:line="240" w:lineRule="auto"/>
              <w:jc w:val="center"/>
            </w:pPr>
            <w:r>
              <w:rPr>
                <w:highlight w:val="white"/>
              </w:rPr>
              <w:t>3</w:t>
            </w:r>
          </w:p>
        </w:tc>
        <w:tc>
          <w:tcPr>
            <w:tcW w:w="915" w:type="dxa"/>
            <w:tcMar>
              <w:top w:w="100" w:type="dxa"/>
              <w:left w:w="100" w:type="dxa"/>
              <w:bottom w:w="100" w:type="dxa"/>
              <w:right w:w="100" w:type="dxa"/>
            </w:tcMar>
          </w:tcPr>
          <w:p w:rsidR="00CB2D3A" w:rsidRDefault="00006F68">
            <w:pPr>
              <w:widowControl w:val="0"/>
              <w:spacing w:line="240" w:lineRule="auto"/>
              <w:jc w:val="center"/>
            </w:pPr>
            <w:r>
              <w:rPr>
                <w:highlight w:val="white"/>
              </w:rPr>
              <w:t>6</w:t>
            </w:r>
          </w:p>
        </w:tc>
        <w:tc>
          <w:tcPr>
            <w:tcW w:w="945" w:type="dxa"/>
            <w:tcMar>
              <w:top w:w="100" w:type="dxa"/>
              <w:left w:w="100" w:type="dxa"/>
              <w:bottom w:w="100" w:type="dxa"/>
              <w:right w:w="100" w:type="dxa"/>
            </w:tcMar>
          </w:tcPr>
          <w:p w:rsidR="00CB2D3A" w:rsidRDefault="00006F68">
            <w:pPr>
              <w:widowControl w:val="0"/>
              <w:spacing w:line="240" w:lineRule="auto"/>
              <w:jc w:val="center"/>
            </w:pPr>
            <w:r>
              <w:rPr>
                <w:highlight w:val="white"/>
              </w:rPr>
              <w:t>7</w:t>
            </w:r>
          </w:p>
        </w:tc>
      </w:tr>
      <w:tr w:rsidR="00CB2D3A">
        <w:tc>
          <w:tcPr>
            <w:tcW w:w="3855" w:type="dxa"/>
            <w:tcMar>
              <w:top w:w="100" w:type="dxa"/>
              <w:left w:w="100" w:type="dxa"/>
              <w:bottom w:w="100" w:type="dxa"/>
              <w:right w:w="100" w:type="dxa"/>
            </w:tcMar>
          </w:tcPr>
          <w:p w:rsidR="00CB2D3A" w:rsidRDefault="00006F68">
            <w:pPr>
              <w:widowControl w:val="0"/>
              <w:spacing w:line="240" w:lineRule="auto"/>
            </w:pPr>
            <w:r>
              <w:rPr>
                <w:b/>
                <w:sz w:val="24"/>
                <w:szCs w:val="24"/>
                <w:highlight w:val="white"/>
              </w:rPr>
              <w:t>Hourly Wage</w:t>
            </w:r>
          </w:p>
        </w:tc>
        <w:tc>
          <w:tcPr>
            <w:tcW w:w="870" w:type="dxa"/>
            <w:tcMar>
              <w:top w:w="100" w:type="dxa"/>
              <w:left w:w="100" w:type="dxa"/>
              <w:bottom w:w="100" w:type="dxa"/>
              <w:right w:w="100" w:type="dxa"/>
            </w:tcMar>
          </w:tcPr>
          <w:p w:rsidR="00CB2D3A" w:rsidRDefault="00006F68">
            <w:pPr>
              <w:widowControl w:val="0"/>
              <w:spacing w:line="240" w:lineRule="auto"/>
              <w:jc w:val="center"/>
            </w:pPr>
            <w:r>
              <w:rPr>
                <w:highlight w:val="white"/>
              </w:rPr>
              <w:t>$7.00</w:t>
            </w:r>
          </w:p>
        </w:tc>
        <w:tc>
          <w:tcPr>
            <w:tcW w:w="900" w:type="dxa"/>
            <w:tcMar>
              <w:top w:w="100" w:type="dxa"/>
              <w:left w:w="100" w:type="dxa"/>
              <w:bottom w:w="100" w:type="dxa"/>
              <w:right w:w="100" w:type="dxa"/>
            </w:tcMar>
          </w:tcPr>
          <w:p w:rsidR="00CB2D3A" w:rsidRDefault="00006F68">
            <w:pPr>
              <w:widowControl w:val="0"/>
              <w:spacing w:line="240" w:lineRule="auto"/>
              <w:jc w:val="center"/>
            </w:pPr>
            <w:r>
              <w:rPr>
                <w:highlight w:val="white"/>
              </w:rPr>
              <w:t>$8.50</w:t>
            </w:r>
          </w:p>
        </w:tc>
        <w:tc>
          <w:tcPr>
            <w:tcW w:w="915" w:type="dxa"/>
            <w:tcMar>
              <w:top w:w="100" w:type="dxa"/>
              <w:left w:w="100" w:type="dxa"/>
              <w:bottom w:w="100" w:type="dxa"/>
              <w:right w:w="100" w:type="dxa"/>
            </w:tcMar>
          </w:tcPr>
          <w:p w:rsidR="00CB2D3A" w:rsidRDefault="00006F68">
            <w:pPr>
              <w:widowControl w:val="0"/>
              <w:spacing w:line="240" w:lineRule="auto"/>
              <w:jc w:val="center"/>
            </w:pPr>
            <w:r>
              <w:rPr>
                <w:highlight w:val="white"/>
              </w:rPr>
              <w:t>$10.75</w:t>
            </w:r>
          </w:p>
        </w:tc>
        <w:tc>
          <w:tcPr>
            <w:tcW w:w="945" w:type="dxa"/>
            <w:tcMar>
              <w:top w:w="100" w:type="dxa"/>
              <w:left w:w="100" w:type="dxa"/>
              <w:bottom w:w="100" w:type="dxa"/>
              <w:right w:w="100" w:type="dxa"/>
            </w:tcMar>
          </w:tcPr>
          <w:p w:rsidR="00CB2D3A" w:rsidRDefault="00006F68">
            <w:pPr>
              <w:widowControl w:val="0"/>
              <w:spacing w:line="240" w:lineRule="auto"/>
              <w:jc w:val="center"/>
            </w:pPr>
            <w:r>
              <w:rPr>
                <w:highlight w:val="white"/>
              </w:rPr>
              <w:t>$11.50</w:t>
            </w:r>
          </w:p>
        </w:tc>
      </w:tr>
    </w:tbl>
    <w:p w:rsidR="00CB2D3A" w:rsidRDefault="00CB2D3A">
      <w:pPr>
        <w:numPr>
          <w:ilvl w:val="0"/>
          <w:numId w:val="4"/>
        </w:numPr>
        <w:spacing w:before="580" w:after="480"/>
        <w:ind w:left="1020" w:hanging="360"/>
        <w:contextualSpacing/>
        <w:rPr>
          <w:sz w:val="16"/>
          <w:szCs w:val="16"/>
          <w:highlight w:val="white"/>
        </w:rPr>
      </w:pPr>
    </w:p>
    <w:p w:rsidR="00CB2D3A" w:rsidRDefault="00006F68">
      <w:pPr>
        <w:numPr>
          <w:ilvl w:val="1"/>
          <w:numId w:val="4"/>
        </w:numPr>
        <w:spacing w:before="580" w:after="480"/>
        <w:ind w:hanging="360"/>
        <w:contextualSpacing/>
        <w:rPr>
          <w:highlight w:val="white"/>
        </w:rPr>
      </w:pPr>
      <w:r>
        <w:rPr>
          <w:highlight w:val="white"/>
        </w:rPr>
        <w:t>How much can Hector expect to make after working at the company for 5 years?</w:t>
      </w:r>
      <w:r>
        <w:rPr>
          <w:highlight w:val="white"/>
        </w:rPr>
        <w:br/>
      </w:r>
      <w:r>
        <w:rPr>
          <w:highlight w:val="white"/>
        </w:rPr>
        <w:br/>
      </w:r>
    </w:p>
    <w:p w:rsidR="00777F93" w:rsidRDefault="00777F93" w:rsidP="00777F93">
      <w:pPr>
        <w:spacing w:before="580" w:after="480"/>
        <w:ind w:left="1440"/>
        <w:contextualSpacing/>
        <w:rPr>
          <w:highlight w:val="white"/>
        </w:rPr>
      </w:pPr>
    </w:p>
    <w:p w:rsidR="00CB2D3A" w:rsidRDefault="00006F68">
      <w:pPr>
        <w:numPr>
          <w:ilvl w:val="1"/>
          <w:numId w:val="4"/>
        </w:numPr>
        <w:spacing w:before="440"/>
        <w:ind w:hanging="360"/>
        <w:contextualSpacing/>
        <w:rPr>
          <w:highlight w:val="white"/>
        </w:rPr>
      </w:pPr>
      <w:r>
        <w:rPr>
          <w:highlight w:val="white"/>
        </w:rPr>
        <w:t xml:space="preserve">Is this a proportional situation? </w:t>
      </w:r>
      <w:r>
        <w:rPr>
          <w:highlight w:val="white"/>
        </w:rPr>
        <w:br/>
      </w:r>
      <w:r>
        <w:rPr>
          <w:highlight w:val="white"/>
        </w:rPr>
        <w:br/>
      </w:r>
      <w:r>
        <w:rPr>
          <w:highlight w:val="white"/>
        </w:rPr>
        <w:br/>
      </w:r>
    </w:p>
    <w:p w:rsidR="00CB2D3A" w:rsidRDefault="00006F68">
      <w:pPr>
        <w:numPr>
          <w:ilvl w:val="1"/>
          <w:numId w:val="4"/>
        </w:numPr>
        <w:spacing w:before="440"/>
        <w:ind w:hanging="360"/>
        <w:contextualSpacing/>
        <w:rPr>
          <w:highlight w:val="white"/>
        </w:rPr>
      </w:pPr>
      <w:r>
        <w:rPr>
          <w:highlight w:val="white"/>
        </w:rPr>
        <w:t xml:space="preserve">Hector’s company is hiring a new employee who will work 20 hours a week.  How much do you expect the new employee to earn during the first week?  </w:t>
      </w:r>
      <w:r>
        <w:rPr>
          <w:highlight w:val="white"/>
        </w:rPr>
        <w:br/>
      </w:r>
      <w:r>
        <w:rPr>
          <w:highlight w:val="white"/>
        </w:rPr>
        <w:br/>
      </w:r>
      <w:r>
        <w:rPr>
          <w:highlight w:val="white"/>
        </w:rPr>
        <w:br/>
      </w:r>
    </w:p>
    <w:p w:rsidR="00CB2D3A" w:rsidRDefault="00CB2D3A" w:rsidP="00777F93">
      <w:pPr>
        <w:spacing w:before="440"/>
        <w:contextualSpacing/>
        <w:rPr>
          <w:highlight w:val="white"/>
        </w:rPr>
      </w:pPr>
    </w:p>
    <w:p w:rsidR="00777F93" w:rsidRDefault="00777F93" w:rsidP="00777F93">
      <w:pPr>
        <w:spacing w:before="440"/>
        <w:contextualSpacing/>
        <w:rPr>
          <w:highlight w:val="white"/>
        </w:rPr>
      </w:pPr>
    </w:p>
    <w:p w:rsidR="00CB2D3A" w:rsidRPr="00777F93" w:rsidRDefault="00006F68">
      <w:pPr>
        <w:numPr>
          <w:ilvl w:val="0"/>
          <w:numId w:val="4"/>
        </w:numPr>
        <w:spacing w:before="220"/>
        <w:ind w:hanging="360"/>
        <w:contextualSpacing/>
      </w:pPr>
      <w:r w:rsidRPr="00777F93">
        <w:rPr>
          <w:b/>
          <w:highlight w:val="white"/>
        </w:rPr>
        <w:lastRenderedPageBreak/>
        <w:t>6-131.</w:t>
      </w:r>
      <w:r w:rsidRPr="00777F93">
        <w:rPr>
          <w:highlight w:val="white"/>
        </w:rPr>
        <w:t xml:space="preserve"> When put on a coordinate plane, the center of the city is at (0, 0).  Main Street had the equation </w:t>
      </w:r>
      <w:r w:rsidRPr="00777F93">
        <w:rPr>
          <w:i/>
          <w:highlight w:val="white"/>
        </w:rPr>
        <w:t>y</w:t>
      </w:r>
      <w:r w:rsidRPr="00777F93">
        <w:rPr>
          <w:highlight w:val="white"/>
        </w:rPr>
        <w:t xml:space="preserve"> = 5</w:t>
      </w:r>
      <w:r w:rsidRPr="00777F93">
        <w:rPr>
          <w:i/>
          <w:highlight w:val="white"/>
        </w:rPr>
        <w:t>x</w:t>
      </w:r>
      <w:r w:rsidRPr="00777F93">
        <w:rPr>
          <w:rFonts w:eastAsia="Nova Mono"/>
          <w:highlight w:val="white"/>
        </w:rPr>
        <w:t xml:space="preserve"> − 3.  Park Street is parallel to Main Street and goes through the city center.  Broadway is perpendicular to Main Street and has an ice cream shop five blocks north and five blocks east of city center.  Write one equation for Park Street and one equation for Broadway. </w:t>
      </w:r>
    </w:p>
    <w:p w:rsidR="00CB2D3A" w:rsidRDefault="00CB2D3A">
      <w:pPr>
        <w:spacing w:before="220"/>
      </w:pPr>
    </w:p>
    <w:p w:rsidR="00CB2D3A" w:rsidRDefault="00CB2D3A">
      <w:pPr>
        <w:spacing w:before="220"/>
      </w:pPr>
    </w:p>
    <w:p w:rsidR="00777F93" w:rsidRDefault="00777F93">
      <w:pPr>
        <w:spacing w:before="220"/>
      </w:pPr>
    </w:p>
    <w:p w:rsidR="00777F93" w:rsidRDefault="00777F93">
      <w:pPr>
        <w:spacing w:before="220"/>
      </w:pPr>
    </w:p>
    <w:p w:rsidR="00777F93" w:rsidRDefault="00777F93">
      <w:pPr>
        <w:spacing w:before="220"/>
      </w:pPr>
    </w:p>
    <w:p w:rsidR="00CB2D3A" w:rsidRDefault="00006F68">
      <w:pPr>
        <w:numPr>
          <w:ilvl w:val="0"/>
          <w:numId w:val="4"/>
        </w:numPr>
        <w:spacing w:before="220"/>
        <w:ind w:hanging="360"/>
        <w:contextualSpacing/>
      </w:pPr>
      <w:r>
        <w:rPr>
          <w:noProof/>
        </w:rPr>
        <w:drawing>
          <wp:anchor distT="114300" distB="114300" distL="114300" distR="114300" simplePos="0" relativeHeight="251692032" behindDoc="0" locked="0" layoutInCell="0" hidden="0" allowOverlap="1" wp14:anchorId="34EBDC3D" wp14:editId="576CD9F7">
            <wp:simplePos x="0" y="0"/>
            <wp:positionH relativeFrom="margin">
              <wp:posOffset>5276850</wp:posOffset>
            </wp:positionH>
            <wp:positionV relativeFrom="paragraph">
              <wp:posOffset>76200</wp:posOffset>
            </wp:positionV>
            <wp:extent cx="1343025" cy="920931"/>
            <wp:effectExtent l="0" t="0" r="0" b="0"/>
            <wp:wrapSquare wrapText="bothSides" distT="114300" distB="114300" distL="114300" distR="114300"/>
            <wp:docPr id="122"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91"/>
                    <a:srcRect/>
                    <a:stretch>
                      <a:fillRect/>
                    </a:stretch>
                  </pic:blipFill>
                  <pic:spPr>
                    <a:xfrm>
                      <a:off x="0" y="0"/>
                      <a:ext cx="1343025" cy="920931"/>
                    </a:xfrm>
                    <a:prstGeom prst="rect">
                      <a:avLst/>
                    </a:prstGeom>
                    <a:ln/>
                  </pic:spPr>
                </pic:pic>
              </a:graphicData>
            </a:graphic>
          </wp:anchor>
        </w:drawing>
      </w:r>
    </w:p>
    <w:p w:rsidR="00CB2D3A" w:rsidRDefault="00006F68">
      <w:pPr>
        <w:numPr>
          <w:ilvl w:val="0"/>
          <w:numId w:val="4"/>
        </w:numPr>
        <w:spacing w:before="220"/>
        <w:ind w:hanging="360"/>
        <w:contextualSpacing/>
      </w:pPr>
      <w:r>
        <w:rPr>
          <w:b/>
          <w:highlight w:val="white"/>
        </w:rPr>
        <w:t xml:space="preserve">6-132. </w:t>
      </w:r>
      <w:r>
        <w:rPr>
          <w:highlight w:val="white"/>
        </w:rPr>
        <w:t xml:space="preserve">Solve the problem below using </w:t>
      </w:r>
      <w:r>
        <w:rPr>
          <w:i/>
          <w:highlight w:val="white"/>
        </w:rPr>
        <w:t>two different methods</w:t>
      </w:r>
      <w:r>
        <w:rPr>
          <w:highlight w:val="white"/>
        </w:rPr>
        <w:t>.</w:t>
      </w:r>
    </w:p>
    <w:p w:rsidR="00CB2D3A" w:rsidRDefault="00006F68">
      <w:pPr>
        <w:numPr>
          <w:ilvl w:val="0"/>
          <w:numId w:val="4"/>
        </w:numPr>
        <w:spacing w:before="220"/>
        <w:ind w:hanging="360"/>
        <w:contextualSpacing/>
      </w:pPr>
      <w:r>
        <w:rPr>
          <w:highlight w:val="white"/>
        </w:rPr>
        <w:t xml:space="preserve">The Math Club sold roses and tulips this year for Valentine’s Day.  The number of roses sold was eight more than four times the number of tulips sold.  Tulips were sold for $2 each and roses for $5 each.  The club made $414.00.  How many roses were sold?  </w:t>
      </w:r>
    </w:p>
    <w:p w:rsidR="00CB2D3A" w:rsidRDefault="00CB2D3A">
      <w:pPr>
        <w:spacing w:before="220"/>
      </w:pPr>
    </w:p>
    <w:p w:rsidR="00CB2D3A" w:rsidRDefault="00CB2D3A">
      <w:pPr>
        <w:spacing w:before="220"/>
      </w:pPr>
    </w:p>
    <w:p w:rsidR="00CB2D3A" w:rsidRDefault="00CB2D3A">
      <w:pPr>
        <w:spacing w:before="220"/>
      </w:pPr>
    </w:p>
    <w:p w:rsidR="00777F93" w:rsidRDefault="00777F93">
      <w:pPr>
        <w:spacing w:before="220"/>
      </w:pPr>
    </w:p>
    <w:p w:rsidR="00777F93" w:rsidRDefault="00777F93">
      <w:pPr>
        <w:spacing w:before="220"/>
      </w:pPr>
    </w:p>
    <w:p w:rsidR="00777F93" w:rsidRDefault="00777F93">
      <w:pPr>
        <w:spacing w:before="220"/>
      </w:pPr>
    </w:p>
    <w:p w:rsidR="00CB2D3A" w:rsidRDefault="00CB2D3A">
      <w:pPr>
        <w:numPr>
          <w:ilvl w:val="0"/>
          <w:numId w:val="4"/>
        </w:numPr>
        <w:spacing w:before="220"/>
        <w:ind w:hanging="360"/>
        <w:contextualSpacing/>
        <w:rPr>
          <w:highlight w:val="white"/>
        </w:rPr>
      </w:pPr>
    </w:p>
    <w:p w:rsidR="00CB2D3A" w:rsidRDefault="00006F68">
      <w:pPr>
        <w:numPr>
          <w:ilvl w:val="0"/>
          <w:numId w:val="4"/>
        </w:numPr>
        <w:spacing w:before="220"/>
        <w:ind w:hanging="360"/>
        <w:contextualSpacing/>
      </w:pPr>
      <w:r>
        <w:rPr>
          <w:b/>
          <w:highlight w:val="white"/>
        </w:rPr>
        <w:t>6-133.</w:t>
      </w:r>
      <w:r>
        <w:rPr>
          <w:highlight w:val="white"/>
        </w:rPr>
        <w:t xml:space="preserve"> Lee’s model airplane flies at 18 miles per hour. Lee took the plane to a field in windy weather. It took six minutes to fly 2.2 miles with the wind. How fast was the wind blowing?</w:t>
      </w:r>
    </w:p>
    <w:p w:rsidR="00CB2D3A" w:rsidRDefault="00CB2D3A">
      <w:pPr>
        <w:numPr>
          <w:ilvl w:val="0"/>
          <w:numId w:val="2"/>
        </w:numPr>
        <w:spacing w:before="220"/>
        <w:ind w:hanging="360"/>
        <w:contextualSpacing/>
      </w:pPr>
    </w:p>
    <w:p w:rsidR="00CB2D3A" w:rsidRDefault="00006F68">
      <w:r>
        <w:br w:type="page"/>
      </w: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237B4A" w:rsidRDefault="00237B4A" w:rsidP="009254EA">
      <w:pPr>
        <w:pStyle w:val="ListParagraph"/>
        <w:numPr>
          <w:ilvl w:val="0"/>
          <w:numId w:val="2"/>
        </w:numPr>
        <w:jc w:val="right"/>
        <w:rPr>
          <w:rFonts w:ascii="Comic Sans MS" w:hAnsi="Comic Sans MS"/>
        </w:rPr>
      </w:pPr>
    </w:p>
    <w:p w:rsidR="009254EA" w:rsidRPr="00060730" w:rsidRDefault="009254EA" w:rsidP="009254EA">
      <w:pPr>
        <w:pStyle w:val="ListParagraph"/>
        <w:numPr>
          <w:ilvl w:val="0"/>
          <w:numId w:val="2"/>
        </w:numPr>
        <w:jc w:val="right"/>
        <w:rPr>
          <w:rFonts w:ascii="Comic Sans MS" w:hAnsi="Comic Sans MS"/>
        </w:rPr>
      </w:pPr>
      <w:r w:rsidRPr="00933A64">
        <w:rPr>
          <w:noProof/>
        </w:rPr>
        <w:lastRenderedPageBreak/>
        <w:drawing>
          <wp:anchor distT="0" distB="0" distL="114300" distR="114300" simplePos="0" relativeHeight="251754496" behindDoc="1" locked="0" layoutInCell="1" allowOverlap="1" wp14:anchorId="29261274" wp14:editId="349EBAF7">
            <wp:simplePos x="0" y="0"/>
            <wp:positionH relativeFrom="column">
              <wp:posOffset>3841750</wp:posOffset>
            </wp:positionH>
            <wp:positionV relativeFrom="paragraph">
              <wp:posOffset>88265</wp:posOffset>
            </wp:positionV>
            <wp:extent cx="2885440" cy="4781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55520" behindDoc="0" locked="0" layoutInCell="1" allowOverlap="1" wp14:anchorId="487772DE" wp14:editId="297E8006">
                <wp:simplePos x="0" y="0"/>
                <wp:positionH relativeFrom="column">
                  <wp:posOffset>-22860</wp:posOffset>
                </wp:positionH>
                <wp:positionV relativeFrom="paragraph">
                  <wp:posOffset>86995</wp:posOffset>
                </wp:positionV>
                <wp:extent cx="6191250" cy="546100"/>
                <wp:effectExtent l="0" t="0" r="0" b="63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46100"/>
                        </a:xfrm>
                        <a:prstGeom prst="rect">
                          <a:avLst/>
                        </a:prstGeom>
                        <a:noFill/>
                        <a:ln w="9525">
                          <a:noFill/>
                          <a:miter lim="800000"/>
                          <a:headEnd/>
                          <a:tailEnd/>
                        </a:ln>
                      </wps:spPr>
                      <wps:txbx>
                        <w:txbxContent>
                          <w:p w:rsidR="00BE7775" w:rsidRPr="00EC0B30" w:rsidRDefault="00BE7775" w:rsidP="009254EA">
                            <w:pPr>
                              <w:rPr>
                                <w:b/>
                                <w:sz w:val="36"/>
                                <w:szCs w:val="36"/>
                              </w:rPr>
                            </w:pPr>
                            <w:r w:rsidRPr="00EC0B30">
                              <w:rPr>
                                <w:b/>
                                <w:sz w:val="36"/>
                                <w:szCs w:val="36"/>
                              </w:rPr>
                              <w:t>HOMEWORK ASSIGNMENT</w:t>
                            </w:r>
                            <w:r w:rsidRPr="00EC0B30">
                              <w:rPr>
                                <w:noProo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pt;margin-top:6.85pt;width:487.5pt;height: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" filled="f" stroked="f">
                <v:textbox>
                  <w:txbxContent>
                    <w:p w:rsidR="00BE7775" w:rsidRPr="00EC0B30" w:rsidRDefault="00BE7775" w:rsidP="009254EA">
                      <w:pPr>
                        <w:rPr>
                          <w:b/>
                          <w:sz w:val="36"/>
                          <w:szCs w:val="36"/>
                        </w:rPr>
                      </w:pPr>
                      <w:r w:rsidRPr="00EC0B30">
                        <w:rPr>
                          <w:b/>
                          <w:sz w:val="36"/>
                          <w:szCs w:val="36"/>
                        </w:rPr>
                        <w:t>HOMEWORK ASSIGNMENT</w:t>
                      </w:r>
                      <w:r w:rsidRPr="00EC0B30">
                        <w:rPr>
                          <w:noProof/>
                          <w:sz w:val="36"/>
                          <w:szCs w:val="36"/>
                        </w:rPr>
                        <w:t xml:space="preserve">      </w:t>
                      </w:r>
                    </w:p>
                  </w:txbxContent>
                </v:textbox>
              </v:shape>
            </w:pict>
          </mc:Fallback>
        </mc:AlternateContent>
      </w:r>
      <w:proofErr w:type="spellStart"/>
      <w:r w:rsidRPr="00060730">
        <w:rPr>
          <w:rFonts w:ascii="Comic Sans MS" w:hAnsi="Comic Sans MS"/>
        </w:rPr>
        <w:t>Name________________________Per</w:t>
      </w:r>
      <w:proofErr w:type="spellEnd"/>
      <w:r w:rsidRPr="00060730">
        <w:rPr>
          <w:rFonts w:ascii="Comic Sans MS" w:hAnsi="Comic Sans MS"/>
        </w:rPr>
        <w:t>______</w:t>
      </w:r>
    </w:p>
    <w:p w:rsidR="009254EA" w:rsidRPr="009254EA" w:rsidRDefault="009254EA">
      <w:pPr>
        <w:numPr>
          <w:ilvl w:val="0"/>
          <w:numId w:val="2"/>
        </w:numPr>
        <w:spacing w:before="220"/>
        <w:ind w:hanging="360"/>
        <w:contextualSpacing/>
      </w:pPr>
    </w:p>
    <w:p w:rsidR="009254EA" w:rsidRDefault="009254EA" w:rsidP="009254EA">
      <w:pPr>
        <w:spacing w:before="220"/>
        <w:contextualSpacing/>
        <w:rPr>
          <w:b/>
          <w:highlight w:val="white"/>
        </w:rPr>
      </w:pPr>
    </w:p>
    <w:p w:rsidR="00CB2D3A" w:rsidRDefault="00006F68" w:rsidP="009254EA">
      <w:pPr>
        <w:spacing w:before="220"/>
        <w:contextualSpacing/>
      </w:pPr>
      <w:r>
        <w:rPr>
          <w:b/>
          <w:highlight w:val="white"/>
        </w:rPr>
        <w:t xml:space="preserve">6-134. </w:t>
      </w:r>
      <w:r>
        <w:rPr>
          <w:highlight w:val="white"/>
        </w:rPr>
        <w:t xml:space="preserve">What is the point of intersection of the graph of each set of equations below?  Use any method and show your work.  Check your solutions, if possible.   </w:t>
      </w:r>
    </w:p>
    <w:p w:rsidR="00CB2D3A" w:rsidRDefault="00CB2D3A">
      <w:pPr>
        <w:numPr>
          <w:ilvl w:val="0"/>
          <w:numId w:val="2"/>
        </w:numPr>
        <w:spacing w:before="220"/>
        <w:ind w:hanging="360"/>
        <w:contextualSpacing/>
        <w:rPr>
          <w:highlight w:val="white"/>
        </w:rPr>
      </w:pPr>
    </w:p>
    <w:tbl>
      <w:tblPr>
        <w:tblStyle w:val="affb"/>
        <w:tblW w:w="10800" w:type="dxa"/>
        <w:tblBorders>
          <w:top w:val="nil"/>
          <w:left w:val="nil"/>
          <w:bottom w:val="nil"/>
          <w:right w:val="nil"/>
          <w:insideH w:val="nil"/>
          <w:insideV w:val="nil"/>
        </w:tblBorders>
        <w:tblLayout w:type="fixed"/>
        <w:tblLook w:val="0600" w:firstRow="0" w:lastRow="0" w:firstColumn="0" w:lastColumn="0" w:noHBand="1" w:noVBand="1"/>
      </w:tblPr>
      <w:tblGrid>
        <w:gridCol w:w="4844"/>
        <w:gridCol w:w="5956"/>
      </w:tblGrid>
      <w:tr w:rsidR="00CB2D3A">
        <w:tc>
          <w:tcPr>
            <w:tcW w:w="4844" w:type="dxa"/>
            <w:tcMar>
              <w:top w:w="80" w:type="dxa"/>
              <w:left w:w="80" w:type="dxa"/>
              <w:bottom w:w="80" w:type="dxa"/>
              <w:right w:w="80" w:type="dxa"/>
            </w:tcMar>
          </w:tcPr>
          <w:p w:rsidR="00CB2D3A" w:rsidRDefault="00006F68">
            <w:pPr>
              <w:numPr>
                <w:ilvl w:val="0"/>
                <w:numId w:val="2"/>
              </w:numPr>
              <w:spacing w:before="580" w:after="480"/>
              <w:ind w:left="1020" w:hanging="360"/>
              <w:contextualSpacing/>
            </w:pPr>
            <w:r>
              <w:rPr>
                <w:sz w:val="24"/>
                <w:szCs w:val="24"/>
                <w:highlight w:val="white"/>
              </w:rPr>
              <w:t>a.   6</w:t>
            </w:r>
            <w:r>
              <w:rPr>
                <w:i/>
                <w:sz w:val="24"/>
                <w:szCs w:val="24"/>
                <w:highlight w:val="white"/>
              </w:rPr>
              <w:t>x</w:t>
            </w:r>
            <w:r>
              <w:rPr>
                <w:rFonts w:ascii="Nova Mono" w:eastAsia="Nova Mono" w:hAnsi="Nova Mono" w:cs="Nova Mono"/>
                <w:sz w:val="24"/>
                <w:szCs w:val="24"/>
                <w:highlight w:val="white"/>
              </w:rPr>
              <w:t xml:space="preserve"> − 2</w:t>
            </w:r>
            <w:r>
              <w:rPr>
                <w:i/>
                <w:sz w:val="24"/>
                <w:szCs w:val="24"/>
                <w:highlight w:val="white"/>
              </w:rPr>
              <w:t>y</w:t>
            </w:r>
            <w:r>
              <w:rPr>
                <w:sz w:val="24"/>
                <w:szCs w:val="24"/>
                <w:highlight w:val="white"/>
              </w:rPr>
              <w:t xml:space="preserve"> = 10</w:t>
            </w:r>
          </w:p>
          <w:p w:rsidR="00CB2D3A" w:rsidRDefault="00006F68">
            <w:pPr>
              <w:numPr>
                <w:ilvl w:val="0"/>
                <w:numId w:val="2"/>
              </w:numPr>
              <w:spacing w:before="580" w:after="480"/>
              <w:ind w:left="1020" w:hanging="360"/>
              <w:contextualSpacing/>
            </w:pPr>
            <w:r>
              <w:rPr>
                <w:sz w:val="24"/>
                <w:szCs w:val="24"/>
                <w:highlight w:val="white"/>
              </w:rPr>
              <w:t xml:space="preserve">      3</w:t>
            </w:r>
            <w:r>
              <w:rPr>
                <w:i/>
                <w:sz w:val="24"/>
                <w:szCs w:val="24"/>
                <w:highlight w:val="white"/>
              </w:rPr>
              <w:t>x</w:t>
            </w:r>
            <w:r>
              <w:rPr>
                <w:rFonts w:ascii="Nova Mono" w:eastAsia="Nova Mono" w:hAnsi="Nova Mono" w:cs="Nova Mono"/>
                <w:sz w:val="24"/>
                <w:szCs w:val="24"/>
                <w:highlight w:val="white"/>
              </w:rPr>
              <w:t xml:space="preserve"> − 5 = </w:t>
            </w:r>
            <w:r>
              <w:rPr>
                <w:i/>
                <w:sz w:val="24"/>
                <w:szCs w:val="24"/>
                <w:highlight w:val="white"/>
              </w:rPr>
              <w:t>y</w:t>
            </w:r>
          </w:p>
          <w:p w:rsidR="00CB2D3A" w:rsidRDefault="00CB2D3A">
            <w:pPr>
              <w:spacing w:before="580" w:after="480"/>
            </w:pPr>
          </w:p>
        </w:tc>
        <w:tc>
          <w:tcPr>
            <w:tcW w:w="5955" w:type="dxa"/>
            <w:tcMar>
              <w:top w:w="80" w:type="dxa"/>
              <w:left w:w="80" w:type="dxa"/>
              <w:bottom w:w="80" w:type="dxa"/>
              <w:right w:w="80" w:type="dxa"/>
            </w:tcMar>
          </w:tcPr>
          <w:p w:rsidR="00CB2D3A" w:rsidRDefault="00006F68">
            <w:pPr>
              <w:numPr>
                <w:ilvl w:val="0"/>
                <w:numId w:val="2"/>
              </w:numPr>
              <w:spacing w:before="580" w:after="480"/>
              <w:ind w:left="1020" w:hanging="360"/>
              <w:contextualSpacing/>
            </w:pPr>
            <w:r>
              <w:rPr>
                <w:sz w:val="24"/>
                <w:szCs w:val="24"/>
                <w:highlight w:val="white"/>
              </w:rPr>
              <w:t xml:space="preserve">b. </w:t>
            </w:r>
            <w:r>
              <w:rPr>
                <w:i/>
                <w:sz w:val="24"/>
                <w:szCs w:val="24"/>
                <w:highlight w:val="white"/>
              </w:rPr>
              <w:t xml:space="preserve">  </w:t>
            </w:r>
            <w:r>
              <w:rPr>
                <w:sz w:val="24"/>
                <w:szCs w:val="24"/>
                <w:highlight w:val="white"/>
              </w:rPr>
              <w:t>6</w:t>
            </w:r>
            <w:r>
              <w:rPr>
                <w:i/>
                <w:sz w:val="24"/>
                <w:szCs w:val="24"/>
                <w:highlight w:val="white"/>
              </w:rPr>
              <w:t>x</w:t>
            </w:r>
            <w:r>
              <w:rPr>
                <w:rFonts w:ascii="Nova Mono" w:eastAsia="Nova Mono" w:hAnsi="Nova Mono" w:cs="Nova Mono"/>
                <w:sz w:val="24"/>
                <w:szCs w:val="24"/>
                <w:highlight w:val="white"/>
              </w:rPr>
              <w:t xml:space="preserve"> − 2</w:t>
            </w:r>
            <w:r>
              <w:rPr>
                <w:i/>
                <w:sz w:val="24"/>
                <w:szCs w:val="24"/>
                <w:highlight w:val="white"/>
              </w:rPr>
              <w:t>y</w:t>
            </w:r>
            <w:r>
              <w:rPr>
                <w:sz w:val="24"/>
                <w:szCs w:val="24"/>
                <w:highlight w:val="white"/>
              </w:rPr>
              <w:t xml:space="preserve"> = 5</w:t>
            </w:r>
          </w:p>
          <w:p w:rsidR="00CB2D3A" w:rsidRDefault="00006F68">
            <w:pPr>
              <w:numPr>
                <w:ilvl w:val="0"/>
                <w:numId w:val="2"/>
              </w:numPr>
              <w:spacing w:before="580" w:after="480"/>
              <w:ind w:left="1020" w:hanging="360"/>
              <w:contextualSpacing/>
            </w:pPr>
            <w:r>
              <w:rPr>
                <w:i/>
                <w:sz w:val="24"/>
                <w:szCs w:val="24"/>
                <w:highlight w:val="white"/>
              </w:rPr>
              <w:t xml:space="preserve">      </w:t>
            </w:r>
            <w:r>
              <w:rPr>
                <w:sz w:val="24"/>
                <w:szCs w:val="24"/>
                <w:highlight w:val="white"/>
              </w:rPr>
              <w:t>3</w:t>
            </w:r>
            <w:r>
              <w:rPr>
                <w:i/>
                <w:sz w:val="24"/>
                <w:szCs w:val="24"/>
                <w:highlight w:val="white"/>
              </w:rPr>
              <w:t>x</w:t>
            </w:r>
            <w:r>
              <w:rPr>
                <w:sz w:val="24"/>
                <w:szCs w:val="24"/>
                <w:highlight w:val="white"/>
              </w:rPr>
              <w:t xml:space="preserve"> + 2</w:t>
            </w:r>
            <w:r>
              <w:rPr>
                <w:i/>
                <w:sz w:val="24"/>
                <w:szCs w:val="24"/>
                <w:highlight w:val="white"/>
              </w:rPr>
              <w:t>y</w:t>
            </w:r>
            <w:r>
              <w:rPr>
                <w:rFonts w:ascii="Nova Mono" w:eastAsia="Nova Mono" w:hAnsi="Nova Mono" w:cs="Nova Mono"/>
                <w:sz w:val="24"/>
                <w:szCs w:val="24"/>
                <w:highlight w:val="white"/>
              </w:rPr>
              <w:t xml:space="preserve"> = −2</w:t>
            </w:r>
          </w:p>
        </w:tc>
      </w:tr>
      <w:tr w:rsidR="00CB2D3A">
        <w:tc>
          <w:tcPr>
            <w:tcW w:w="4844" w:type="dxa"/>
            <w:tcMar>
              <w:top w:w="80" w:type="dxa"/>
              <w:left w:w="80" w:type="dxa"/>
              <w:bottom w:w="80" w:type="dxa"/>
              <w:right w:w="80" w:type="dxa"/>
            </w:tcMar>
          </w:tcPr>
          <w:p w:rsidR="00CB2D3A" w:rsidRDefault="00006F68">
            <w:pPr>
              <w:numPr>
                <w:ilvl w:val="0"/>
                <w:numId w:val="2"/>
              </w:numPr>
              <w:spacing w:before="580" w:after="480"/>
              <w:ind w:left="1020" w:hanging="360"/>
              <w:contextualSpacing/>
            </w:pPr>
            <w:r>
              <w:rPr>
                <w:rFonts w:ascii="Nova Mono" w:eastAsia="Nova Mono" w:hAnsi="Nova Mono" w:cs="Nova Mono"/>
                <w:sz w:val="24"/>
                <w:szCs w:val="24"/>
                <w:highlight w:val="white"/>
              </w:rPr>
              <w:t xml:space="preserve">c.   5 − </w:t>
            </w:r>
            <w:r>
              <w:rPr>
                <w:i/>
                <w:sz w:val="24"/>
                <w:szCs w:val="24"/>
                <w:highlight w:val="white"/>
              </w:rPr>
              <w:t>y</w:t>
            </w:r>
            <w:r>
              <w:rPr>
                <w:sz w:val="24"/>
                <w:szCs w:val="24"/>
                <w:highlight w:val="white"/>
              </w:rPr>
              <w:t xml:space="preserve"> = 3</w:t>
            </w:r>
            <w:r>
              <w:rPr>
                <w:i/>
                <w:sz w:val="24"/>
                <w:szCs w:val="24"/>
                <w:highlight w:val="white"/>
              </w:rPr>
              <w:t>x</w:t>
            </w:r>
          </w:p>
          <w:p w:rsidR="00CB2D3A" w:rsidRDefault="00006F68">
            <w:pPr>
              <w:numPr>
                <w:ilvl w:val="0"/>
                <w:numId w:val="2"/>
              </w:numPr>
              <w:spacing w:before="580" w:after="480"/>
              <w:ind w:left="1020" w:hanging="360"/>
              <w:contextualSpacing/>
            </w:pPr>
            <w:r>
              <w:rPr>
                <w:i/>
                <w:sz w:val="24"/>
                <w:szCs w:val="24"/>
                <w:highlight w:val="white"/>
              </w:rPr>
              <w:t xml:space="preserve">      y</w:t>
            </w:r>
            <w:r>
              <w:rPr>
                <w:sz w:val="24"/>
                <w:szCs w:val="24"/>
                <w:highlight w:val="white"/>
              </w:rPr>
              <w:t xml:space="preserve"> = 2</w:t>
            </w:r>
            <w:r>
              <w:rPr>
                <w:i/>
                <w:sz w:val="24"/>
                <w:szCs w:val="24"/>
                <w:highlight w:val="white"/>
              </w:rPr>
              <w:t>x</w:t>
            </w:r>
          </w:p>
          <w:p w:rsidR="00CB2D3A" w:rsidRDefault="00CB2D3A">
            <w:pPr>
              <w:spacing w:before="580" w:after="480"/>
            </w:pPr>
          </w:p>
        </w:tc>
        <w:tc>
          <w:tcPr>
            <w:tcW w:w="5955" w:type="dxa"/>
            <w:tcMar>
              <w:top w:w="80" w:type="dxa"/>
              <w:left w:w="80" w:type="dxa"/>
              <w:bottom w:w="80" w:type="dxa"/>
              <w:right w:w="80" w:type="dxa"/>
            </w:tcMar>
          </w:tcPr>
          <w:p w:rsidR="00CB2D3A" w:rsidRDefault="00006F68">
            <w:pPr>
              <w:numPr>
                <w:ilvl w:val="0"/>
                <w:numId w:val="2"/>
              </w:numPr>
              <w:spacing w:before="580" w:after="480"/>
              <w:ind w:left="1020" w:hanging="360"/>
              <w:contextualSpacing/>
            </w:pPr>
            <w:r>
              <w:rPr>
                <w:sz w:val="24"/>
                <w:szCs w:val="24"/>
                <w:highlight w:val="white"/>
              </w:rPr>
              <w:t>d.</w:t>
            </w:r>
            <w:r>
              <w:rPr>
                <w:i/>
                <w:sz w:val="24"/>
                <w:szCs w:val="24"/>
                <w:highlight w:val="white"/>
              </w:rPr>
              <w:t xml:space="preserve">  y</w:t>
            </w:r>
            <w:r>
              <w:rPr>
                <w:sz w:val="24"/>
                <w:szCs w:val="24"/>
                <w:highlight w:val="white"/>
              </w:rPr>
              <w:t xml:space="preserve"> = </w:t>
            </w:r>
            <w:r>
              <w:rPr>
                <w:noProof/>
              </w:rPr>
              <w:drawing>
                <wp:inline distT="114300" distB="114300" distL="114300" distR="114300" wp14:anchorId="3CCAEB5D" wp14:editId="4FB41C69">
                  <wp:extent cx="152400" cy="279400"/>
                  <wp:effectExtent l="0" t="0" r="0" b="0"/>
                  <wp:docPr id="46" name="image116.gif"/>
                  <wp:cNvGraphicFramePr/>
                  <a:graphic xmlns:a="http://schemas.openxmlformats.org/drawingml/2006/main">
                    <a:graphicData uri="http://schemas.openxmlformats.org/drawingml/2006/picture">
                      <pic:pic xmlns:pic="http://schemas.openxmlformats.org/drawingml/2006/picture">
                        <pic:nvPicPr>
                          <pic:cNvPr id="0" name="image116.gif"/>
                          <pic:cNvPicPr preferRelativeResize="0"/>
                        </pic:nvPicPr>
                        <pic:blipFill>
                          <a:blip r:embed="rId192"/>
                          <a:srcRect/>
                          <a:stretch>
                            <a:fillRect/>
                          </a:stretch>
                        </pic:blipFill>
                        <pic:spPr>
                          <a:xfrm>
                            <a:off x="0" y="0"/>
                            <a:ext cx="152400" cy="279400"/>
                          </a:xfrm>
                          <a:prstGeom prst="rect">
                            <a:avLst/>
                          </a:prstGeom>
                          <a:ln/>
                        </pic:spPr>
                      </pic:pic>
                    </a:graphicData>
                  </a:graphic>
                </wp:inline>
              </w:drawing>
            </w:r>
            <w:r>
              <w:rPr>
                <w:i/>
                <w:sz w:val="24"/>
                <w:szCs w:val="24"/>
                <w:highlight w:val="white"/>
              </w:rPr>
              <w:t>x</w:t>
            </w:r>
            <w:r>
              <w:rPr>
                <w:sz w:val="24"/>
                <w:szCs w:val="24"/>
                <w:highlight w:val="white"/>
              </w:rPr>
              <w:t xml:space="preserve"> + 5</w:t>
            </w:r>
          </w:p>
          <w:p w:rsidR="00CB2D3A" w:rsidRDefault="00006F68">
            <w:pPr>
              <w:numPr>
                <w:ilvl w:val="0"/>
                <w:numId w:val="2"/>
              </w:numPr>
              <w:spacing w:before="580" w:after="480"/>
              <w:ind w:left="1020" w:hanging="360"/>
              <w:contextualSpacing/>
            </w:pPr>
            <w:r>
              <w:rPr>
                <w:sz w:val="24"/>
                <w:szCs w:val="24"/>
                <w:highlight w:val="white"/>
              </w:rPr>
              <w:t xml:space="preserve">     </w:t>
            </w:r>
            <w:r>
              <w:rPr>
                <w:i/>
                <w:sz w:val="24"/>
                <w:szCs w:val="24"/>
                <w:highlight w:val="white"/>
              </w:rPr>
              <w:t>y</w:t>
            </w:r>
            <w:r>
              <w:rPr>
                <w:sz w:val="24"/>
                <w:szCs w:val="24"/>
                <w:highlight w:val="white"/>
              </w:rPr>
              <w:t xml:space="preserve"> = 2</w:t>
            </w:r>
            <w:r>
              <w:rPr>
                <w:i/>
                <w:sz w:val="24"/>
                <w:szCs w:val="24"/>
                <w:highlight w:val="white"/>
              </w:rPr>
              <w:t>x</w:t>
            </w:r>
            <w:r>
              <w:rPr>
                <w:rFonts w:ascii="Nova Mono" w:eastAsia="Nova Mono" w:hAnsi="Nova Mono" w:cs="Nova Mono"/>
                <w:sz w:val="24"/>
                <w:szCs w:val="24"/>
                <w:highlight w:val="white"/>
              </w:rPr>
              <w:t xml:space="preserve"> − 9</w:t>
            </w:r>
          </w:p>
        </w:tc>
      </w:tr>
    </w:tbl>
    <w:p w:rsidR="00CB2D3A" w:rsidRDefault="00006F68" w:rsidP="009254EA">
      <w:pPr>
        <w:spacing w:before="220"/>
        <w:contextualSpacing/>
      </w:pPr>
      <w:r>
        <w:rPr>
          <w:b/>
          <w:highlight w:val="white"/>
        </w:rPr>
        <w:t xml:space="preserve">6-135. </w:t>
      </w:r>
      <w:r>
        <w:rPr>
          <w:rFonts w:ascii="Nova Mono" w:eastAsia="Nova Mono" w:hAnsi="Nova Mono" w:cs="Nova Mono"/>
          <w:highlight w:val="white"/>
        </w:rPr>
        <w:t>Consider the equation −6</w:t>
      </w:r>
      <w:r>
        <w:rPr>
          <w:i/>
          <w:highlight w:val="white"/>
        </w:rPr>
        <w:t>x</w:t>
      </w:r>
      <w:r>
        <w:rPr>
          <w:rFonts w:ascii="Nova Mono" w:eastAsia="Nova Mono" w:hAnsi="Nova Mono" w:cs="Nova Mono"/>
          <w:highlight w:val="white"/>
        </w:rPr>
        <w:t xml:space="preserve"> = 4 − 2</w:t>
      </w:r>
      <w:r>
        <w:rPr>
          <w:i/>
          <w:highlight w:val="white"/>
        </w:rPr>
        <w:t xml:space="preserve">y.  </w:t>
      </w:r>
    </w:p>
    <w:p w:rsidR="00CB2D3A" w:rsidRDefault="00CB2D3A">
      <w:pPr>
        <w:numPr>
          <w:ilvl w:val="0"/>
          <w:numId w:val="2"/>
        </w:numPr>
        <w:spacing w:before="220"/>
        <w:ind w:hanging="360"/>
        <w:contextualSpacing/>
        <w:rPr>
          <w:i/>
          <w:sz w:val="16"/>
          <w:szCs w:val="16"/>
          <w:highlight w:val="white"/>
        </w:rPr>
      </w:pPr>
    </w:p>
    <w:p w:rsidR="00CB2D3A" w:rsidRDefault="00006F68">
      <w:pPr>
        <w:numPr>
          <w:ilvl w:val="1"/>
          <w:numId w:val="2"/>
        </w:numPr>
        <w:spacing w:before="440"/>
        <w:ind w:hanging="360"/>
        <w:contextualSpacing/>
      </w:pPr>
      <w:r>
        <w:rPr>
          <w:highlight w:val="white"/>
        </w:rPr>
        <w:t>If you graphed this equation, what shape would the graph have?  How can you tell?</w:t>
      </w:r>
      <w:r>
        <w:rPr>
          <w:highlight w:val="white"/>
        </w:rPr>
        <w:br/>
      </w:r>
      <w:r>
        <w:rPr>
          <w:highlight w:val="white"/>
        </w:rPr>
        <w:br/>
      </w:r>
      <w:r>
        <w:rPr>
          <w:highlight w:val="white"/>
        </w:rPr>
        <w:br/>
      </w:r>
    </w:p>
    <w:p w:rsidR="00CB2D3A" w:rsidRDefault="00006F68">
      <w:pPr>
        <w:numPr>
          <w:ilvl w:val="1"/>
          <w:numId w:val="2"/>
        </w:numPr>
        <w:spacing w:before="440"/>
        <w:ind w:hanging="360"/>
        <w:contextualSpacing/>
      </w:pPr>
      <w:r>
        <w:rPr>
          <w:highlight w:val="white"/>
        </w:rPr>
        <w:t>Without changing the form of the equation, find the coordinates of three points that must be on the graph of this equation.  Then graph the equation on graph paper.</w:t>
      </w:r>
      <w:r>
        <w:rPr>
          <w:highlight w:val="white"/>
        </w:rPr>
        <w:br/>
      </w:r>
      <w:r>
        <w:rPr>
          <w:noProof/>
        </w:rPr>
        <w:drawing>
          <wp:inline distT="114300" distB="114300" distL="114300" distR="114300" wp14:anchorId="4BB2C8E0" wp14:editId="24D12653">
            <wp:extent cx="2147888" cy="2584450"/>
            <wp:effectExtent l="0" t="0" r="0" b="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5"/>
                    <a:srcRect/>
                    <a:stretch>
                      <a:fillRect/>
                    </a:stretch>
                  </pic:blipFill>
                  <pic:spPr>
                    <a:xfrm>
                      <a:off x="0" y="0"/>
                      <a:ext cx="2147888" cy="2584450"/>
                    </a:xfrm>
                    <a:prstGeom prst="rect">
                      <a:avLst/>
                    </a:prstGeom>
                    <a:ln/>
                  </pic:spPr>
                </pic:pic>
              </a:graphicData>
            </a:graphic>
          </wp:inline>
        </w:drawing>
      </w:r>
    </w:p>
    <w:p w:rsidR="00CB2D3A" w:rsidRDefault="00CB2D3A">
      <w:pPr>
        <w:ind w:left="720"/>
      </w:pPr>
    </w:p>
    <w:p w:rsidR="00CB2D3A" w:rsidRDefault="00006F68">
      <w:pPr>
        <w:numPr>
          <w:ilvl w:val="1"/>
          <w:numId w:val="2"/>
        </w:numPr>
        <w:spacing w:before="440"/>
        <w:ind w:hanging="360"/>
        <w:contextualSpacing/>
      </w:pPr>
      <w:r>
        <w:rPr>
          <w:highlight w:val="white"/>
        </w:rPr>
        <w:t xml:space="preserve">Solve the equation for </w:t>
      </w:r>
      <w:r>
        <w:rPr>
          <w:i/>
          <w:highlight w:val="white"/>
        </w:rPr>
        <w:t>y</w:t>
      </w:r>
      <w:r>
        <w:rPr>
          <w:highlight w:val="white"/>
        </w:rPr>
        <w:t xml:space="preserve">.  Does your answer agree with your graph?  If so, how do they agree?  If not, check your work to find the error.   </w:t>
      </w:r>
      <w:r>
        <w:rPr>
          <w:highlight w:val="white"/>
        </w:rPr>
        <w:br/>
      </w:r>
      <w:r>
        <w:rPr>
          <w:highlight w:val="white"/>
        </w:rPr>
        <w:br/>
      </w:r>
      <w:r>
        <w:rPr>
          <w:highlight w:val="white"/>
        </w:rPr>
        <w:br/>
      </w:r>
      <w:r>
        <w:rPr>
          <w:highlight w:val="white"/>
        </w:rPr>
        <w:br/>
      </w:r>
      <w:r>
        <w:rPr>
          <w:highlight w:val="white"/>
        </w:rPr>
        <w:br/>
      </w:r>
    </w:p>
    <w:p w:rsidR="00CB2D3A" w:rsidRDefault="009254EA" w:rsidP="00456517">
      <w:pPr>
        <w:spacing w:before="220"/>
        <w:contextualSpacing/>
      </w:pPr>
      <w:r>
        <w:rPr>
          <w:noProof/>
        </w:rPr>
        <w:lastRenderedPageBreak/>
        <w:drawing>
          <wp:anchor distT="114300" distB="114300" distL="114300" distR="114300" simplePos="0" relativeHeight="251693056" behindDoc="0" locked="0" layoutInCell="0" hidden="0" allowOverlap="1" wp14:anchorId="6DBB2BBE" wp14:editId="408A1A40">
            <wp:simplePos x="0" y="0"/>
            <wp:positionH relativeFrom="margin">
              <wp:posOffset>4694555</wp:posOffset>
            </wp:positionH>
            <wp:positionV relativeFrom="paragraph">
              <wp:posOffset>-74295</wp:posOffset>
            </wp:positionV>
            <wp:extent cx="1718945" cy="1703070"/>
            <wp:effectExtent l="0" t="0" r="0" b="0"/>
            <wp:wrapSquare wrapText="bothSides" distT="114300" distB="114300" distL="114300" distR="114300"/>
            <wp:docPr id="7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93"/>
                    <a:srcRect/>
                    <a:stretch>
                      <a:fillRect/>
                    </a:stretch>
                  </pic:blipFill>
                  <pic:spPr>
                    <a:xfrm>
                      <a:off x="0" y="0"/>
                      <a:ext cx="1718945" cy="1703070"/>
                    </a:xfrm>
                    <a:prstGeom prst="rect">
                      <a:avLst/>
                    </a:prstGeom>
                    <a:ln/>
                  </pic:spPr>
                </pic:pic>
              </a:graphicData>
            </a:graphic>
          </wp:anchor>
        </w:drawing>
      </w:r>
      <w:r w:rsidR="00006F68">
        <w:rPr>
          <w:b/>
          <w:highlight w:val="white"/>
        </w:rPr>
        <w:t xml:space="preserve">6-136. </w:t>
      </w:r>
      <w:r w:rsidR="00006F68">
        <w:rPr>
          <w:highlight w:val="white"/>
        </w:rPr>
        <w:t xml:space="preserve">The graphs of two equations are shown at right.  </w:t>
      </w:r>
    </w:p>
    <w:p w:rsidR="00CB2D3A" w:rsidRDefault="00CB2D3A">
      <w:pPr>
        <w:numPr>
          <w:ilvl w:val="0"/>
          <w:numId w:val="2"/>
        </w:numPr>
        <w:spacing w:before="220"/>
        <w:ind w:hanging="360"/>
        <w:contextualSpacing/>
        <w:rPr>
          <w:sz w:val="16"/>
          <w:szCs w:val="16"/>
          <w:highlight w:val="white"/>
        </w:rPr>
      </w:pPr>
    </w:p>
    <w:p w:rsidR="009254EA" w:rsidRPr="009254EA" w:rsidRDefault="00006F68" w:rsidP="00456517">
      <w:pPr>
        <w:numPr>
          <w:ilvl w:val="1"/>
          <w:numId w:val="2"/>
        </w:numPr>
        <w:tabs>
          <w:tab w:val="left" w:pos="1350"/>
        </w:tabs>
        <w:spacing w:before="440"/>
        <w:ind w:left="900" w:hanging="360"/>
        <w:contextualSpacing/>
      </w:pPr>
      <w:r>
        <w:rPr>
          <w:highlight w:val="white"/>
        </w:rPr>
        <w:t xml:space="preserve">Write an equation for each line.  </w:t>
      </w:r>
      <w:r>
        <w:rPr>
          <w:highlight w:val="white"/>
        </w:rPr>
        <w:br/>
      </w:r>
      <w:r>
        <w:rPr>
          <w:highlight w:val="white"/>
        </w:rPr>
        <w:br/>
      </w:r>
    </w:p>
    <w:p w:rsidR="009254EA" w:rsidRDefault="009254EA" w:rsidP="00456517">
      <w:pPr>
        <w:tabs>
          <w:tab w:val="left" w:pos="1350"/>
        </w:tabs>
        <w:spacing w:before="440"/>
        <w:ind w:left="900"/>
        <w:contextualSpacing/>
        <w:rPr>
          <w:highlight w:val="white"/>
        </w:rPr>
      </w:pPr>
    </w:p>
    <w:p w:rsidR="009254EA" w:rsidRDefault="009254EA" w:rsidP="00456517">
      <w:pPr>
        <w:tabs>
          <w:tab w:val="left" w:pos="1350"/>
        </w:tabs>
        <w:spacing w:before="440"/>
        <w:ind w:left="900"/>
        <w:contextualSpacing/>
        <w:rPr>
          <w:highlight w:val="white"/>
        </w:rPr>
      </w:pPr>
    </w:p>
    <w:p w:rsidR="009254EA" w:rsidRDefault="009254EA" w:rsidP="00456517">
      <w:pPr>
        <w:tabs>
          <w:tab w:val="left" w:pos="1350"/>
        </w:tabs>
        <w:spacing w:before="440"/>
        <w:ind w:left="900"/>
        <w:contextualSpacing/>
        <w:rPr>
          <w:highlight w:val="white"/>
        </w:rPr>
      </w:pPr>
    </w:p>
    <w:p w:rsidR="009254EA" w:rsidRDefault="009254EA" w:rsidP="00456517">
      <w:pPr>
        <w:tabs>
          <w:tab w:val="left" w:pos="1350"/>
        </w:tabs>
        <w:spacing w:before="440"/>
        <w:ind w:left="900"/>
        <w:contextualSpacing/>
        <w:rPr>
          <w:highlight w:val="white"/>
        </w:rPr>
      </w:pPr>
    </w:p>
    <w:p w:rsidR="009254EA" w:rsidRDefault="009254EA" w:rsidP="00456517">
      <w:pPr>
        <w:tabs>
          <w:tab w:val="left" w:pos="1350"/>
        </w:tabs>
        <w:spacing w:before="440"/>
        <w:ind w:left="900"/>
        <w:contextualSpacing/>
        <w:rPr>
          <w:highlight w:val="white"/>
        </w:rPr>
      </w:pPr>
    </w:p>
    <w:p w:rsidR="00CB2D3A" w:rsidRDefault="00006F68" w:rsidP="00456517">
      <w:pPr>
        <w:tabs>
          <w:tab w:val="left" w:pos="1350"/>
        </w:tabs>
        <w:spacing w:before="440"/>
        <w:ind w:left="900"/>
        <w:contextualSpacing/>
      </w:pPr>
      <w:r>
        <w:rPr>
          <w:highlight w:val="white"/>
        </w:rPr>
        <w:br/>
      </w:r>
    </w:p>
    <w:p w:rsidR="00CB2D3A" w:rsidRDefault="00006F68" w:rsidP="00456517">
      <w:pPr>
        <w:numPr>
          <w:ilvl w:val="1"/>
          <w:numId w:val="2"/>
        </w:numPr>
        <w:tabs>
          <w:tab w:val="left" w:pos="1350"/>
        </w:tabs>
        <w:spacing w:before="440"/>
        <w:ind w:left="900" w:hanging="360"/>
        <w:contextualSpacing/>
      </w:pPr>
      <w:r>
        <w:rPr>
          <w:highlight w:val="white"/>
        </w:rPr>
        <w:t xml:space="preserve">Does </w:t>
      </w:r>
      <w:r>
        <w:rPr>
          <w:i/>
          <w:highlight w:val="white"/>
        </w:rPr>
        <w:t>x</w:t>
      </w:r>
      <w:r>
        <w:rPr>
          <w:rFonts w:ascii="Nova Mono" w:eastAsia="Nova Mono" w:hAnsi="Nova Mono" w:cs="Nova Mono"/>
          <w:highlight w:val="white"/>
        </w:rPr>
        <w:t xml:space="preserve"> = −2 and </w:t>
      </w:r>
      <w:r>
        <w:rPr>
          <w:i/>
          <w:highlight w:val="white"/>
        </w:rPr>
        <w:t>y</w:t>
      </w:r>
      <w:r>
        <w:rPr>
          <w:highlight w:val="white"/>
        </w:rPr>
        <w:t xml:space="preserve"> = 4 solve both of the equations you wrote in part (a) above?  How can you tell without actually checking the solution in the equations?</w:t>
      </w:r>
      <w:r>
        <w:rPr>
          <w:highlight w:val="white"/>
        </w:rPr>
        <w:br/>
      </w:r>
      <w:r>
        <w:rPr>
          <w:highlight w:val="white"/>
        </w:rPr>
        <w:br/>
      </w:r>
    </w:p>
    <w:p w:rsidR="009254EA" w:rsidRDefault="009254EA" w:rsidP="00456517">
      <w:pPr>
        <w:tabs>
          <w:tab w:val="left" w:pos="1350"/>
        </w:tabs>
        <w:spacing w:before="440"/>
        <w:ind w:left="900"/>
        <w:contextualSpacing/>
      </w:pPr>
    </w:p>
    <w:p w:rsidR="009254EA" w:rsidRPr="009254EA" w:rsidRDefault="00006F68" w:rsidP="00456517">
      <w:pPr>
        <w:numPr>
          <w:ilvl w:val="1"/>
          <w:numId w:val="2"/>
        </w:numPr>
        <w:tabs>
          <w:tab w:val="left" w:pos="1350"/>
        </w:tabs>
        <w:spacing w:before="440"/>
        <w:ind w:left="900" w:hanging="360"/>
        <w:contextualSpacing/>
      </w:pPr>
      <w:r>
        <w:rPr>
          <w:highlight w:val="white"/>
        </w:rPr>
        <w:t>What is the relationship between the two lines in part (a)?  How do you know?</w:t>
      </w:r>
      <w:r>
        <w:rPr>
          <w:highlight w:val="white"/>
        </w:rPr>
        <w:br/>
      </w:r>
    </w:p>
    <w:p w:rsidR="00CB2D3A" w:rsidRDefault="00006F68" w:rsidP="00456517">
      <w:pPr>
        <w:tabs>
          <w:tab w:val="left" w:pos="1350"/>
        </w:tabs>
        <w:spacing w:before="440"/>
        <w:ind w:left="900"/>
        <w:contextualSpacing/>
      </w:pPr>
      <w:r>
        <w:rPr>
          <w:highlight w:val="white"/>
        </w:rPr>
        <w:br/>
      </w:r>
    </w:p>
    <w:p w:rsidR="00CB2D3A" w:rsidRDefault="00006F68" w:rsidP="00456517">
      <w:pPr>
        <w:numPr>
          <w:ilvl w:val="1"/>
          <w:numId w:val="2"/>
        </w:numPr>
        <w:tabs>
          <w:tab w:val="left" w:pos="1350"/>
        </w:tabs>
        <w:spacing w:before="440"/>
        <w:ind w:left="900" w:hanging="360"/>
        <w:contextualSpacing/>
      </w:pPr>
      <w:r>
        <w:rPr>
          <w:highlight w:val="white"/>
        </w:rPr>
        <w:t xml:space="preserve">Solve the system of equations you wrote in part (a) algebraically.  Verify that your solution matches the one shown in the graph. </w:t>
      </w:r>
      <w:r>
        <w:rPr>
          <w:highlight w:val="white"/>
        </w:rPr>
        <w:br/>
      </w:r>
      <w:r>
        <w:rPr>
          <w:highlight w:val="white"/>
        </w:rPr>
        <w:br/>
      </w:r>
      <w:r>
        <w:rPr>
          <w:highlight w:val="white"/>
        </w:rPr>
        <w:br/>
      </w:r>
      <w:r>
        <w:rPr>
          <w:highlight w:val="white"/>
        </w:rPr>
        <w:br/>
      </w:r>
    </w:p>
    <w:p w:rsidR="00CB2D3A" w:rsidRDefault="00CB2D3A">
      <w:pPr>
        <w:numPr>
          <w:ilvl w:val="0"/>
          <w:numId w:val="2"/>
        </w:numPr>
        <w:spacing w:before="440"/>
        <w:ind w:hanging="360"/>
        <w:contextualSpacing/>
        <w:rPr>
          <w:highlight w:val="white"/>
        </w:rPr>
      </w:pPr>
    </w:p>
    <w:p w:rsidR="00CB2D3A" w:rsidRDefault="00006F68" w:rsidP="00456517">
      <w:pPr>
        <w:spacing w:before="220"/>
        <w:contextualSpacing/>
      </w:pPr>
      <w:r>
        <w:rPr>
          <w:b/>
          <w:highlight w:val="white"/>
        </w:rPr>
        <w:t>6-137.</w:t>
      </w:r>
      <w:r>
        <w:rPr>
          <w:highlight w:val="white"/>
        </w:rPr>
        <w:t xml:space="preserve"> For the recursively defined sequence: </w:t>
      </w:r>
      <w:r>
        <w:rPr>
          <w:i/>
          <w:highlight w:val="white"/>
        </w:rPr>
        <w:t>a</w:t>
      </w:r>
      <w:r>
        <w:rPr>
          <w:highlight w:val="white"/>
          <w:vertAlign w:val="subscript"/>
        </w:rPr>
        <w:t>1</w:t>
      </w:r>
      <w:r>
        <w:rPr>
          <w:highlight w:val="white"/>
        </w:rPr>
        <w:t xml:space="preserve"> = 5    </w:t>
      </w:r>
    </w:p>
    <w:p w:rsidR="00CB2D3A" w:rsidRDefault="00006F68">
      <w:pPr>
        <w:numPr>
          <w:ilvl w:val="0"/>
          <w:numId w:val="2"/>
        </w:numPr>
        <w:spacing w:before="220"/>
        <w:ind w:hanging="360"/>
        <w:contextualSpacing/>
      </w:pPr>
      <w:r>
        <w:rPr>
          <w:highlight w:val="white"/>
        </w:rPr>
        <w:t xml:space="preserve">                                                                        </w:t>
      </w:r>
      <w:r>
        <w:rPr>
          <w:i/>
          <w:highlight w:val="white"/>
        </w:rPr>
        <w:t>a</w:t>
      </w:r>
      <w:r>
        <w:rPr>
          <w:i/>
          <w:highlight w:val="white"/>
          <w:vertAlign w:val="subscript"/>
        </w:rPr>
        <w:t>n</w:t>
      </w:r>
      <w:r>
        <w:rPr>
          <w:i/>
          <w:highlight w:val="white"/>
        </w:rPr>
        <w:t xml:space="preserve"> </w:t>
      </w:r>
      <w:r>
        <w:rPr>
          <w:rFonts w:ascii="Nova Mono" w:eastAsia="Nova Mono" w:hAnsi="Nova Mono" w:cs="Nova Mono"/>
          <w:highlight w:val="white"/>
        </w:rPr>
        <w:t xml:space="preserve">= −2 · </w:t>
      </w:r>
      <w:r>
        <w:rPr>
          <w:i/>
          <w:highlight w:val="white"/>
        </w:rPr>
        <w:t>a</w:t>
      </w:r>
      <w:r>
        <w:rPr>
          <w:i/>
          <w:highlight w:val="white"/>
          <w:vertAlign w:val="subscript"/>
        </w:rPr>
        <w:t>n</w:t>
      </w:r>
      <w:r>
        <w:rPr>
          <w:rFonts w:ascii="Nova Mono" w:eastAsia="Nova Mono" w:hAnsi="Nova Mono" w:cs="Nova Mono"/>
          <w:highlight w:val="white"/>
          <w:vertAlign w:val="subscript"/>
        </w:rPr>
        <w:t>−1</w:t>
      </w:r>
    </w:p>
    <w:p w:rsidR="00CB2D3A" w:rsidRDefault="00CB2D3A">
      <w:pPr>
        <w:numPr>
          <w:ilvl w:val="0"/>
          <w:numId w:val="2"/>
        </w:numPr>
        <w:spacing w:before="220"/>
        <w:ind w:hanging="360"/>
        <w:contextualSpacing/>
        <w:rPr>
          <w:highlight w:val="white"/>
          <w:vertAlign w:val="subscript"/>
        </w:rPr>
      </w:pPr>
    </w:p>
    <w:p w:rsidR="00CB2D3A" w:rsidRDefault="00006F68" w:rsidP="00456517">
      <w:pPr>
        <w:numPr>
          <w:ilvl w:val="1"/>
          <w:numId w:val="2"/>
        </w:numPr>
        <w:spacing w:before="440"/>
        <w:ind w:left="900" w:hanging="360"/>
        <w:contextualSpacing/>
      </w:pPr>
      <w:r>
        <w:rPr>
          <w:highlight w:val="white"/>
        </w:rPr>
        <w:t>List the first five terms of the sequence.</w:t>
      </w:r>
      <w:r>
        <w:rPr>
          <w:highlight w:val="white"/>
        </w:rPr>
        <w:br/>
      </w:r>
      <w:r>
        <w:rPr>
          <w:highlight w:val="white"/>
        </w:rPr>
        <w:br/>
        <w:t xml:space="preserve">  </w:t>
      </w:r>
    </w:p>
    <w:p w:rsidR="00CB2D3A" w:rsidRDefault="00006F68" w:rsidP="00456517">
      <w:pPr>
        <w:numPr>
          <w:ilvl w:val="1"/>
          <w:numId w:val="2"/>
        </w:numPr>
        <w:spacing w:before="440"/>
        <w:ind w:left="900" w:hanging="360"/>
        <w:contextualSpacing/>
      </w:pPr>
      <w:r>
        <w:rPr>
          <w:highlight w:val="white"/>
        </w:rPr>
        <w:t xml:space="preserve">Write an explicit equation for the sequence.  </w:t>
      </w:r>
      <w:r>
        <w:rPr>
          <w:highlight w:val="white"/>
        </w:rPr>
        <w:br/>
      </w:r>
      <w:r>
        <w:rPr>
          <w:highlight w:val="white"/>
        </w:rPr>
        <w:br/>
      </w:r>
      <w:r>
        <w:rPr>
          <w:highlight w:val="white"/>
        </w:rPr>
        <w:br/>
      </w:r>
    </w:p>
    <w:p w:rsidR="00CB2D3A" w:rsidRDefault="00CB2D3A">
      <w:pPr>
        <w:numPr>
          <w:ilvl w:val="0"/>
          <w:numId w:val="2"/>
        </w:numPr>
        <w:spacing w:before="440"/>
        <w:ind w:hanging="360"/>
        <w:contextualSpacing/>
        <w:rPr>
          <w:highlight w:val="white"/>
        </w:rPr>
      </w:pPr>
    </w:p>
    <w:p w:rsidR="00CB2D3A" w:rsidRDefault="00006F68" w:rsidP="00456517">
      <w:pPr>
        <w:spacing w:before="220"/>
        <w:contextualSpacing/>
      </w:pPr>
      <w:r>
        <w:rPr>
          <w:b/>
          <w:highlight w:val="white"/>
        </w:rPr>
        <w:t xml:space="preserve">6-138. </w:t>
      </w:r>
      <w:r>
        <w:rPr>
          <w:highlight w:val="white"/>
        </w:rPr>
        <w:t xml:space="preserve">By drawing and labeling an area model or by using the Distributive Property, what </w:t>
      </w:r>
      <w:proofErr w:type="gramStart"/>
      <w:r>
        <w:rPr>
          <w:highlight w:val="white"/>
        </w:rPr>
        <w:t>are</w:t>
      </w:r>
      <w:proofErr w:type="gramEnd"/>
      <w:r>
        <w:rPr>
          <w:highlight w:val="white"/>
        </w:rPr>
        <w:t xml:space="preserve"> each of the following products?  Show the method you use.  </w:t>
      </w:r>
      <w:r>
        <w:rPr>
          <w:highlight w:val="white"/>
        </w:rPr>
        <w:br/>
      </w:r>
    </w:p>
    <w:p w:rsidR="00CB2D3A" w:rsidRDefault="00006F68" w:rsidP="00456517">
      <w:pPr>
        <w:numPr>
          <w:ilvl w:val="1"/>
          <w:numId w:val="2"/>
        </w:numPr>
        <w:tabs>
          <w:tab w:val="left" w:pos="1350"/>
        </w:tabs>
        <w:spacing w:before="440"/>
        <w:ind w:left="900" w:hanging="360"/>
        <w:contextualSpacing/>
      </w:pPr>
      <w:r>
        <w:rPr>
          <w:highlight w:val="white"/>
        </w:rPr>
        <w:t>(</w:t>
      </w:r>
      <w:r>
        <w:rPr>
          <w:i/>
          <w:highlight w:val="white"/>
        </w:rPr>
        <w:t>x</w:t>
      </w:r>
      <w:r>
        <w:rPr>
          <w:highlight w:val="white"/>
        </w:rPr>
        <w:t xml:space="preserve"> + 5)(</w:t>
      </w:r>
      <w:r>
        <w:rPr>
          <w:i/>
          <w:highlight w:val="white"/>
        </w:rPr>
        <w:t>x</w:t>
      </w:r>
      <w:r w:rsidR="009254EA">
        <w:rPr>
          <w:highlight w:val="white"/>
        </w:rPr>
        <w:t xml:space="preserve"> + 4) </w:t>
      </w:r>
      <w:r w:rsidR="009254EA">
        <w:rPr>
          <w:highlight w:val="white"/>
        </w:rPr>
        <w:tab/>
      </w:r>
      <w:r w:rsidR="009254EA">
        <w:rPr>
          <w:highlight w:val="white"/>
        </w:rPr>
        <w:tab/>
      </w:r>
      <w:r w:rsidR="009254EA">
        <w:rPr>
          <w:highlight w:val="white"/>
        </w:rPr>
        <w:tab/>
      </w:r>
      <w:r w:rsidR="009254EA">
        <w:rPr>
          <w:highlight w:val="white"/>
        </w:rPr>
        <w:tab/>
      </w:r>
      <w:r w:rsidR="009254EA">
        <w:rPr>
          <w:highlight w:val="white"/>
        </w:rPr>
        <w:tab/>
        <w:t xml:space="preserve">b.  </w:t>
      </w:r>
      <w:r w:rsidRPr="009254EA">
        <w:rPr>
          <w:highlight w:val="white"/>
        </w:rPr>
        <w:t>2</w:t>
      </w:r>
      <w:r w:rsidRPr="009254EA">
        <w:rPr>
          <w:i/>
          <w:highlight w:val="white"/>
        </w:rPr>
        <w:t>y</w:t>
      </w:r>
      <w:r w:rsidRPr="009254EA">
        <w:rPr>
          <w:highlight w:val="white"/>
        </w:rPr>
        <w:t>(</w:t>
      </w:r>
      <w:r w:rsidRPr="009254EA">
        <w:rPr>
          <w:i/>
          <w:highlight w:val="white"/>
        </w:rPr>
        <w:t>y</w:t>
      </w:r>
      <w:r w:rsidRPr="009254EA">
        <w:rPr>
          <w:highlight w:val="white"/>
        </w:rPr>
        <w:t>​ + 3)</w:t>
      </w:r>
    </w:p>
    <w:p w:rsidR="00CB2D3A" w:rsidRDefault="00CB2D3A">
      <w:pPr>
        <w:numPr>
          <w:ilvl w:val="0"/>
          <w:numId w:val="2"/>
        </w:numPr>
        <w:spacing w:before="440"/>
        <w:ind w:hanging="360"/>
        <w:contextualSpacing/>
        <w:rPr>
          <w:highlight w:val="white"/>
        </w:rPr>
      </w:pPr>
    </w:p>
    <w:p w:rsidR="00CB2D3A" w:rsidRDefault="00006F68">
      <w:pPr>
        <w:numPr>
          <w:ilvl w:val="0"/>
          <w:numId w:val="2"/>
        </w:numPr>
        <w:spacing w:before="220"/>
        <w:ind w:hanging="360"/>
        <w:contextualSpacing/>
      </w:pPr>
      <w:r>
        <w:rPr>
          <w:b/>
          <w:highlight w:val="white"/>
        </w:rPr>
        <w:lastRenderedPageBreak/>
        <w:t xml:space="preserve">6-139. </w:t>
      </w:r>
      <w:r>
        <w:rPr>
          <w:highlight w:val="white"/>
        </w:rPr>
        <w:t>Plot Δ</w:t>
      </w:r>
      <w:r>
        <w:rPr>
          <w:i/>
          <w:highlight w:val="white"/>
        </w:rPr>
        <w:t>MJN</w:t>
      </w:r>
      <w:r>
        <w:rPr>
          <w:highlight w:val="white"/>
        </w:rPr>
        <w:t xml:space="preserve"> on graph paper with points </w:t>
      </w:r>
      <w:proofErr w:type="gramStart"/>
      <w:r>
        <w:rPr>
          <w:i/>
          <w:highlight w:val="white"/>
        </w:rPr>
        <w:t>M</w:t>
      </w:r>
      <w:r>
        <w:rPr>
          <w:highlight w:val="white"/>
        </w:rPr>
        <w:t>(</w:t>
      </w:r>
      <w:proofErr w:type="gramEnd"/>
      <w:r>
        <w:rPr>
          <w:highlight w:val="white"/>
        </w:rPr>
        <w:t xml:space="preserve">3, 3), </w:t>
      </w:r>
      <w:r>
        <w:rPr>
          <w:i/>
          <w:highlight w:val="white"/>
        </w:rPr>
        <w:t>J</w:t>
      </w:r>
      <w:r>
        <w:rPr>
          <w:highlight w:val="white"/>
        </w:rPr>
        <w:t xml:space="preserve">(1, 1), and </w:t>
      </w:r>
      <w:r>
        <w:rPr>
          <w:i/>
          <w:highlight w:val="white"/>
        </w:rPr>
        <w:t>N</w:t>
      </w:r>
      <w:r>
        <w:rPr>
          <w:highlight w:val="white"/>
        </w:rPr>
        <w:t xml:space="preserve">(6, 1).  </w:t>
      </w:r>
      <w:r>
        <w:rPr>
          <w:highlight w:val="white"/>
        </w:rPr>
        <w:br/>
      </w:r>
      <w:r>
        <w:rPr>
          <w:noProof/>
        </w:rPr>
        <w:drawing>
          <wp:inline distT="114300" distB="114300" distL="114300" distR="114300" wp14:anchorId="189E7762" wp14:editId="1256A6B2">
            <wp:extent cx="1995488" cy="2392819"/>
            <wp:effectExtent l="0" t="0" r="0" b="0"/>
            <wp:docPr id="130"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45"/>
                    <a:srcRect/>
                    <a:stretch>
                      <a:fillRect/>
                    </a:stretch>
                  </pic:blipFill>
                  <pic:spPr>
                    <a:xfrm>
                      <a:off x="0" y="0"/>
                      <a:ext cx="1995488" cy="2392819"/>
                    </a:xfrm>
                    <a:prstGeom prst="rect">
                      <a:avLst/>
                    </a:prstGeom>
                    <a:ln/>
                  </pic:spPr>
                </pic:pic>
              </a:graphicData>
            </a:graphic>
          </wp:inline>
        </w:drawing>
      </w:r>
    </w:p>
    <w:p w:rsidR="00CB2D3A" w:rsidRPr="009254EA" w:rsidRDefault="00006F68">
      <w:pPr>
        <w:numPr>
          <w:ilvl w:val="1"/>
          <w:numId w:val="2"/>
        </w:numPr>
        <w:spacing w:before="440"/>
        <w:ind w:hanging="360"/>
        <w:contextualSpacing/>
      </w:pPr>
      <w:r w:rsidRPr="009254EA">
        <w:rPr>
          <w:rFonts w:eastAsia="Nova Mono"/>
          <w:highlight w:val="white"/>
        </w:rPr>
        <w:t>Rotate the triangle 90º counterclockwise (</w:t>
      </w:r>
      <w:r w:rsidRPr="009254EA">
        <w:rPr>
          <w:rFonts w:ascii="Cambria Math" w:eastAsia="Nova Mono" w:hAnsi="Cambria Math" w:cs="Cambria Math"/>
          <w:highlight w:val="white"/>
        </w:rPr>
        <w:t>↺</w:t>
      </w:r>
      <w:r w:rsidRPr="009254EA">
        <w:rPr>
          <w:rFonts w:eastAsia="Nova Mono"/>
          <w:highlight w:val="white"/>
        </w:rPr>
        <w:t>) about the origin.  Name the coordinates of Δ</w:t>
      </w:r>
      <w:r w:rsidRPr="009254EA">
        <w:rPr>
          <w:i/>
          <w:highlight w:val="white"/>
        </w:rPr>
        <w:t>M</w:t>
      </w:r>
      <w:r w:rsidRPr="009254EA">
        <w:rPr>
          <w:highlight w:val="white"/>
        </w:rPr>
        <w:t>′</w:t>
      </w:r>
      <w:r w:rsidRPr="009254EA">
        <w:rPr>
          <w:i/>
          <w:highlight w:val="white"/>
        </w:rPr>
        <w:t>J</w:t>
      </w:r>
      <w:r w:rsidRPr="009254EA">
        <w:rPr>
          <w:highlight w:val="white"/>
        </w:rPr>
        <w:t>′</w:t>
      </w:r>
      <w:r w:rsidRPr="009254EA">
        <w:rPr>
          <w:i/>
          <w:highlight w:val="white"/>
        </w:rPr>
        <w:t>N</w:t>
      </w:r>
      <w:r w:rsidRPr="009254EA">
        <w:rPr>
          <w:highlight w:val="white"/>
        </w:rPr>
        <w:t>′.</w:t>
      </w:r>
      <w:r w:rsidRPr="009254EA">
        <w:rPr>
          <w:highlight w:val="white"/>
        </w:rPr>
        <w:br/>
      </w:r>
      <w:r w:rsidRPr="009254EA">
        <w:rPr>
          <w:highlight w:val="white"/>
        </w:rPr>
        <w:br/>
      </w:r>
    </w:p>
    <w:p w:rsidR="00CB2D3A" w:rsidRDefault="00006F68">
      <w:pPr>
        <w:numPr>
          <w:ilvl w:val="1"/>
          <w:numId w:val="2"/>
        </w:numPr>
        <w:spacing w:before="440"/>
        <w:ind w:hanging="360"/>
        <w:contextualSpacing/>
      </w:pPr>
      <w:r>
        <w:rPr>
          <w:highlight w:val="white"/>
        </w:rPr>
        <w:t>Next, reflect Δ</w:t>
      </w:r>
      <w:r>
        <w:rPr>
          <w:i/>
          <w:highlight w:val="white"/>
        </w:rPr>
        <w:t>M</w:t>
      </w:r>
      <w:r>
        <w:rPr>
          <w:highlight w:val="white"/>
        </w:rPr>
        <w:t>′</w:t>
      </w:r>
      <w:r>
        <w:rPr>
          <w:i/>
          <w:highlight w:val="white"/>
        </w:rPr>
        <w:t>J</w:t>
      </w:r>
      <w:r>
        <w:rPr>
          <w:highlight w:val="white"/>
        </w:rPr>
        <w:t>′</w:t>
      </w:r>
      <w:r>
        <w:rPr>
          <w:i/>
          <w:highlight w:val="white"/>
        </w:rPr>
        <w:t>N</w:t>
      </w:r>
      <w:r>
        <w:rPr>
          <w:highlight w:val="white"/>
        </w:rPr>
        <w:t xml:space="preserve">′ across the </w:t>
      </w:r>
      <w:r>
        <w:rPr>
          <w:i/>
          <w:highlight w:val="white"/>
        </w:rPr>
        <w:t>y</w:t>
      </w:r>
      <w:r>
        <w:rPr>
          <w:highlight w:val="white"/>
        </w:rPr>
        <w:t xml:space="preserve">-axis.  Name the coordinates of </w:t>
      </w:r>
      <w:r>
        <w:rPr>
          <w:i/>
          <w:highlight w:val="white"/>
        </w:rPr>
        <w:t>M</w:t>
      </w:r>
      <w:r>
        <w:rPr>
          <w:highlight w:val="white"/>
        </w:rPr>
        <w:t>″</w:t>
      </w:r>
      <w:r>
        <w:rPr>
          <w:i/>
          <w:highlight w:val="white"/>
        </w:rPr>
        <w:t>J</w:t>
      </w:r>
      <w:r>
        <w:rPr>
          <w:highlight w:val="white"/>
        </w:rPr>
        <w:t>″</w:t>
      </w:r>
      <w:r>
        <w:rPr>
          <w:i/>
          <w:highlight w:val="white"/>
        </w:rPr>
        <w:t>N</w:t>
      </w:r>
      <w:r>
        <w:rPr>
          <w:highlight w:val="white"/>
        </w:rPr>
        <w:t>″.</w:t>
      </w:r>
      <w:r>
        <w:rPr>
          <w:highlight w:val="white"/>
        </w:rPr>
        <w:br/>
      </w:r>
      <w:r>
        <w:rPr>
          <w:highlight w:val="white"/>
        </w:rPr>
        <w:br/>
      </w:r>
    </w:p>
    <w:p w:rsidR="00CB2D3A" w:rsidRDefault="00006F68">
      <w:pPr>
        <w:numPr>
          <w:ilvl w:val="1"/>
          <w:numId w:val="2"/>
        </w:numPr>
        <w:spacing w:before="440"/>
        <w:ind w:hanging="360"/>
        <w:contextualSpacing/>
      </w:pPr>
      <w:r>
        <w:rPr>
          <w:highlight w:val="white"/>
        </w:rPr>
        <w:t>What is the area of Δ</w:t>
      </w:r>
      <w:r>
        <w:rPr>
          <w:i/>
          <w:highlight w:val="white"/>
        </w:rPr>
        <w:t>MJN</w:t>
      </w:r>
      <w:r>
        <w:rPr>
          <w:highlight w:val="white"/>
        </w:rPr>
        <w:t xml:space="preserve">?  </w:t>
      </w:r>
      <w:r>
        <w:rPr>
          <w:highlight w:val="white"/>
        </w:rPr>
        <w:br/>
      </w:r>
      <w:r>
        <w:rPr>
          <w:highlight w:val="white"/>
        </w:rPr>
        <w:br/>
      </w:r>
    </w:p>
    <w:p w:rsidR="00CB2D3A" w:rsidRDefault="00CB2D3A">
      <w:pPr>
        <w:numPr>
          <w:ilvl w:val="0"/>
          <w:numId w:val="2"/>
        </w:numPr>
        <w:spacing w:before="440"/>
        <w:ind w:hanging="360"/>
        <w:contextualSpacing/>
        <w:rPr>
          <w:highlight w:val="white"/>
        </w:rPr>
      </w:pPr>
    </w:p>
    <w:p w:rsidR="00CB2D3A" w:rsidRDefault="00006F68">
      <w:pPr>
        <w:numPr>
          <w:ilvl w:val="0"/>
          <w:numId w:val="2"/>
        </w:numPr>
        <w:spacing w:before="220"/>
        <w:ind w:hanging="360"/>
        <w:contextualSpacing/>
      </w:pPr>
      <w:r>
        <w:rPr>
          <w:b/>
          <w:highlight w:val="white"/>
        </w:rPr>
        <w:t>6-140.</w:t>
      </w:r>
      <w:r>
        <w:rPr>
          <w:highlight w:val="white"/>
        </w:rPr>
        <w:t xml:space="preserve"> Thirty coins, all dimes and nickels, are worth $2.60.  How many nickels are there?  </w:t>
      </w:r>
    </w:p>
    <w:p w:rsidR="00CB2D3A" w:rsidRDefault="00CB2D3A">
      <w:pPr>
        <w:spacing w:before="220"/>
      </w:pPr>
    </w:p>
    <w:p w:rsidR="009254EA" w:rsidRDefault="009254EA">
      <w:pPr>
        <w:spacing w:before="220"/>
      </w:pPr>
    </w:p>
    <w:p w:rsidR="00CB2D3A" w:rsidRDefault="00CB2D3A">
      <w:pPr>
        <w:spacing w:before="220"/>
      </w:pPr>
    </w:p>
    <w:p w:rsidR="009254EA" w:rsidRDefault="009254EA">
      <w:pPr>
        <w:spacing w:before="220"/>
      </w:pPr>
    </w:p>
    <w:p w:rsidR="00CB2D3A" w:rsidRDefault="00CB2D3A">
      <w:pPr>
        <w:numPr>
          <w:ilvl w:val="0"/>
          <w:numId w:val="2"/>
        </w:numPr>
        <w:spacing w:before="220"/>
        <w:ind w:hanging="360"/>
        <w:contextualSpacing/>
        <w:rPr>
          <w:highlight w:val="white"/>
        </w:rPr>
      </w:pPr>
    </w:p>
    <w:p w:rsidR="00CB2D3A" w:rsidRDefault="00006F68">
      <w:pPr>
        <w:numPr>
          <w:ilvl w:val="0"/>
          <w:numId w:val="2"/>
        </w:numPr>
        <w:spacing w:before="220"/>
        <w:ind w:hanging="360"/>
        <w:contextualSpacing/>
      </w:pPr>
      <w:r>
        <w:rPr>
          <w:b/>
          <w:highlight w:val="white"/>
        </w:rPr>
        <w:t>6-141.</w:t>
      </w:r>
      <w:r>
        <w:rPr>
          <w:highlight w:val="white"/>
        </w:rPr>
        <w:t xml:space="preserve"> </w:t>
      </w:r>
      <w:r>
        <w:rPr>
          <w:b/>
          <w:highlight w:val="white"/>
        </w:rPr>
        <w:t xml:space="preserve">Multiple Choice: </w:t>
      </w:r>
      <w:r>
        <w:rPr>
          <w:highlight w:val="white"/>
        </w:rPr>
        <w:t xml:space="preserve">Which equation below could represent a tile pattern that grows by adding three tiles and has nine tiles in Figure 2?   </w:t>
      </w:r>
    </w:p>
    <w:p w:rsidR="00CB2D3A" w:rsidRDefault="00CB2D3A">
      <w:pPr>
        <w:numPr>
          <w:ilvl w:val="0"/>
          <w:numId w:val="2"/>
        </w:numPr>
        <w:spacing w:before="220"/>
        <w:ind w:hanging="360"/>
        <w:contextualSpacing/>
        <w:rPr>
          <w:sz w:val="16"/>
          <w:szCs w:val="16"/>
          <w:highlight w:val="white"/>
        </w:rPr>
      </w:pPr>
    </w:p>
    <w:p w:rsidR="00CB2D3A" w:rsidRDefault="00006F68">
      <w:pPr>
        <w:numPr>
          <w:ilvl w:val="1"/>
          <w:numId w:val="2"/>
        </w:numPr>
        <w:spacing w:before="440"/>
        <w:ind w:hanging="360"/>
        <w:contextualSpacing/>
      </w:pPr>
      <w:r>
        <w:rPr>
          <w:highlight w:val="white"/>
        </w:rPr>
        <w:t>3</w:t>
      </w:r>
      <w:r>
        <w:rPr>
          <w:i/>
          <w:highlight w:val="white"/>
        </w:rPr>
        <w:t>x</w:t>
      </w:r>
      <w:r>
        <w:rPr>
          <w:highlight w:val="white"/>
        </w:rPr>
        <w:t xml:space="preserve"> + </w:t>
      </w:r>
      <w:r>
        <w:rPr>
          <w:i/>
          <w:highlight w:val="white"/>
        </w:rPr>
        <w:t>y</w:t>
      </w:r>
      <w:r>
        <w:rPr>
          <w:highlight w:val="white"/>
        </w:rPr>
        <w:t xml:space="preserve"> = 3</w:t>
      </w:r>
    </w:p>
    <w:p w:rsidR="00CB2D3A" w:rsidRDefault="00006F68">
      <w:pPr>
        <w:numPr>
          <w:ilvl w:val="1"/>
          <w:numId w:val="2"/>
        </w:numPr>
        <w:spacing w:before="440"/>
        <w:ind w:hanging="360"/>
        <w:contextualSpacing/>
      </w:pPr>
      <w:r>
        <w:rPr>
          <w:rFonts w:ascii="Nova Mono" w:eastAsia="Nova Mono" w:hAnsi="Nova Mono" w:cs="Nova Mono"/>
          <w:highlight w:val="white"/>
        </w:rPr>
        <w:t>−3</w:t>
      </w:r>
      <w:r>
        <w:rPr>
          <w:i/>
          <w:highlight w:val="white"/>
        </w:rPr>
        <w:t>x</w:t>
      </w:r>
      <w:r>
        <w:rPr>
          <w:highlight w:val="white"/>
        </w:rPr>
        <w:t xml:space="preserve"> + </w:t>
      </w:r>
      <w:r>
        <w:rPr>
          <w:i/>
          <w:highlight w:val="white"/>
        </w:rPr>
        <w:t>y</w:t>
      </w:r>
      <w:r>
        <w:rPr>
          <w:highlight w:val="white"/>
        </w:rPr>
        <w:t xml:space="preserve"> = 9</w:t>
      </w:r>
    </w:p>
    <w:p w:rsidR="00CB2D3A" w:rsidRDefault="00006F68">
      <w:pPr>
        <w:numPr>
          <w:ilvl w:val="1"/>
          <w:numId w:val="2"/>
        </w:numPr>
        <w:spacing w:before="440"/>
        <w:ind w:hanging="360"/>
        <w:contextualSpacing/>
      </w:pPr>
      <w:r>
        <w:rPr>
          <w:rFonts w:ascii="Nova Mono" w:eastAsia="Nova Mono" w:hAnsi="Nova Mono" w:cs="Nova Mono"/>
          <w:highlight w:val="white"/>
        </w:rPr>
        <w:t>−3</w:t>
      </w:r>
      <w:r>
        <w:rPr>
          <w:i/>
          <w:highlight w:val="white"/>
        </w:rPr>
        <w:t>x</w:t>
      </w:r>
      <w:r>
        <w:rPr>
          <w:highlight w:val="white"/>
        </w:rPr>
        <w:t xml:space="preserve"> + </w:t>
      </w:r>
      <w:r>
        <w:rPr>
          <w:i/>
          <w:highlight w:val="white"/>
        </w:rPr>
        <w:t>y</w:t>
      </w:r>
      <w:r>
        <w:rPr>
          <w:highlight w:val="white"/>
        </w:rPr>
        <w:t xml:space="preserve"> = 3</w:t>
      </w:r>
    </w:p>
    <w:p w:rsidR="00CB2D3A" w:rsidRDefault="00006F68">
      <w:pPr>
        <w:numPr>
          <w:ilvl w:val="1"/>
          <w:numId w:val="2"/>
        </w:numPr>
        <w:spacing w:before="440"/>
        <w:ind w:hanging="360"/>
        <w:contextualSpacing/>
      </w:pPr>
      <w:r>
        <w:rPr>
          <w:highlight w:val="white"/>
        </w:rPr>
        <w:t>2</w:t>
      </w:r>
      <w:r>
        <w:rPr>
          <w:i/>
          <w:highlight w:val="white"/>
        </w:rPr>
        <w:t>x</w:t>
      </w:r>
      <w:r>
        <w:rPr>
          <w:highlight w:val="white"/>
        </w:rPr>
        <w:t xml:space="preserve"> + 3</w:t>
      </w:r>
      <w:r>
        <w:rPr>
          <w:i/>
          <w:highlight w:val="white"/>
        </w:rPr>
        <w:t>y</w:t>
      </w:r>
      <w:r>
        <w:rPr>
          <w:highlight w:val="white"/>
        </w:rPr>
        <w:t xml:space="preserve"> = 9</w:t>
      </w: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CB2D3A" w:rsidRDefault="00CB2D3A">
      <w:pPr>
        <w:ind w:left="720"/>
      </w:pPr>
    </w:p>
    <w:p w:rsidR="00CB2D3A" w:rsidRDefault="00006F68" w:rsidP="009254EA">
      <w:r>
        <w:rPr>
          <w:b/>
          <w:highlight w:val="white"/>
        </w:rPr>
        <w:lastRenderedPageBreak/>
        <w:t xml:space="preserve">6-142. </w:t>
      </w:r>
      <w:r>
        <w:rPr>
          <w:highlight w:val="white"/>
        </w:rPr>
        <w:t xml:space="preserve">Solve the systems of equations below using the method of your choice.  Check your solutions, if possible.  </w:t>
      </w:r>
    </w:p>
    <w:p w:rsidR="00CB2D3A" w:rsidRDefault="00CB2D3A">
      <w:pPr>
        <w:numPr>
          <w:ilvl w:val="0"/>
          <w:numId w:val="2"/>
        </w:numPr>
        <w:spacing w:before="220"/>
        <w:ind w:hanging="360"/>
        <w:contextualSpacing/>
        <w:rPr>
          <w:sz w:val="16"/>
          <w:szCs w:val="16"/>
          <w:highlight w:val="white"/>
        </w:rPr>
      </w:pPr>
    </w:p>
    <w:p w:rsidR="009254EA" w:rsidRDefault="00006F68" w:rsidP="009254EA">
      <w:pPr>
        <w:numPr>
          <w:ilvl w:val="1"/>
          <w:numId w:val="2"/>
        </w:numPr>
        <w:spacing w:before="440"/>
        <w:ind w:hanging="360"/>
        <w:contextualSpacing/>
      </w:pPr>
      <w:r w:rsidRPr="009254EA">
        <w:rPr>
          <w:i/>
          <w:highlight w:val="white"/>
        </w:rPr>
        <w:t>y</w:t>
      </w:r>
      <w:r w:rsidRPr="009254EA">
        <w:rPr>
          <w:rFonts w:ascii="Nova Mono" w:eastAsia="Nova Mono" w:hAnsi="Nova Mono" w:cs="Nova Mono"/>
          <w:highlight w:val="white"/>
        </w:rPr>
        <w:t xml:space="preserve"> = 7 − 2</w:t>
      </w:r>
      <w:r w:rsidRPr="009254EA">
        <w:rPr>
          <w:i/>
          <w:highlight w:val="white"/>
        </w:rPr>
        <w:t xml:space="preserve">x  </w:t>
      </w:r>
      <w:r w:rsidR="009254EA" w:rsidRPr="009254EA">
        <w:rPr>
          <w:i/>
          <w:highlight w:val="white"/>
        </w:rPr>
        <w:tab/>
      </w:r>
      <w:r w:rsidR="009254EA" w:rsidRPr="009254EA">
        <w:rPr>
          <w:i/>
          <w:highlight w:val="white"/>
        </w:rPr>
        <w:tab/>
      </w:r>
      <w:r w:rsidR="009254EA" w:rsidRPr="009254EA">
        <w:rPr>
          <w:i/>
          <w:highlight w:val="white"/>
        </w:rPr>
        <w:tab/>
      </w:r>
      <w:r w:rsidR="009254EA" w:rsidRPr="009254EA">
        <w:rPr>
          <w:i/>
          <w:highlight w:val="white"/>
        </w:rPr>
        <w:tab/>
      </w:r>
      <w:r w:rsidR="009254EA" w:rsidRPr="009254EA">
        <w:rPr>
          <w:i/>
          <w:highlight w:val="white"/>
        </w:rPr>
        <w:tab/>
        <w:t xml:space="preserve">b. </w:t>
      </w:r>
      <w:r w:rsidR="009254EA" w:rsidRPr="009254EA">
        <w:rPr>
          <w:highlight w:val="white"/>
        </w:rPr>
        <w:t>3</w:t>
      </w:r>
      <w:r w:rsidR="009254EA" w:rsidRPr="009254EA">
        <w:rPr>
          <w:i/>
          <w:highlight w:val="white"/>
        </w:rPr>
        <w:t>y</w:t>
      </w:r>
      <w:r w:rsidR="009254EA" w:rsidRPr="009254EA">
        <w:rPr>
          <w:rFonts w:ascii="Nova Mono" w:eastAsia="Nova Mono" w:hAnsi="Nova Mono" w:cs="Nova Mono"/>
          <w:highlight w:val="white"/>
        </w:rPr>
        <w:t xml:space="preserve"> − 1 = </w:t>
      </w:r>
      <w:r w:rsidR="009254EA" w:rsidRPr="009254EA">
        <w:rPr>
          <w:i/>
          <w:highlight w:val="white"/>
        </w:rPr>
        <w:t xml:space="preserve">x  </w:t>
      </w:r>
      <w:r w:rsidRPr="009254EA">
        <w:rPr>
          <w:i/>
          <w:highlight w:val="white"/>
        </w:rPr>
        <w:br/>
      </w:r>
      <w:r w:rsidRPr="009254EA">
        <w:rPr>
          <w:highlight w:val="white"/>
        </w:rPr>
        <w:t>2</w:t>
      </w:r>
      <w:r w:rsidRPr="009254EA">
        <w:rPr>
          <w:i/>
          <w:highlight w:val="white"/>
        </w:rPr>
        <w:t>x</w:t>
      </w:r>
      <w:r w:rsidRPr="009254EA">
        <w:rPr>
          <w:highlight w:val="white"/>
        </w:rPr>
        <w:t xml:space="preserve"> + </w:t>
      </w:r>
      <w:r w:rsidRPr="009254EA">
        <w:rPr>
          <w:i/>
          <w:highlight w:val="white"/>
        </w:rPr>
        <w:t>y</w:t>
      </w:r>
      <w:r w:rsidR="009254EA" w:rsidRPr="009254EA">
        <w:rPr>
          <w:highlight w:val="white"/>
        </w:rPr>
        <w:t xml:space="preserve"> = 10</w:t>
      </w:r>
      <w:r w:rsidRPr="009254EA">
        <w:rPr>
          <w:i/>
          <w:highlight w:val="white"/>
        </w:rPr>
        <w:t xml:space="preserve"> </w:t>
      </w:r>
      <w:r w:rsidR="009254EA">
        <w:rPr>
          <w:i/>
          <w:highlight w:val="white"/>
        </w:rPr>
        <w:tab/>
      </w:r>
      <w:r w:rsidR="009254EA">
        <w:rPr>
          <w:i/>
          <w:highlight w:val="white"/>
        </w:rPr>
        <w:tab/>
      </w:r>
      <w:r w:rsidR="009254EA">
        <w:rPr>
          <w:i/>
          <w:highlight w:val="white"/>
        </w:rPr>
        <w:tab/>
      </w:r>
      <w:r w:rsidR="009254EA">
        <w:rPr>
          <w:i/>
          <w:highlight w:val="white"/>
        </w:rPr>
        <w:tab/>
      </w:r>
      <w:r w:rsidR="009254EA">
        <w:rPr>
          <w:i/>
          <w:highlight w:val="white"/>
        </w:rPr>
        <w:tab/>
        <w:t xml:space="preserve">   </w:t>
      </w:r>
      <w:r w:rsidR="009254EA" w:rsidRPr="009254EA">
        <w:rPr>
          <w:highlight w:val="white"/>
        </w:rPr>
        <w:t>4</w:t>
      </w:r>
      <w:r w:rsidR="009254EA" w:rsidRPr="009254EA">
        <w:rPr>
          <w:i/>
          <w:highlight w:val="white"/>
        </w:rPr>
        <w:t>x</w:t>
      </w:r>
      <w:r w:rsidR="009254EA" w:rsidRPr="009254EA">
        <w:rPr>
          <w:rFonts w:ascii="Nova Mono" w:eastAsia="Nova Mono" w:hAnsi="Nova Mono" w:cs="Nova Mono"/>
          <w:highlight w:val="white"/>
        </w:rPr>
        <w:t xml:space="preserve"> − 2</w:t>
      </w:r>
      <w:r w:rsidR="009254EA" w:rsidRPr="009254EA">
        <w:rPr>
          <w:i/>
          <w:highlight w:val="white"/>
        </w:rPr>
        <w:t>y</w:t>
      </w:r>
      <w:r w:rsidR="009254EA" w:rsidRPr="009254EA">
        <w:rPr>
          <w:highlight w:val="white"/>
        </w:rPr>
        <w:t xml:space="preserve"> = 16</w:t>
      </w:r>
    </w:p>
    <w:p w:rsidR="009254EA" w:rsidRPr="009254EA" w:rsidRDefault="009254EA">
      <w:pPr>
        <w:numPr>
          <w:ilvl w:val="0"/>
          <w:numId w:val="2"/>
        </w:numPr>
        <w:spacing w:before="220"/>
        <w:ind w:hanging="360"/>
        <w:contextualSpacing/>
      </w:pPr>
    </w:p>
    <w:p w:rsidR="009254EA" w:rsidRPr="009254EA" w:rsidRDefault="009254EA">
      <w:pPr>
        <w:numPr>
          <w:ilvl w:val="0"/>
          <w:numId w:val="2"/>
        </w:numPr>
        <w:spacing w:before="220"/>
        <w:ind w:hanging="360"/>
        <w:contextualSpacing/>
      </w:pPr>
    </w:p>
    <w:p w:rsidR="009254EA" w:rsidRPr="009254EA" w:rsidRDefault="009254EA">
      <w:pPr>
        <w:numPr>
          <w:ilvl w:val="0"/>
          <w:numId w:val="2"/>
        </w:numPr>
        <w:spacing w:before="220"/>
        <w:ind w:hanging="360"/>
        <w:contextualSpacing/>
      </w:pPr>
    </w:p>
    <w:p w:rsidR="00CB2D3A" w:rsidRDefault="00006F68" w:rsidP="009254EA">
      <w:pPr>
        <w:spacing w:before="220"/>
        <w:contextualSpacing/>
      </w:pPr>
      <w:r>
        <w:rPr>
          <w:b/>
          <w:highlight w:val="white"/>
        </w:rPr>
        <w:t xml:space="preserve">6-143. </w:t>
      </w:r>
      <w:r>
        <w:rPr>
          <w:highlight w:val="white"/>
        </w:rPr>
        <w:t xml:space="preserve">Solve each equation below for the indicated variable.  Show all steps.  </w:t>
      </w:r>
    </w:p>
    <w:p w:rsidR="00CB2D3A" w:rsidRDefault="00CB2D3A">
      <w:pPr>
        <w:numPr>
          <w:ilvl w:val="0"/>
          <w:numId w:val="2"/>
        </w:numPr>
        <w:spacing w:before="220"/>
        <w:ind w:hanging="360"/>
        <w:contextualSpacing/>
        <w:rPr>
          <w:sz w:val="16"/>
          <w:szCs w:val="16"/>
          <w:highlight w:val="white"/>
        </w:rPr>
      </w:pPr>
    </w:p>
    <w:p w:rsidR="00CB2D3A" w:rsidRDefault="00006F68">
      <w:pPr>
        <w:numPr>
          <w:ilvl w:val="1"/>
          <w:numId w:val="2"/>
        </w:numPr>
        <w:spacing w:before="440"/>
        <w:ind w:hanging="360"/>
        <w:contextualSpacing/>
      </w:pPr>
      <w:r>
        <w:rPr>
          <w:highlight w:val="white"/>
        </w:rPr>
        <w:t xml:space="preserve">Solve for </w:t>
      </w:r>
      <w:r>
        <w:rPr>
          <w:i/>
          <w:highlight w:val="white"/>
        </w:rPr>
        <w:t>x</w:t>
      </w:r>
      <w:r>
        <w:rPr>
          <w:highlight w:val="white"/>
        </w:rPr>
        <w:t>:  2</w:t>
      </w:r>
      <w:r>
        <w:rPr>
          <w:i/>
          <w:highlight w:val="white"/>
        </w:rPr>
        <w:t>x</w:t>
      </w:r>
      <w:r>
        <w:rPr>
          <w:highlight w:val="white"/>
        </w:rPr>
        <w:t xml:space="preserve"> + 22 = 12</w:t>
      </w:r>
      <w:r>
        <w:rPr>
          <w:highlight w:val="white"/>
        </w:rPr>
        <w:br/>
      </w:r>
      <w:r>
        <w:rPr>
          <w:highlight w:val="white"/>
        </w:rPr>
        <w:br/>
      </w:r>
      <w:r>
        <w:rPr>
          <w:highlight w:val="white"/>
        </w:rPr>
        <w:br/>
      </w:r>
    </w:p>
    <w:p w:rsidR="00CB2D3A" w:rsidRDefault="00006F68">
      <w:pPr>
        <w:numPr>
          <w:ilvl w:val="1"/>
          <w:numId w:val="2"/>
        </w:numPr>
        <w:spacing w:before="440"/>
        <w:ind w:hanging="360"/>
        <w:contextualSpacing/>
      </w:pPr>
      <w:r>
        <w:rPr>
          <w:highlight w:val="white"/>
        </w:rPr>
        <w:t xml:space="preserve">Solve for </w:t>
      </w:r>
      <w:r>
        <w:rPr>
          <w:i/>
          <w:highlight w:val="white"/>
        </w:rPr>
        <w:t>y</w:t>
      </w:r>
      <w:r>
        <w:rPr>
          <w:highlight w:val="white"/>
        </w:rPr>
        <w:t>:  2</w:t>
      </w:r>
      <w:r>
        <w:rPr>
          <w:rFonts w:ascii="Nova Mono" w:eastAsia="Nova Mono" w:hAnsi="Nova Mono" w:cs="Nova Mono"/>
          <w:i/>
          <w:highlight w:val="white"/>
        </w:rPr>
        <w:t>x − y</w:t>
      </w:r>
      <w:r>
        <w:rPr>
          <w:highlight w:val="white"/>
        </w:rPr>
        <w:t xml:space="preserve"> = 3</w:t>
      </w:r>
      <w:r>
        <w:rPr>
          <w:highlight w:val="white"/>
        </w:rPr>
        <w:br/>
      </w:r>
      <w:r>
        <w:rPr>
          <w:highlight w:val="white"/>
        </w:rPr>
        <w:br/>
      </w:r>
      <w:r>
        <w:rPr>
          <w:highlight w:val="white"/>
        </w:rPr>
        <w:br/>
      </w:r>
    </w:p>
    <w:p w:rsidR="00CB2D3A" w:rsidRDefault="00006F68">
      <w:pPr>
        <w:numPr>
          <w:ilvl w:val="1"/>
          <w:numId w:val="2"/>
        </w:numPr>
        <w:spacing w:before="440"/>
        <w:ind w:hanging="360"/>
        <w:contextualSpacing/>
      </w:pPr>
      <w:r>
        <w:rPr>
          <w:highlight w:val="white"/>
        </w:rPr>
        <w:t xml:space="preserve">Solve for </w:t>
      </w:r>
      <w:r>
        <w:rPr>
          <w:i/>
          <w:highlight w:val="white"/>
        </w:rPr>
        <w:t>x</w:t>
      </w:r>
      <w:r>
        <w:rPr>
          <w:highlight w:val="white"/>
        </w:rPr>
        <w:t>:  2</w:t>
      </w:r>
      <w:r>
        <w:rPr>
          <w:i/>
          <w:highlight w:val="white"/>
        </w:rPr>
        <w:t>x</w:t>
      </w:r>
      <w:r>
        <w:rPr>
          <w:highlight w:val="white"/>
        </w:rPr>
        <w:t xml:space="preserve"> + 15 = 2</w:t>
      </w:r>
      <w:r>
        <w:rPr>
          <w:i/>
          <w:highlight w:val="white"/>
        </w:rPr>
        <w:t>x</w:t>
      </w:r>
      <w:r>
        <w:rPr>
          <w:rFonts w:ascii="Nova Mono" w:eastAsia="Nova Mono" w:hAnsi="Nova Mono" w:cs="Nova Mono"/>
          <w:highlight w:val="white"/>
        </w:rPr>
        <w:t xml:space="preserve"> − 15</w:t>
      </w:r>
      <w:r>
        <w:rPr>
          <w:rFonts w:ascii="Nova Mono" w:eastAsia="Nova Mono" w:hAnsi="Nova Mono" w:cs="Nova Mono"/>
          <w:highlight w:val="white"/>
        </w:rPr>
        <w:br/>
      </w:r>
      <w:r>
        <w:rPr>
          <w:rFonts w:ascii="Nova Mono" w:eastAsia="Nova Mono" w:hAnsi="Nova Mono" w:cs="Nova Mono"/>
          <w:highlight w:val="white"/>
        </w:rPr>
        <w:br/>
      </w:r>
      <w:r>
        <w:rPr>
          <w:rFonts w:ascii="Nova Mono" w:eastAsia="Nova Mono" w:hAnsi="Nova Mono" w:cs="Nova Mono"/>
          <w:highlight w:val="white"/>
        </w:rPr>
        <w:br/>
      </w:r>
    </w:p>
    <w:p w:rsidR="00CB2D3A" w:rsidRDefault="00006F68">
      <w:pPr>
        <w:numPr>
          <w:ilvl w:val="1"/>
          <w:numId w:val="2"/>
        </w:numPr>
        <w:spacing w:before="440"/>
        <w:ind w:hanging="360"/>
        <w:contextualSpacing/>
      </w:pPr>
      <w:r>
        <w:rPr>
          <w:highlight w:val="white"/>
        </w:rPr>
        <w:t xml:space="preserve">Solve for </w:t>
      </w:r>
      <w:r>
        <w:rPr>
          <w:i/>
          <w:highlight w:val="white"/>
        </w:rPr>
        <w:t>y</w:t>
      </w:r>
      <w:r>
        <w:rPr>
          <w:highlight w:val="white"/>
        </w:rPr>
        <w:t>:  6</w:t>
      </w:r>
      <w:r>
        <w:rPr>
          <w:i/>
          <w:highlight w:val="white"/>
        </w:rPr>
        <w:t>x</w:t>
      </w:r>
      <w:r>
        <w:rPr>
          <w:highlight w:val="white"/>
        </w:rPr>
        <w:t xml:space="preserve"> + 2</w:t>
      </w:r>
      <w:r>
        <w:rPr>
          <w:i/>
          <w:highlight w:val="white"/>
        </w:rPr>
        <w:t>y</w:t>
      </w:r>
      <w:r>
        <w:rPr>
          <w:highlight w:val="white"/>
        </w:rPr>
        <w:t xml:space="preserve"> = 10</w:t>
      </w:r>
      <w:r>
        <w:rPr>
          <w:highlight w:val="white"/>
        </w:rPr>
        <w:br/>
      </w:r>
      <w:r>
        <w:rPr>
          <w:highlight w:val="white"/>
        </w:rPr>
        <w:br/>
      </w:r>
      <w:r>
        <w:rPr>
          <w:highlight w:val="white"/>
        </w:rPr>
        <w:br/>
      </w:r>
    </w:p>
    <w:p w:rsidR="00CB2D3A" w:rsidRDefault="00CB2D3A">
      <w:pPr>
        <w:numPr>
          <w:ilvl w:val="0"/>
          <w:numId w:val="2"/>
        </w:numPr>
        <w:spacing w:before="440"/>
        <w:ind w:hanging="360"/>
        <w:contextualSpacing/>
        <w:rPr>
          <w:highlight w:val="white"/>
        </w:rPr>
      </w:pPr>
    </w:p>
    <w:p w:rsidR="00CB2D3A" w:rsidRDefault="00006F68" w:rsidP="009254EA">
      <w:pPr>
        <w:spacing w:before="220"/>
        <w:contextualSpacing/>
      </w:pPr>
      <w:r>
        <w:rPr>
          <w:b/>
          <w:highlight w:val="white"/>
        </w:rPr>
        <w:t>6-144.</w:t>
      </w:r>
      <w:r>
        <w:rPr>
          <w:highlight w:val="white"/>
        </w:rPr>
        <w:t xml:space="preserve"> The current cost of a 55-inch HDTV is $1500 and decreasing by 15% per year. </w:t>
      </w:r>
    </w:p>
    <w:p w:rsidR="00CB2D3A" w:rsidRDefault="00006F68">
      <w:pPr>
        <w:numPr>
          <w:ilvl w:val="0"/>
          <w:numId w:val="2"/>
        </w:numPr>
        <w:spacing w:before="220"/>
        <w:ind w:hanging="360"/>
        <w:contextualSpacing/>
      </w:pPr>
      <w:r>
        <w:rPr>
          <w:highlight w:val="white"/>
        </w:rPr>
        <w:t xml:space="preserve"> </w:t>
      </w:r>
    </w:p>
    <w:p w:rsidR="00CB2D3A" w:rsidRDefault="00006F68">
      <w:pPr>
        <w:numPr>
          <w:ilvl w:val="1"/>
          <w:numId w:val="2"/>
        </w:numPr>
        <w:spacing w:before="440"/>
        <w:ind w:hanging="360"/>
        <w:contextualSpacing/>
      </w:pPr>
      <w:r>
        <w:rPr>
          <w:highlight w:val="white"/>
        </w:rPr>
        <w:t xml:space="preserve">What is the multiplier? </w:t>
      </w:r>
      <w:r>
        <w:rPr>
          <w:highlight w:val="white"/>
        </w:rPr>
        <w:br/>
      </w:r>
      <w:r>
        <w:rPr>
          <w:highlight w:val="white"/>
        </w:rPr>
        <w:br/>
      </w:r>
    </w:p>
    <w:p w:rsidR="00CB2D3A" w:rsidRDefault="00006F68">
      <w:pPr>
        <w:numPr>
          <w:ilvl w:val="1"/>
          <w:numId w:val="2"/>
        </w:numPr>
        <w:spacing w:before="440"/>
        <w:ind w:hanging="360"/>
        <w:contextualSpacing/>
      </w:pPr>
      <w:r>
        <w:rPr>
          <w:highlight w:val="white"/>
        </w:rPr>
        <w:t xml:space="preserve">What will a 55-inch HDTV cost in four years? </w:t>
      </w:r>
      <w:r>
        <w:rPr>
          <w:highlight w:val="white"/>
        </w:rPr>
        <w:br/>
      </w:r>
      <w:r>
        <w:rPr>
          <w:highlight w:val="white"/>
        </w:rPr>
        <w:br/>
      </w:r>
    </w:p>
    <w:p w:rsidR="00CB2D3A" w:rsidRDefault="00006F68">
      <w:pPr>
        <w:numPr>
          <w:ilvl w:val="1"/>
          <w:numId w:val="2"/>
        </w:numPr>
        <w:spacing w:before="440"/>
        <w:ind w:hanging="360"/>
        <w:contextualSpacing/>
      </w:pPr>
      <w:r>
        <w:rPr>
          <w:highlight w:val="white"/>
        </w:rPr>
        <w:t xml:space="preserve">Write an equation to calculate the cost in </w:t>
      </w:r>
      <w:r>
        <w:rPr>
          <w:i/>
          <w:highlight w:val="white"/>
        </w:rPr>
        <w:t>n</w:t>
      </w:r>
      <w:r>
        <w:rPr>
          <w:highlight w:val="white"/>
        </w:rPr>
        <w:t xml:space="preserve"> years.  What does each of the factors in your equation represent?</w:t>
      </w:r>
      <w:r>
        <w:rPr>
          <w:highlight w:val="white"/>
        </w:rPr>
        <w:br/>
      </w:r>
      <w:r>
        <w:rPr>
          <w:highlight w:val="white"/>
        </w:rPr>
        <w:br/>
      </w:r>
      <w:r>
        <w:rPr>
          <w:highlight w:val="white"/>
        </w:rPr>
        <w:br/>
      </w:r>
    </w:p>
    <w:p w:rsidR="00CB2D3A" w:rsidRDefault="00CB2D3A">
      <w:pPr>
        <w:numPr>
          <w:ilvl w:val="0"/>
          <w:numId w:val="2"/>
        </w:numPr>
        <w:spacing w:before="220"/>
        <w:ind w:hanging="360"/>
        <w:contextualSpacing/>
      </w:pPr>
    </w:p>
    <w:p w:rsidR="00CB2D3A" w:rsidRDefault="009254EA" w:rsidP="009254EA">
      <w:pPr>
        <w:spacing w:before="220"/>
        <w:contextualSpacing/>
      </w:pPr>
      <w:r>
        <w:rPr>
          <w:noProof/>
        </w:rPr>
        <w:drawing>
          <wp:anchor distT="114300" distB="114300" distL="114300" distR="114300" simplePos="0" relativeHeight="251694080" behindDoc="0" locked="0" layoutInCell="0" hidden="0" allowOverlap="1" wp14:anchorId="5D3CFEB8" wp14:editId="0804CB26">
            <wp:simplePos x="0" y="0"/>
            <wp:positionH relativeFrom="margin">
              <wp:posOffset>5528310</wp:posOffset>
            </wp:positionH>
            <wp:positionV relativeFrom="paragraph">
              <wp:posOffset>314325</wp:posOffset>
            </wp:positionV>
            <wp:extent cx="1490345" cy="859790"/>
            <wp:effectExtent l="0" t="0" r="0" b="0"/>
            <wp:wrapSquare wrapText="bothSides" distT="114300" distB="114300" distL="114300" distR="114300"/>
            <wp:docPr id="70"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94"/>
                    <a:srcRect/>
                    <a:stretch>
                      <a:fillRect/>
                    </a:stretch>
                  </pic:blipFill>
                  <pic:spPr>
                    <a:xfrm>
                      <a:off x="0" y="0"/>
                      <a:ext cx="1490345" cy="859790"/>
                    </a:xfrm>
                    <a:prstGeom prst="rect">
                      <a:avLst/>
                    </a:prstGeom>
                    <a:ln/>
                  </pic:spPr>
                </pic:pic>
              </a:graphicData>
            </a:graphic>
          </wp:anchor>
        </w:drawing>
      </w:r>
      <w:r w:rsidR="00006F68">
        <w:rPr>
          <w:b/>
          <w:highlight w:val="white"/>
        </w:rPr>
        <w:t xml:space="preserve">6-145. </w:t>
      </w:r>
      <w:r w:rsidR="00006F68">
        <w:rPr>
          <w:highlight w:val="white"/>
        </w:rPr>
        <w:t xml:space="preserve">After the math contest, Basil noticed that there were four extra-large pizzas that were left untouched.  In addition, another three slices of pizza were uneaten.  If there were a total of 51 slices of pizza left, how many slices does an extra-large pizza have?   </w:t>
      </w:r>
    </w:p>
    <w:p w:rsidR="00CB2D3A" w:rsidRDefault="00CB2D3A">
      <w:pPr>
        <w:spacing w:after="660"/>
      </w:pPr>
    </w:p>
    <w:p w:rsidR="00CB2D3A" w:rsidRDefault="00006F68" w:rsidP="009254EA">
      <w:r>
        <w:br w:type="page"/>
      </w:r>
    </w:p>
    <w:p w:rsidR="00CB2D3A" w:rsidRDefault="00006F68">
      <w:pPr>
        <w:numPr>
          <w:ilvl w:val="0"/>
          <w:numId w:val="15"/>
        </w:numPr>
        <w:spacing w:before="220"/>
        <w:ind w:hanging="360"/>
        <w:contextualSpacing/>
      </w:pPr>
      <w:r>
        <w:rPr>
          <w:noProof/>
        </w:rPr>
        <w:lastRenderedPageBreak/>
        <w:drawing>
          <wp:inline distT="114300" distB="114300" distL="114300" distR="114300" wp14:anchorId="1321F950" wp14:editId="19662877">
            <wp:extent cx="6197600" cy="673100"/>
            <wp:effectExtent l="0" t="0" r="0" b="0"/>
            <wp:docPr id="5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95"/>
                    <a:srcRect/>
                    <a:stretch>
                      <a:fillRect/>
                    </a:stretch>
                  </pic:blipFill>
                  <pic:spPr>
                    <a:xfrm>
                      <a:off x="0" y="0"/>
                      <a:ext cx="6197600" cy="673100"/>
                    </a:xfrm>
                    <a:prstGeom prst="rect">
                      <a:avLst/>
                    </a:prstGeom>
                    <a:ln/>
                  </pic:spPr>
                </pic:pic>
              </a:graphicData>
            </a:graphic>
          </wp:inline>
        </w:drawing>
      </w:r>
    </w:p>
    <w:p w:rsidR="00CB2D3A" w:rsidRDefault="00CB2D3A">
      <w:pPr>
        <w:numPr>
          <w:ilvl w:val="0"/>
          <w:numId w:val="15"/>
        </w:numPr>
        <w:spacing w:before="220"/>
        <w:ind w:hanging="360"/>
        <w:contextualSpacing/>
      </w:pPr>
    </w:p>
    <w:p w:rsidR="00CB2D3A" w:rsidRDefault="009254EA" w:rsidP="009254EA">
      <w:pPr>
        <w:spacing w:before="220"/>
        <w:contextualSpacing/>
      </w:pPr>
      <w:r>
        <w:rPr>
          <w:noProof/>
        </w:rPr>
        <w:drawing>
          <wp:anchor distT="114300" distB="114300" distL="114300" distR="114300" simplePos="0" relativeHeight="251695104" behindDoc="0" locked="0" layoutInCell="0" hidden="0" allowOverlap="1" wp14:anchorId="6DB25BCC" wp14:editId="6E789219">
            <wp:simplePos x="0" y="0"/>
            <wp:positionH relativeFrom="margin">
              <wp:posOffset>5492115</wp:posOffset>
            </wp:positionH>
            <wp:positionV relativeFrom="paragraph">
              <wp:posOffset>379095</wp:posOffset>
            </wp:positionV>
            <wp:extent cx="1051560" cy="712470"/>
            <wp:effectExtent l="0" t="0" r="0" b="0"/>
            <wp:wrapSquare wrapText="bothSides" distT="114300" distB="114300" distL="114300" distR="114300"/>
            <wp:docPr id="19" name="image52.png" descr="Four students working together."/>
            <wp:cNvGraphicFramePr/>
            <a:graphic xmlns:a="http://schemas.openxmlformats.org/drawingml/2006/main">
              <a:graphicData uri="http://schemas.openxmlformats.org/drawingml/2006/picture">
                <pic:pic xmlns:pic="http://schemas.openxmlformats.org/drawingml/2006/picture">
                  <pic:nvPicPr>
                    <pic:cNvPr id="0" name="image52.png" descr="Four students working together."/>
                    <pic:cNvPicPr preferRelativeResize="0"/>
                  </pic:nvPicPr>
                  <pic:blipFill>
                    <a:blip r:embed="rId196"/>
                    <a:srcRect/>
                    <a:stretch>
                      <a:fillRect/>
                    </a:stretch>
                  </pic:blipFill>
                  <pic:spPr>
                    <a:xfrm>
                      <a:off x="0" y="0"/>
                      <a:ext cx="1051560" cy="712470"/>
                    </a:xfrm>
                    <a:prstGeom prst="rect">
                      <a:avLst/>
                    </a:prstGeom>
                    <a:ln/>
                  </pic:spPr>
                </pic:pic>
              </a:graphicData>
            </a:graphic>
            <wp14:sizeRelH relativeFrom="margin">
              <wp14:pctWidth>0</wp14:pctWidth>
            </wp14:sizeRelH>
            <wp14:sizeRelV relativeFrom="margin">
              <wp14:pctHeight>0</wp14:pctHeight>
            </wp14:sizeRelV>
          </wp:anchor>
        </w:drawing>
      </w:r>
      <w:r w:rsidR="00006F68">
        <w:rPr>
          <w:highlight w:val="white"/>
        </w:rPr>
        <w:t>The activities below offer you a chance to reflect on what you have learned during this chapter.  As you work, look for concepts that you feel very comfortable with, ideas that you would like to learn more about, and topics that you need more help with.  Look for connections between ideas as well as connections to material you learned previously.</w:t>
      </w:r>
    </w:p>
    <w:p w:rsidR="00CB2D3A" w:rsidRDefault="00CB2D3A">
      <w:pPr>
        <w:numPr>
          <w:ilvl w:val="0"/>
          <w:numId w:val="15"/>
        </w:numPr>
        <w:spacing w:before="220"/>
        <w:ind w:hanging="360"/>
        <w:contextualSpacing/>
        <w:rPr>
          <w:highlight w:val="white"/>
        </w:rPr>
      </w:pPr>
    </w:p>
    <w:p w:rsidR="00CB2D3A" w:rsidRDefault="00006F68">
      <w:pPr>
        <w:pStyle w:val="Heading3"/>
        <w:keepNext w:val="0"/>
        <w:keepLines w:val="0"/>
        <w:spacing w:before="0" w:after="160"/>
        <w:contextualSpacing w:val="0"/>
      </w:pPr>
      <w:bookmarkStart w:id="9" w:name="_eq2114ftj2p6" w:colFirst="0" w:colLast="0"/>
      <w:bookmarkEnd w:id="9"/>
      <w:r>
        <w:rPr>
          <w:b/>
          <w:color w:val="000000"/>
          <w:sz w:val="32"/>
          <w:szCs w:val="32"/>
          <w:highlight w:val="white"/>
        </w:rPr>
        <w:t>1. TEAM BRAINSTORM</w:t>
      </w:r>
    </w:p>
    <w:p w:rsidR="00CB2D3A" w:rsidRDefault="00006F68">
      <w:pPr>
        <w:numPr>
          <w:ilvl w:val="0"/>
          <w:numId w:val="12"/>
        </w:numPr>
        <w:spacing w:before="220"/>
        <w:ind w:hanging="360"/>
        <w:contextualSpacing/>
      </w:pPr>
      <w:r>
        <w:rPr>
          <w:highlight w:val="white"/>
        </w:rPr>
        <w:t>What have you studied in this chapter?  What ideas were important in what you learned?  With your team, brainstorm a list.  Add as much detail as you can.  To help get you started, Learning Log entries and Math Notes boxes are listed below.</w:t>
      </w:r>
    </w:p>
    <w:p w:rsidR="00CB2D3A" w:rsidRDefault="00CB2D3A">
      <w:pPr>
        <w:numPr>
          <w:ilvl w:val="0"/>
          <w:numId w:val="12"/>
        </w:numPr>
        <w:spacing w:before="220"/>
        <w:ind w:hanging="360"/>
        <w:contextualSpacing/>
        <w:rPr>
          <w:sz w:val="16"/>
          <w:szCs w:val="16"/>
          <w:highlight w:val="white"/>
        </w:rPr>
      </w:pPr>
    </w:p>
    <w:p w:rsidR="00CB2D3A" w:rsidRDefault="00006F68">
      <w:pPr>
        <w:numPr>
          <w:ilvl w:val="0"/>
          <w:numId w:val="12"/>
        </w:numPr>
        <w:spacing w:before="220"/>
        <w:ind w:hanging="360"/>
        <w:contextualSpacing/>
      </w:pPr>
      <w:r>
        <w:rPr>
          <w:highlight w:val="white"/>
        </w:rPr>
        <w:t xml:space="preserve">What topics, ideas, and words that you learned </w:t>
      </w:r>
      <w:r>
        <w:rPr>
          <w:i/>
          <w:highlight w:val="white"/>
        </w:rPr>
        <w:t>before</w:t>
      </w:r>
      <w:r>
        <w:rPr>
          <w:highlight w:val="white"/>
        </w:rPr>
        <w:t xml:space="preserve"> this chapter are connected to the new ideas in this chapter?  Again, write down as many details as you can.  </w:t>
      </w:r>
    </w:p>
    <w:p w:rsidR="00CB2D3A" w:rsidRDefault="00CB2D3A">
      <w:pPr>
        <w:numPr>
          <w:ilvl w:val="0"/>
          <w:numId w:val="12"/>
        </w:numPr>
        <w:spacing w:before="220"/>
        <w:ind w:hanging="360"/>
        <w:contextualSpacing/>
        <w:rPr>
          <w:sz w:val="16"/>
          <w:szCs w:val="16"/>
          <w:highlight w:val="white"/>
        </w:rPr>
      </w:pPr>
    </w:p>
    <w:p w:rsidR="00CB2D3A" w:rsidRDefault="00006F68">
      <w:pPr>
        <w:numPr>
          <w:ilvl w:val="0"/>
          <w:numId w:val="12"/>
        </w:numPr>
        <w:spacing w:before="220"/>
        <w:ind w:hanging="360"/>
        <w:contextualSpacing/>
      </w:pPr>
      <w:r>
        <w:rPr>
          <w:highlight w:val="white"/>
        </w:rPr>
        <w:t xml:space="preserve">How long can you make your list?  Challenge yourselves.  Be prepared to share your team’s ideas with the class. </w:t>
      </w:r>
    </w:p>
    <w:p w:rsidR="00CB2D3A" w:rsidRDefault="009254EA">
      <w:pPr>
        <w:numPr>
          <w:ilvl w:val="0"/>
          <w:numId w:val="12"/>
        </w:numPr>
        <w:spacing w:before="220"/>
        <w:ind w:hanging="360"/>
        <w:contextualSpacing/>
        <w:rPr>
          <w:sz w:val="16"/>
          <w:szCs w:val="16"/>
          <w:highlight w:val="white"/>
        </w:rPr>
      </w:pPr>
      <w:r>
        <w:rPr>
          <w:noProof/>
        </w:rPr>
        <w:drawing>
          <wp:anchor distT="114300" distB="114300" distL="114300" distR="114300" simplePos="0" relativeHeight="251696128" behindDoc="0" locked="0" layoutInCell="0" hidden="0" allowOverlap="1" wp14:anchorId="5594A2A1" wp14:editId="422FCC76">
            <wp:simplePos x="0" y="0"/>
            <wp:positionH relativeFrom="margin">
              <wp:posOffset>5812155</wp:posOffset>
            </wp:positionH>
            <wp:positionV relativeFrom="paragraph">
              <wp:posOffset>6350</wp:posOffset>
            </wp:positionV>
            <wp:extent cx="737870" cy="601980"/>
            <wp:effectExtent l="0" t="0" r="5080" b="7620"/>
            <wp:wrapSquare wrapText="bothSides" distT="114300" distB="114300" distL="114300" distR="11430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737870" cy="601980"/>
                    </a:xfrm>
                    <a:prstGeom prst="rect">
                      <a:avLst/>
                    </a:prstGeom>
                    <a:ln/>
                  </pic:spPr>
                </pic:pic>
              </a:graphicData>
            </a:graphic>
          </wp:anchor>
        </w:drawing>
      </w:r>
    </w:p>
    <w:p w:rsidR="00CB2D3A" w:rsidRDefault="00006F68">
      <w:pPr>
        <w:numPr>
          <w:ilvl w:val="0"/>
          <w:numId w:val="12"/>
        </w:numPr>
        <w:spacing w:before="220"/>
        <w:ind w:hanging="360"/>
        <w:contextualSpacing/>
      </w:pPr>
      <w:r>
        <w:rPr>
          <w:b/>
          <w:highlight w:val="white"/>
        </w:rPr>
        <w:t>Learning Log Entries</w:t>
      </w:r>
    </w:p>
    <w:p w:rsidR="00CB2D3A" w:rsidRDefault="00BE7775">
      <w:pPr>
        <w:numPr>
          <w:ilvl w:val="1"/>
          <w:numId w:val="12"/>
        </w:numPr>
        <w:spacing w:before="440"/>
        <w:ind w:hanging="360"/>
        <w:contextualSpacing/>
      </w:pPr>
      <w:hyperlink r:id="rId197" w:anchor="6-14">
        <w:r w:rsidR="00006F68">
          <w:rPr>
            <w:color w:val="004878"/>
            <w:highlight w:val="white"/>
          </w:rPr>
          <w:t>Lesson 6.1.2</w:t>
        </w:r>
      </w:hyperlink>
      <w:r w:rsidR="00006F68">
        <w:rPr>
          <w:highlight w:val="white"/>
        </w:rPr>
        <w:t xml:space="preserve"> – Solving Equations</w:t>
      </w:r>
    </w:p>
    <w:p w:rsidR="00CB2D3A" w:rsidRDefault="00BE7775">
      <w:pPr>
        <w:numPr>
          <w:ilvl w:val="1"/>
          <w:numId w:val="12"/>
        </w:numPr>
        <w:spacing w:before="440"/>
        <w:ind w:hanging="360"/>
        <w:contextualSpacing/>
      </w:pPr>
      <w:hyperlink r:id="rId198" w:anchor="6-115">
        <w:r w:rsidR="00006F68">
          <w:rPr>
            <w:color w:val="004878"/>
            <w:highlight w:val="white"/>
          </w:rPr>
          <w:t>Lesson 6.4.1</w:t>
        </w:r>
      </w:hyperlink>
      <w:r w:rsidR="00006F68">
        <w:rPr>
          <w:highlight w:val="white"/>
        </w:rPr>
        <w:t xml:space="preserve"> – Solving Systems of Equations</w:t>
      </w:r>
      <w:r w:rsidR="00006F68">
        <w:rPr>
          <w:highlight w:val="white"/>
        </w:rPr>
        <w:br/>
      </w:r>
    </w:p>
    <w:p w:rsidR="00CB2D3A" w:rsidRDefault="00006F68">
      <w:pPr>
        <w:numPr>
          <w:ilvl w:val="0"/>
          <w:numId w:val="12"/>
        </w:numPr>
        <w:spacing w:before="220"/>
        <w:ind w:hanging="360"/>
        <w:contextualSpacing/>
      </w:pPr>
      <w:r>
        <w:rPr>
          <w:b/>
          <w:highlight w:val="white"/>
        </w:rPr>
        <w:t>Math Notes</w:t>
      </w:r>
    </w:p>
    <w:p w:rsidR="00CB2D3A" w:rsidRDefault="00BE7775">
      <w:pPr>
        <w:numPr>
          <w:ilvl w:val="1"/>
          <w:numId w:val="12"/>
        </w:numPr>
        <w:spacing w:before="440"/>
        <w:ind w:hanging="360"/>
        <w:contextualSpacing/>
      </w:pPr>
      <w:hyperlink r:id="rId199" w:anchor="notes">
        <w:r w:rsidR="00006F68">
          <w:rPr>
            <w:color w:val="004878"/>
            <w:highlight w:val="white"/>
          </w:rPr>
          <w:t>Lesson 6.1.1</w:t>
        </w:r>
      </w:hyperlink>
      <w:r w:rsidR="00006F68">
        <w:rPr>
          <w:highlight w:val="white"/>
        </w:rPr>
        <w:t xml:space="preserve"> – Forms of a Linear Function</w:t>
      </w:r>
    </w:p>
    <w:p w:rsidR="00CB2D3A" w:rsidRDefault="00BE7775">
      <w:pPr>
        <w:numPr>
          <w:ilvl w:val="1"/>
          <w:numId w:val="12"/>
        </w:numPr>
        <w:spacing w:before="440"/>
        <w:ind w:hanging="360"/>
        <w:contextualSpacing/>
      </w:pPr>
      <w:hyperlink r:id="rId200" w:anchor="notes">
        <w:r w:rsidR="00006F68">
          <w:rPr>
            <w:color w:val="004878"/>
            <w:highlight w:val="white"/>
          </w:rPr>
          <w:t>Lesson 6.2.1</w:t>
        </w:r>
      </w:hyperlink>
      <w:r w:rsidR="00006F68">
        <w:rPr>
          <w:highlight w:val="white"/>
        </w:rPr>
        <w:t xml:space="preserve"> – The Equal Values Method</w:t>
      </w:r>
    </w:p>
    <w:p w:rsidR="00CB2D3A" w:rsidRDefault="00BE7775">
      <w:pPr>
        <w:numPr>
          <w:ilvl w:val="1"/>
          <w:numId w:val="12"/>
        </w:numPr>
        <w:spacing w:before="440"/>
        <w:ind w:hanging="360"/>
        <w:contextualSpacing/>
      </w:pPr>
      <w:hyperlink r:id="rId201" w:anchor="notes">
        <w:r w:rsidR="00006F68">
          <w:rPr>
            <w:color w:val="004878"/>
            <w:highlight w:val="white"/>
          </w:rPr>
          <w:t>Lesson 6.2.3</w:t>
        </w:r>
      </w:hyperlink>
      <w:r w:rsidR="00006F68">
        <w:rPr>
          <w:highlight w:val="white"/>
        </w:rPr>
        <w:t xml:space="preserve"> – The Substitution Method</w:t>
      </w:r>
    </w:p>
    <w:p w:rsidR="00CB2D3A" w:rsidRDefault="00BE7775">
      <w:pPr>
        <w:numPr>
          <w:ilvl w:val="1"/>
          <w:numId w:val="12"/>
        </w:numPr>
        <w:spacing w:before="440"/>
        <w:ind w:hanging="360"/>
        <w:contextualSpacing/>
      </w:pPr>
      <w:hyperlink r:id="rId202" w:anchor="notes">
        <w:r w:rsidR="00006F68">
          <w:rPr>
            <w:color w:val="004878"/>
            <w:highlight w:val="white"/>
          </w:rPr>
          <w:t>Lesson 6.3.1</w:t>
        </w:r>
      </w:hyperlink>
      <w:r w:rsidR="00006F68">
        <w:rPr>
          <w:highlight w:val="white"/>
        </w:rPr>
        <w:t xml:space="preserve"> – Systems of Linear Equations</w:t>
      </w:r>
    </w:p>
    <w:p w:rsidR="00CB2D3A" w:rsidRDefault="00BE7775">
      <w:pPr>
        <w:numPr>
          <w:ilvl w:val="1"/>
          <w:numId w:val="12"/>
        </w:numPr>
        <w:spacing w:before="440"/>
        <w:ind w:hanging="360"/>
        <w:contextualSpacing/>
      </w:pPr>
      <w:hyperlink r:id="rId203" w:anchor="notes">
        <w:r w:rsidR="00006F68">
          <w:rPr>
            <w:color w:val="004878"/>
            <w:highlight w:val="white"/>
          </w:rPr>
          <w:t>Lesson 6.3.3</w:t>
        </w:r>
      </w:hyperlink>
      <w:r w:rsidR="00006F68">
        <w:rPr>
          <w:highlight w:val="white"/>
        </w:rPr>
        <w:t xml:space="preserve"> – The Elimination Method</w:t>
      </w:r>
    </w:p>
    <w:p w:rsidR="00CB2D3A" w:rsidRDefault="00BE7775">
      <w:pPr>
        <w:numPr>
          <w:ilvl w:val="1"/>
          <w:numId w:val="12"/>
        </w:numPr>
        <w:spacing w:before="440"/>
        <w:ind w:hanging="360"/>
        <w:contextualSpacing/>
      </w:pPr>
      <w:hyperlink r:id="rId204" w:anchor="notes">
        <w:r w:rsidR="00006F68">
          <w:rPr>
            <w:color w:val="004878"/>
            <w:highlight w:val="white"/>
          </w:rPr>
          <w:t>Lesson 6.4.1</w:t>
        </w:r>
      </w:hyperlink>
      <w:r w:rsidR="00006F68">
        <w:rPr>
          <w:highlight w:val="white"/>
        </w:rPr>
        <w:t xml:space="preserve"> – Number of Solutions to a System of Equations</w:t>
      </w:r>
    </w:p>
    <w:p w:rsidR="00CB2D3A" w:rsidRDefault="00CB2D3A">
      <w:pPr>
        <w:ind w:left="720"/>
      </w:pPr>
    </w:p>
    <w:p w:rsidR="00CB2D3A" w:rsidRDefault="00006F68">
      <w:pPr>
        <w:pStyle w:val="Heading3"/>
        <w:keepNext w:val="0"/>
        <w:keepLines w:val="0"/>
        <w:spacing w:before="0" w:after="0"/>
        <w:contextualSpacing w:val="0"/>
      </w:pPr>
      <w:bookmarkStart w:id="10" w:name="_dnbunixqvkoa" w:colFirst="0" w:colLast="0"/>
      <w:bookmarkEnd w:id="10"/>
      <w:r>
        <w:rPr>
          <w:b/>
          <w:color w:val="000000"/>
          <w:sz w:val="32"/>
          <w:szCs w:val="32"/>
          <w:highlight w:val="white"/>
        </w:rPr>
        <w:t>2. MAKING CONNECTIONS</w:t>
      </w:r>
    </w:p>
    <w:p w:rsidR="00CB2D3A" w:rsidRDefault="00006F68">
      <w:pPr>
        <w:numPr>
          <w:ilvl w:val="0"/>
          <w:numId w:val="41"/>
        </w:numPr>
        <w:ind w:hanging="360"/>
      </w:pPr>
      <w:r>
        <w:rPr>
          <w:highlight w:val="white"/>
        </w:rPr>
        <w:t>Below is a list of the vocabulary words used in this chapter.  Make sure that you are familiar with all of these terms and know what they mean.  Refer to the glossary or index for any words that you do not yet understand.</w:t>
      </w:r>
    </w:p>
    <w:tbl>
      <w:tblPr>
        <w:tblStyle w:val="affc"/>
        <w:tblW w:w="10800" w:type="dxa"/>
        <w:tblBorders>
          <w:top w:val="nil"/>
          <w:left w:val="nil"/>
          <w:bottom w:val="nil"/>
          <w:right w:val="nil"/>
          <w:insideH w:val="nil"/>
          <w:insideV w:val="nil"/>
        </w:tblBorders>
        <w:tblLayout w:type="fixed"/>
        <w:tblLook w:val="0600" w:firstRow="0" w:lastRow="0" w:firstColumn="0" w:lastColumn="0" w:noHBand="1" w:noVBand="1"/>
      </w:tblPr>
      <w:tblGrid>
        <w:gridCol w:w="3681"/>
        <w:gridCol w:w="3298"/>
        <w:gridCol w:w="3821"/>
      </w:tblGrid>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coincide</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Elimination Method</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Equal Values Method</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graph</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highlight w:val="white"/>
              </w:rPr>
              <w:t>infinite solutions</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let statement</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mathematical sentence</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model</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highlight w:val="white"/>
              </w:rPr>
              <w:t>multi</w:t>
            </w:r>
            <w:r>
              <w:rPr>
                <w:highlight w:val="white"/>
              </w:rPr>
              <w:t>-</w:t>
            </w:r>
            <w:r>
              <w:rPr>
                <w:b/>
                <w:color w:val="0000FF"/>
                <w:highlight w:val="white"/>
              </w:rPr>
              <w:t>variable</w:t>
            </w:r>
            <w:r>
              <w:rPr>
                <w:highlight w:val="white"/>
              </w:rPr>
              <w:t xml:space="preserve"> </w:t>
            </w:r>
            <w:r>
              <w:rPr>
                <w:b/>
                <w:color w:val="0000FF"/>
                <w:highlight w:val="white"/>
              </w:rPr>
              <w:t>equation</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highlight w:val="white"/>
              </w:rPr>
              <w:t>no</w:t>
            </w:r>
            <w:r>
              <w:rPr>
                <w:highlight w:val="white"/>
              </w:rPr>
              <w:t xml:space="preserve"> </w:t>
            </w:r>
            <w:r>
              <w:rPr>
                <w:b/>
                <w:color w:val="0000FF"/>
                <w:highlight w:val="white"/>
              </w:rPr>
              <w:t>solution</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parallel lines</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point of intersection</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highlight w:val="white"/>
              </w:rPr>
              <w:t>situation</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solution</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standard form</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Substitution Method</w:t>
            </w:r>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system of equations</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x y table</w:t>
            </w:r>
          </w:p>
        </w:tc>
      </w:tr>
      <w:tr w:rsidR="00CB2D3A">
        <w:tc>
          <w:tcPr>
            <w:tcW w:w="3680"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b/>
                <w:color w:val="0000FF"/>
                <w:highlight w:val="white"/>
              </w:rPr>
              <w:t>y=</w:t>
            </w:r>
            <w:proofErr w:type="spellStart"/>
            <w:r>
              <w:rPr>
                <w:b/>
                <w:color w:val="0000FF"/>
                <w:highlight w:val="white"/>
              </w:rPr>
              <w:t>mx+b</w:t>
            </w:r>
            <w:proofErr w:type="spellEnd"/>
          </w:p>
        </w:tc>
        <w:tc>
          <w:tcPr>
            <w:tcW w:w="3298"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highlight w:val="white"/>
              </w:rPr>
              <w:t xml:space="preserve"> </w:t>
            </w:r>
          </w:p>
        </w:tc>
        <w:tc>
          <w:tcPr>
            <w:tcW w:w="3821" w:type="dxa"/>
            <w:tcMar>
              <w:top w:w="80" w:type="dxa"/>
              <w:left w:w="80" w:type="dxa"/>
              <w:bottom w:w="80" w:type="dxa"/>
              <w:right w:w="80" w:type="dxa"/>
            </w:tcMar>
          </w:tcPr>
          <w:p w:rsidR="00CB2D3A" w:rsidRDefault="00006F68">
            <w:pPr>
              <w:numPr>
                <w:ilvl w:val="0"/>
                <w:numId w:val="41"/>
              </w:numPr>
              <w:spacing w:before="580" w:after="480"/>
              <w:ind w:hanging="360"/>
              <w:contextualSpacing/>
              <w:jc w:val="center"/>
            </w:pPr>
            <w:r>
              <w:rPr>
                <w:highlight w:val="white"/>
              </w:rPr>
              <w:t xml:space="preserve"> </w:t>
            </w:r>
          </w:p>
        </w:tc>
      </w:tr>
    </w:tbl>
    <w:p w:rsidR="00CB2D3A" w:rsidRDefault="00006F68" w:rsidP="00456517">
      <w:pPr>
        <w:spacing w:before="220"/>
        <w:contextualSpacing/>
      </w:pPr>
      <w:r>
        <w:rPr>
          <w:highlight w:val="white"/>
        </w:rPr>
        <w:lastRenderedPageBreak/>
        <w:t>Make a concept map showing all of the connections you can find among the key words and ideas listed above.  To show a connection between two words, draw a line between them and explain the connection, as shown in the model below.  A word can be connected to any other word as long as you can justify the connection.  For each key word or idea, provide an example or sketch that shows the idea.</w:t>
      </w:r>
    </w:p>
    <w:p w:rsidR="00CB2D3A" w:rsidRDefault="00006F68" w:rsidP="009254EA">
      <w:pPr>
        <w:numPr>
          <w:ilvl w:val="0"/>
          <w:numId w:val="41"/>
        </w:numPr>
        <w:spacing w:before="220"/>
        <w:ind w:hanging="360"/>
        <w:contextualSpacing/>
        <w:jc w:val="center"/>
      </w:pPr>
      <w:r>
        <w:rPr>
          <w:noProof/>
        </w:rPr>
        <w:drawing>
          <wp:inline distT="114300" distB="114300" distL="114300" distR="114300" wp14:anchorId="79DE3F1C" wp14:editId="5E2818BF">
            <wp:extent cx="3824288" cy="1248923"/>
            <wp:effectExtent l="0" t="0" r="0" b="0"/>
            <wp:docPr id="88" name="image174.png" descr="Concept Map"/>
            <wp:cNvGraphicFramePr/>
            <a:graphic xmlns:a="http://schemas.openxmlformats.org/drawingml/2006/main">
              <a:graphicData uri="http://schemas.openxmlformats.org/drawingml/2006/picture">
                <pic:pic xmlns:pic="http://schemas.openxmlformats.org/drawingml/2006/picture">
                  <pic:nvPicPr>
                    <pic:cNvPr id="0" name="image174.png" descr="Concept Map"/>
                    <pic:cNvPicPr preferRelativeResize="0"/>
                  </pic:nvPicPr>
                  <pic:blipFill>
                    <a:blip r:embed="rId205"/>
                    <a:srcRect/>
                    <a:stretch>
                      <a:fillRect/>
                    </a:stretch>
                  </pic:blipFill>
                  <pic:spPr>
                    <a:xfrm>
                      <a:off x="0" y="0"/>
                      <a:ext cx="3824288" cy="1248923"/>
                    </a:xfrm>
                    <a:prstGeom prst="rect">
                      <a:avLst/>
                    </a:prstGeom>
                    <a:ln/>
                  </pic:spPr>
                </pic:pic>
              </a:graphicData>
            </a:graphic>
          </wp:inline>
        </w:drawing>
      </w:r>
    </w:p>
    <w:p w:rsidR="00CB2D3A" w:rsidRDefault="00006F68" w:rsidP="00456517">
      <w:pPr>
        <w:spacing w:before="220"/>
        <w:contextualSpacing/>
      </w:pPr>
      <w:r>
        <w:rPr>
          <w:highlight w:val="white"/>
        </w:rPr>
        <w:t>Your teacher may provide you with vocabulary cards to help you get started.  If you use the cards to plan your concept map, be sure either to re-draw your concept map on your paper or to glue the vocabulary cards to a poster with all the connections explained for others to see and understand.</w:t>
      </w:r>
    </w:p>
    <w:p w:rsidR="00456517" w:rsidRDefault="009254EA" w:rsidP="00456517">
      <w:pPr>
        <w:spacing w:before="220"/>
        <w:contextualSpacing/>
        <w:rPr>
          <w:highlight w:val="white"/>
        </w:rPr>
      </w:pPr>
      <w:r>
        <w:rPr>
          <w:noProof/>
        </w:rPr>
        <w:drawing>
          <wp:anchor distT="114300" distB="114300" distL="114300" distR="114300" simplePos="0" relativeHeight="251697152" behindDoc="0" locked="0" layoutInCell="0" hidden="0" allowOverlap="1" wp14:anchorId="0C2E16E9" wp14:editId="5F319F7E">
            <wp:simplePos x="0" y="0"/>
            <wp:positionH relativeFrom="margin">
              <wp:posOffset>6144895</wp:posOffset>
            </wp:positionH>
            <wp:positionV relativeFrom="paragraph">
              <wp:posOffset>363220</wp:posOffset>
            </wp:positionV>
            <wp:extent cx="807085" cy="712470"/>
            <wp:effectExtent l="0" t="0" r="0" b="0"/>
            <wp:wrapNone/>
            <wp:docPr id="148"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206"/>
                    <a:srcRect/>
                    <a:stretch>
                      <a:fillRect/>
                    </a:stretch>
                  </pic:blipFill>
                  <pic:spPr>
                    <a:xfrm>
                      <a:off x="0" y="0"/>
                      <a:ext cx="807085" cy="712470"/>
                    </a:xfrm>
                    <a:prstGeom prst="rect">
                      <a:avLst/>
                    </a:prstGeom>
                    <a:ln/>
                  </pic:spPr>
                </pic:pic>
              </a:graphicData>
            </a:graphic>
            <wp14:sizeRelH relativeFrom="margin">
              <wp14:pctWidth>0</wp14:pctWidth>
            </wp14:sizeRelH>
            <wp14:sizeRelV relativeFrom="margin">
              <wp14:pctHeight>0</wp14:pctHeight>
            </wp14:sizeRelV>
          </wp:anchor>
        </w:drawing>
      </w:r>
    </w:p>
    <w:p w:rsidR="00CB2D3A" w:rsidRDefault="00006F68" w:rsidP="00456517">
      <w:pPr>
        <w:spacing w:before="220"/>
        <w:contextualSpacing/>
      </w:pPr>
      <w:r>
        <w:rPr>
          <w:highlight w:val="white"/>
        </w:rPr>
        <w:t>While you are making your map, your team may think of related words or ideas that are not listed here.  Be sure to include these ideas on your concept map.</w:t>
      </w:r>
    </w:p>
    <w:p w:rsidR="00CB2D3A" w:rsidRDefault="00006F68">
      <w:pPr>
        <w:pStyle w:val="Heading3"/>
        <w:keepNext w:val="0"/>
        <w:keepLines w:val="0"/>
        <w:spacing w:before="640" w:after="160"/>
        <w:contextualSpacing w:val="0"/>
      </w:pPr>
      <w:bookmarkStart w:id="11" w:name="_gbbb44hizuii" w:colFirst="0" w:colLast="0"/>
      <w:bookmarkEnd w:id="11"/>
      <w:r>
        <w:rPr>
          <w:b/>
          <w:color w:val="000000"/>
          <w:sz w:val="32"/>
          <w:szCs w:val="32"/>
          <w:highlight w:val="white"/>
        </w:rPr>
        <w:t>3. PORTFOLIO: EVIDENCE OF MATHEMATICAL PROFICIENCY</w:t>
      </w:r>
    </w:p>
    <w:p w:rsidR="00CB2D3A" w:rsidRDefault="00006F68">
      <w:pPr>
        <w:numPr>
          <w:ilvl w:val="0"/>
          <w:numId w:val="40"/>
        </w:numPr>
        <w:spacing w:before="220"/>
        <w:ind w:hanging="360"/>
        <w:contextualSpacing/>
      </w:pPr>
      <w:r>
        <w:rPr>
          <w:highlight w:val="white"/>
        </w:rPr>
        <w:t xml:space="preserve">Your teacher may have assigned some or all of the problems from Lesson 6.4.2 as portfolio entries.  Make sense of the problems by making connections between all the topics you have studied in Chapters 1 through 6 and in previous courses.  Show all of your work, explain your reasoning, and make viable arguments for your answers.  Pay attention to precision. </w:t>
      </w:r>
    </w:p>
    <w:p w:rsidR="00CB2D3A" w:rsidRDefault="00006F68">
      <w:pPr>
        <w:numPr>
          <w:ilvl w:val="0"/>
          <w:numId w:val="40"/>
        </w:numPr>
        <w:spacing w:before="220"/>
        <w:ind w:hanging="360"/>
        <w:contextualSpacing/>
      </w:pPr>
      <w:r>
        <w:rPr>
          <w:highlight w:val="white"/>
        </w:rPr>
        <w:t xml:space="preserve">Alternatively, your teacher may ask you to include all of your work from problem </w:t>
      </w:r>
      <w:hyperlink r:id="rId207" w:anchor="6-112">
        <w:r>
          <w:rPr>
            <w:color w:val="004878"/>
            <w:highlight w:val="white"/>
          </w:rPr>
          <w:t>6‑112</w:t>
        </w:r>
      </w:hyperlink>
      <w:r>
        <w:rPr>
          <w:highlight w:val="white"/>
        </w:rPr>
        <w:t xml:space="preserve">.  Obtain the Chapter 6 Closure Resource Page: Systems of Equations Graphic Organizer from your teacher and complete it for problem </w:t>
      </w:r>
      <w:hyperlink r:id="rId208" w:anchor="6-112">
        <w:r>
          <w:rPr>
            <w:color w:val="004878"/>
            <w:highlight w:val="white"/>
          </w:rPr>
          <w:t>6‑112</w:t>
        </w:r>
      </w:hyperlink>
      <w:r>
        <w:rPr>
          <w:highlight w:val="white"/>
        </w:rPr>
        <w:t xml:space="preserve">.  Then include your work for problems </w:t>
      </w:r>
      <w:hyperlink r:id="rId209" w:anchor="6-113">
        <w:r>
          <w:rPr>
            <w:color w:val="004878"/>
            <w:highlight w:val="white"/>
          </w:rPr>
          <w:t>6‑113</w:t>
        </w:r>
      </w:hyperlink>
      <w:r>
        <w:rPr>
          <w:highlight w:val="white"/>
        </w:rPr>
        <w:t xml:space="preserve"> and </w:t>
      </w:r>
      <w:hyperlink r:id="rId210" w:anchor="6-114">
        <w:r>
          <w:rPr>
            <w:color w:val="004878"/>
            <w:highlight w:val="white"/>
          </w:rPr>
          <w:t>6‑114</w:t>
        </w:r>
      </w:hyperlink>
      <w:r>
        <w:rPr>
          <w:highlight w:val="white"/>
        </w:rPr>
        <w:t>.  Justify your reasons for choosing one strategy over the others.  Show all of your work and be sure to check your solutions.</w:t>
      </w:r>
    </w:p>
    <w:p w:rsidR="00CB2D3A" w:rsidRDefault="00006F68">
      <w:pPr>
        <w:pStyle w:val="Heading3"/>
        <w:keepNext w:val="0"/>
        <w:keepLines w:val="0"/>
        <w:spacing w:before="640" w:after="160"/>
        <w:contextualSpacing w:val="0"/>
      </w:pPr>
      <w:bookmarkStart w:id="12" w:name="_ggkndbte5ho" w:colFirst="0" w:colLast="0"/>
      <w:bookmarkEnd w:id="12"/>
      <w:r>
        <w:rPr>
          <w:b/>
          <w:color w:val="000000"/>
          <w:sz w:val="32"/>
          <w:szCs w:val="32"/>
          <w:highlight w:val="white"/>
        </w:rPr>
        <w:t>4.  WHAT HAVE I LEARNED?</w:t>
      </w:r>
      <w:r>
        <w:rPr>
          <w:noProof/>
        </w:rPr>
        <w:drawing>
          <wp:anchor distT="114300" distB="114300" distL="114300" distR="114300" simplePos="0" relativeHeight="251698176" behindDoc="0" locked="0" layoutInCell="0" hidden="0" allowOverlap="1" wp14:anchorId="3032BF9A" wp14:editId="25ED3DAE">
            <wp:simplePos x="0" y="0"/>
            <wp:positionH relativeFrom="margin">
              <wp:posOffset>5553075</wp:posOffset>
            </wp:positionH>
            <wp:positionV relativeFrom="paragraph">
              <wp:posOffset>361950</wp:posOffset>
            </wp:positionV>
            <wp:extent cx="1190625" cy="986317"/>
            <wp:effectExtent l="0" t="0" r="0" b="0"/>
            <wp:wrapSquare wrapText="bothSides" distT="114300" distB="114300" distL="114300" distR="114300"/>
            <wp:docPr id="116"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211"/>
                    <a:srcRect/>
                    <a:stretch>
                      <a:fillRect/>
                    </a:stretch>
                  </pic:blipFill>
                  <pic:spPr>
                    <a:xfrm>
                      <a:off x="0" y="0"/>
                      <a:ext cx="1190625" cy="986317"/>
                    </a:xfrm>
                    <a:prstGeom prst="rect">
                      <a:avLst/>
                    </a:prstGeom>
                    <a:ln/>
                  </pic:spPr>
                </pic:pic>
              </a:graphicData>
            </a:graphic>
          </wp:anchor>
        </w:drawing>
      </w:r>
    </w:p>
    <w:p w:rsidR="00CB2D3A" w:rsidRDefault="00006F68">
      <w:pPr>
        <w:numPr>
          <w:ilvl w:val="0"/>
          <w:numId w:val="14"/>
        </w:numPr>
        <w:spacing w:before="220"/>
        <w:ind w:hanging="360"/>
        <w:contextualSpacing/>
      </w:pPr>
      <w:r>
        <w:rPr>
          <w:highlight w:val="white"/>
        </w:rPr>
        <w:t>Most of the problems in this section represent typical problems found in this chapter.  They serve as a gauge for you.  You can use them to determine which types of problems you can do well and which types of problems require further study and practice.  Even if your teacher does not assign this section, it is a good idea to try these problems and find out for yourself what you know and what you still need to work on.</w:t>
      </w:r>
    </w:p>
    <w:p w:rsidR="00CB2D3A" w:rsidRDefault="00006F68">
      <w:pPr>
        <w:numPr>
          <w:ilvl w:val="0"/>
          <w:numId w:val="14"/>
        </w:numPr>
        <w:spacing w:before="220"/>
        <w:ind w:hanging="360"/>
        <w:contextualSpacing/>
      </w:pPr>
      <w:r>
        <w:rPr>
          <w:highlight w:val="white"/>
        </w:rPr>
        <w:t>Solve each problem as completely as you can.  The table at the end of the closure section has answers to these problems.  It also tells you where you can find additional help and practice with problems like these.</w:t>
      </w:r>
    </w:p>
    <w:p w:rsidR="00CB2D3A" w:rsidRDefault="00CB2D3A">
      <w:pPr>
        <w:numPr>
          <w:ilvl w:val="0"/>
          <w:numId w:val="14"/>
        </w:numPr>
        <w:spacing w:before="220"/>
        <w:ind w:hanging="360"/>
        <w:contextualSpacing/>
        <w:rPr>
          <w:highlight w:val="white"/>
        </w:rPr>
      </w:pPr>
    </w:p>
    <w:p w:rsidR="00CB2D3A" w:rsidRDefault="00006F68">
      <w:r>
        <w:br w:type="page"/>
      </w:r>
    </w:p>
    <w:p w:rsidR="00CB2D3A" w:rsidRDefault="00006F68" w:rsidP="009254EA">
      <w:pPr>
        <w:spacing w:before="220"/>
        <w:contextualSpacing/>
      </w:pPr>
      <w:r>
        <w:rPr>
          <w:b/>
          <w:highlight w:val="white"/>
        </w:rPr>
        <w:lastRenderedPageBreak/>
        <w:t>CL 6-146.</w:t>
      </w:r>
      <w:r>
        <w:rPr>
          <w:highlight w:val="white"/>
        </w:rPr>
        <w:t xml:space="preserve"> Solve these systems of equations using any method.</w:t>
      </w:r>
    </w:p>
    <w:p w:rsidR="00CB2D3A" w:rsidRDefault="00CB2D3A">
      <w:pPr>
        <w:numPr>
          <w:ilvl w:val="0"/>
          <w:numId w:val="14"/>
        </w:numPr>
        <w:spacing w:before="220"/>
        <w:ind w:hanging="360"/>
        <w:contextualSpacing/>
        <w:rPr>
          <w:sz w:val="16"/>
          <w:szCs w:val="16"/>
          <w:highlight w:val="white"/>
        </w:rPr>
      </w:pPr>
    </w:p>
    <w:p w:rsidR="00CB2D3A" w:rsidRDefault="00006F68">
      <w:pPr>
        <w:numPr>
          <w:ilvl w:val="1"/>
          <w:numId w:val="14"/>
        </w:numPr>
        <w:spacing w:before="440"/>
        <w:ind w:hanging="360"/>
        <w:contextualSpacing/>
      </w:pPr>
      <w:r>
        <w:rPr>
          <w:i/>
          <w:highlight w:val="white"/>
        </w:rPr>
        <w:t>y</w:t>
      </w:r>
      <w:r>
        <w:rPr>
          <w:highlight w:val="white"/>
        </w:rPr>
        <w:t xml:space="preserve"> = 3</w:t>
      </w:r>
      <w:r>
        <w:rPr>
          <w:i/>
          <w:highlight w:val="white"/>
        </w:rPr>
        <w:t xml:space="preserve">x </w:t>
      </w:r>
      <w:r>
        <w:rPr>
          <w:highlight w:val="white"/>
        </w:rPr>
        <w:t xml:space="preserve">+ 7   </w:t>
      </w:r>
      <w:r>
        <w:rPr>
          <w:highlight w:val="white"/>
        </w:rPr>
        <w:br/>
      </w:r>
      <w:r>
        <w:rPr>
          <w:i/>
          <w:highlight w:val="white"/>
        </w:rPr>
        <w:t>y</w:t>
      </w:r>
      <w:r>
        <w:rPr>
          <w:rFonts w:ascii="Nova Mono" w:eastAsia="Nova Mono" w:hAnsi="Nova Mono" w:cs="Nova Mono"/>
          <w:highlight w:val="white"/>
        </w:rPr>
        <w:t xml:space="preserve"> = −4</w:t>
      </w:r>
      <w:r>
        <w:rPr>
          <w:i/>
          <w:highlight w:val="white"/>
        </w:rPr>
        <w:t>x</w:t>
      </w:r>
      <w:r>
        <w:rPr>
          <w:highlight w:val="white"/>
        </w:rPr>
        <w:t xml:space="preserve"> + 21</w:t>
      </w:r>
      <w:r>
        <w:rPr>
          <w:highlight w:val="white"/>
        </w:rPr>
        <w:br/>
      </w:r>
      <w:r>
        <w:rPr>
          <w:highlight w:val="white"/>
        </w:rPr>
        <w:br/>
      </w:r>
      <w:r>
        <w:rPr>
          <w:highlight w:val="white"/>
        </w:rPr>
        <w:br/>
      </w:r>
    </w:p>
    <w:p w:rsidR="00CB2D3A" w:rsidRDefault="00006F68">
      <w:pPr>
        <w:numPr>
          <w:ilvl w:val="1"/>
          <w:numId w:val="14"/>
        </w:numPr>
        <w:spacing w:before="440"/>
        <w:ind w:hanging="360"/>
        <w:contextualSpacing/>
      </w:pPr>
      <w:r>
        <w:rPr>
          <w:highlight w:val="white"/>
        </w:rPr>
        <w:t>3</w:t>
      </w:r>
      <w:r>
        <w:rPr>
          <w:i/>
          <w:highlight w:val="white"/>
        </w:rPr>
        <w:t>x</w:t>
      </w:r>
      <w:r>
        <w:rPr>
          <w:rFonts w:ascii="Nova Mono" w:eastAsia="Nova Mono" w:hAnsi="Nova Mono" w:cs="Nova Mono"/>
          <w:highlight w:val="white"/>
        </w:rPr>
        <w:t xml:space="preserve"> − </w:t>
      </w:r>
      <w:r>
        <w:rPr>
          <w:i/>
          <w:highlight w:val="white"/>
        </w:rPr>
        <w:t>y</w:t>
      </w:r>
      <w:r>
        <w:rPr>
          <w:rFonts w:ascii="Nova Mono" w:eastAsia="Nova Mono" w:hAnsi="Nova Mono" w:cs="Nova Mono"/>
          <w:highlight w:val="white"/>
        </w:rPr>
        <w:t xml:space="preserve"> = 17   </w:t>
      </w:r>
      <w:r>
        <w:rPr>
          <w:rFonts w:ascii="Nova Mono" w:eastAsia="Nova Mono" w:hAnsi="Nova Mono" w:cs="Nova Mono"/>
          <w:highlight w:val="white"/>
        </w:rPr>
        <w:br/>
        <w:t>−</w:t>
      </w:r>
      <w:r>
        <w:rPr>
          <w:i/>
          <w:highlight w:val="white"/>
        </w:rPr>
        <w:t>x</w:t>
      </w:r>
      <w:r>
        <w:rPr>
          <w:highlight w:val="white"/>
        </w:rPr>
        <w:t xml:space="preserve"> + </w:t>
      </w:r>
      <w:r>
        <w:rPr>
          <w:i/>
          <w:highlight w:val="white"/>
        </w:rPr>
        <w:t>y</w:t>
      </w:r>
      <w:r>
        <w:rPr>
          <w:rFonts w:ascii="Nova Mono" w:eastAsia="Nova Mono" w:hAnsi="Nova Mono" w:cs="Nova Mono"/>
          <w:highlight w:val="white"/>
        </w:rPr>
        <w:t xml:space="preserve"> = −7</w:t>
      </w:r>
      <w:r>
        <w:rPr>
          <w:rFonts w:ascii="Nova Mono" w:eastAsia="Nova Mono" w:hAnsi="Nova Mono" w:cs="Nova Mono"/>
          <w:highlight w:val="white"/>
        </w:rPr>
        <w:br/>
      </w:r>
      <w:r>
        <w:rPr>
          <w:rFonts w:ascii="Nova Mono" w:eastAsia="Nova Mono" w:hAnsi="Nova Mono" w:cs="Nova Mono"/>
          <w:highlight w:val="white"/>
        </w:rPr>
        <w:br/>
      </w:r>
      <w:r>
        <w:rPr>
          <w:rFonts w:ascii="Nova Mono" w:eastAsia="Nova Mono" w:hAnsi="Nova Mono" w:cs="Nova Mono"/>
          <w:highlight w:val="white"/>
        </w:rPr>
        <w:br/>
      </w:r>
    </w:p>
    <w:p w:rsidR="00CB2D3A" w:rsidRDefault="00006F68">
      <w:pPr>
        <w:numPr>
          <w:ilvl w:val="1"/>
          <w:numId w:val="14"/>
        </w:numPr>
        <w:spacing w:before="440"/>
        <w:ind w:hanging="360"/>
        <w:contextualSpacing/>
      </w:pPr>
      <w:r>
        <w:rPr>
          <w:i/>
          <w:highlight w:val="white"/>
        </w:rPr>
        <w:t>x</w:t>
      </w:r>
      <w:r>
        <w:rPr>
          <w:highlight w:val="white"/>
        </w:rPr>
        <w:t xml:space="preserve"> = 3</w:t>
      </w:r>
      <w:r>
        <w:rPr>
          <w:i/>
          <w:highlight w:val="white"/>
        </w:rPr>
        <w:t>y</w:t>
      </w:r>
      <w:r>
        <w:rPr>
          <w:rFonts w:ascii="Nova Mono" w:eastAsia="Nova Mono" w:hAnsi="Nova Mono" w:cs="Nova Mono"/>
          <w:highlight w:val="white"/>
        </w:rPr>
        <w:t xml:space="preserve"> − 5   </w:t>
      </w:r>
      <w:r>
        <w:rPr>
          <w:rFonts w:ascii="Nova Mono" w:eastAsia="Nova Mono" w:hAnsi="Nova Mono" w:cs="Nova Mono"/>
          <w:highlight w:val="white"/>
        </w:rPr>
        <w:br/>
        <w:t>2</w:t>
      </w:r>
      <w:r>
        <w:rPr>
          <w:i/>
          <w:highlight w:val="white"/>
        </w:rPr>
        <w:t xml:space="preserve">x + </w:t>
      </w:r>
      <w:r>
        <w:rPr>
          <w:highlight w:val="white"/>
        </w:rPr>
        <w:t>12</w:t>
      </w:r>
      <w:r>
        <w:rPr>
          <w:i/>
          <w:highlight w:val="white"/>
        </w:rPr>
        <w:t xml:space="preserve">y = </w:t>
      </w:r>
      <w:r>
        <w:rPr>
          <w:rFonts w:ascii="Nova Mono" w:eastAsia="Nova Mono" w:hAnsi="Nova Mono" w:cs="Nova Mono"/>
          <w:highlight w:val="white"/>
        </w:rPr>
        <w:t>−4</w:t>
      </w:r>
      <w:r>
        <w:rPr>
          <w:rFonts w:ascii="Nova Mono" w:eastAsia="Nova Mono" w:hAnsi="Nova Mono" w:cs="Nova Mono"/>
          <w:highlight w:val="white"/>
        </w:rPr>
        <w:br/>
      </w:r>
      <w:r>
        <w:rPr>
          <w:rFonts w:ascii="Nova Mono" w:eastAsia="Nova Mono" w:hAnsi="Nova Mono" w:cs="Nova Mono"/>
          <w:highlight w:val="white"/>
        </w:rPr>
        <w:br/>
      </w:r>
    </w:p>
    <w:p w:rsidR="00CB2D3A" w:rsidRDefault="00CB2D3A">
      <w:pPr>
        <w:ind w:left="720"/>
      </w:pPr>
    </w:p>
    <w:p w:rsidR="00CB2D3A" w:rsidRDefault="00006F68" w:rsidP="009254EA">
      <w:pPr>
        <w:spacing w:before="220"/>
        <w:contextualSpacing/>
      </w:pPr>
      <w:r>
        <w:rPr>
          <w:b/>
          <w:highlight w:val="white"/>
        </w:rPr>
        <w:t>CL 6-147.</w:t>
      </w:r>
      <w:r>
        <w:rPr>
          <w:highlight w:val="white"/>
        </w:rPr>
        <w:t xml:space="preserve"> Bob climbed down a ladder from his roof, while Roy climbed up another ladder next to Bob’s ladder.  Each ladder had 30 rungs.  Their friend Jill recorded the following information about Bob and Roy:</w:t>
      </w:r>
    </w:p>
    <w:p w:rsidR="00CB2D3A" w:rsidRDefault="00CB2D3A">
      <w:pPr>
        <w:numPr>
          <w:ilvl w:val="0"/>
          <w:numId w:val="14"/>
        </w:numPr>
        <w:spacing w:before="220"/>
        <w:ind w:hanging="360"/>
        <w:contextualSpacing/>
        <w:rPr>
          <w:sz w:val="16"/>
          <w:szCs w:val="16"/>
          <w:highlight w:val="white"/>
        </w:rPr>
      </w:pPr>
    </w:p>
    <w:p w:rsidR="00CB2D3A" w:rsidRDefault="00006F68">
      <w:pPr>
        <w:spacing w:line="360" w:lineRule="auto"/>
        <w:ind w:left="1440"/>
      </w:pPr>
      <w:r>
        <w:rPr>
          <w:highlight w:val="white"/>
        </w:rPr>
        <w:t>Bob went down two rungs every second.</w:t>
      </w:r>
    </w:p>
    <w:p w:rsidR="00CB2D3A" w:rsidRDefault="00006F68">
      <w:pPr>
        <w:spacing w:line="360" w:lineRule="auto"/>
        <w:ind w:left="1440"/>
      </w:pPr>
      <w:r>
        <w:rPr>
          <w:highlight w:val="white"/>
        </w:rPr>
        <w:t>Roy went up one rung every second.</w:t>
      </w:r>
    </w:p>
    <w:p w:rsidR="00CB2D3A" w:rsidRDefault="00CB2D3A">
      <w:pPr>
        <w:ind w:left="720"/>
      </w:pPr>
    </w:p>
    <w:p w:rsidR="00CB2D3A" w:rsidRDefault="00006F68">
      <w:pPr>
        <w:numPr>
          <w:ilvl w:val="0"/>
          <w:numId w:val="14"/>
        </w:numPr>
        <w:ind w:hanging="360"/>
      </w:pPr>
      <w:r>
        <w:rPr>
          <w:highlight w:val="white"/>
        </w:rPr>
        <w:t>At some point, Bob and Roy were at the same height.  Which rung were they on?</w:t>
      </w:r>
      <w:r>
        <w:rPr>
          <w:highlight w:val="white"/>
        </w:rPr>
        <w:br/>
      </w:r>
      <w:r>
        <w:rPr>
          <w:highlight w:val="white"/>
        </w:rPr>
        <w:br/>
      </w:r>
      <w:r>
        <w:rPr>
          <w:highlight w:val="white"/>
        </w:rPr>
        <w:br/>
      </w:r>
      <w:r>
        <w:rPr>
          <w:highlight w:val="white"/>
        </w:rPr>
        <w:br/>
      </w:r>
    </w:p>
    <w:p w:rsidR="00CB2D3A" w:rsidRDefault="00CB2D3A">
      <w:pPr>
        <w:numPr>
          <w:ilvl w:val="0"/>
          <w:numId w:val="14"/>
        </w:numPr>
        <w:spacing w:before="220"/>
        <w:ind w:hanging="360"/>
        <w:contextualSpacing/>
        <w:rPr>
          <w:highlight w:val="white"/>
        </w:rPr>
      </w:pPr>
    </w:p>
    <w:p w:rsidR="00CB2D3A" w:rsidRDefault="00006F68" w:rsidP="009254EA">
      <w:pPr>
        <w:spacing w:before="220"/>
        <w:contextualSpacing/>
      </w:pPr>
      <w:r>
        <w:rPr>
          <w:b/>
          <w:highlight w:val="white"/>
        </w:rPr>
        <w:t xml:space="preserve">CL 6-148. </w:t>
      </w:r>
      <w:r>
        <w:rPr>
          <w:highlight w:val="white"/>
        </w:rPr>
        <w:t xml:space="preserve"> Solve for </w:t>
      </w:r>
      <w:r>
        <w:rPr>
          <w:i/>
          <w:highlight w:val="white"/>
        </w:rPr>
        <w:t>x</w:t>
      </w:r>
      <w:r>
        <w:rPr>
          <w:highlight w:val="white"/>
        </w:rPr>
        <w:t>.</w:t>
      </w:r>
    </w:p>
    <w:p w:rsidR="00CB2D3A" w:rsidRDefault="00CB2D3A">
      <w:pPr>
        <w:numPr>
          <w:ilvl w:val="0"/>
          <w:numId w:val="14"/>
        </w:numPr>
        <w:spacing w:before="220"/>
        <w:ind w:hanging="360"/>
        <w:contextualSpacing/>
        <w:rPr>
          <w:sz w:val="16"/>
          <w:szCs w:val="16"/>
          <w:highlight w:val="white"/>
        </w:rPr>
      </w:pPr>
    </w:p>
    <w:p w:rsidR="00CB2D3A" w:rsidRDefault="00006F68" w:rsidP="009254EA">
      <w:pPr>
        <w:numPr>
          <w:ilvl w:val="1"/>
          <w:numId w:val="14"/>
        </w:numPr>
        <w:spacing w:before="440"/>
        <w:ind w:hanging="360"/>
        <w:contextualSpacing/>
      </w:pPr>
      <w:r>
        <w:rPr>
          <w:highlight w:val="white"/>
        </w:rPr>
        <w:t>6</w:t>
      </w:r>
      <w:r>
        <w:rPr>
          <w:i/>
          <w:highlight w:val="white"/>
        </w:rPr>
        <w:t>x</w:t>
      </w:r>
      <w:r>
        <w:rPr>
          <w:rFonts w:ascii="Nova Mono" w:eastAsia="Nova Mono" w:hAnsi="Nova Mono" w:cs="Nova Mono"/>
          <w:highlight w:val="white"/>
        </w:rPr>
        <w:t xml:space="preserve"> − 11 = 4</w:t>
      </w:r>
      <w:r>
        <w:rPr>
          <w:i/>
          <w:highlight w:val="white"/>
        </w:rPr>
        <w:t xml:space="preserve">x + </w:t>
      </w:r>
      <w:r w:rsidR="009254EA">
        <w:rPr>
          <w:highlight w:val="white"/>
        </w:rPr>
        <w:t>12</w:t>
      </w:r>
      <w:r w:rsidR="009254EA">
        <w:rPr>
          <w:highlight w:val="white"/>
        </w:rPr>
        <w:tab/>
      </w:r>
      <w:r w:rsidR="009254EA">
        <w:rPr>
          <w:highlight w:val="white"/>
        </w:rPr>
        <w:tab/>
      </w:r>
      <w:r w:rsidR="009254EA">
        <w:rPr>
          <w:highlight w:val="white"/>
        </w:rPr>
        <w:tab/>
      </w:r>
      <w:r w:rsidR="009254EA">
        <w:rPr>
          <w:highlight w:val="white"/>
        </w:rPr>
        <w:tab/>
        <w:t xml:space="preserve">b.  </w:t>
      </w:r>
      <w:r w:rsidRPr="009254EA">
        <w:rPr>
          <w:highlight w:val="white"/>
        </w:rPr>
        <w:t>2(3</w:t>
      </w:r>
      <w:r w:rsidRPr="009254EA">
        <w:rPr>
          <w:i/>
          <w:highlight w:val="white"/>
        </w:rPr>
        <w:t>x</w:t>
      </w:r>
      <w:r w:rsidRPr="009254EA">
        <w:rPr>
          <w:rFonts w:ascii="Nova Mono" w:eastAsia="Nova Mono" w:hAnsi="Nova Mono" w:cs="Nova Mono"/>
          <w:highlight w:val="white"/>
        </w:rPr>
        <w:t xml:space="preserve"> −5) = 6</w:t>
      </w:r>
      <w:r w:rsidRPr="009254EA">
        <w:rPr>
          <w:i/>
          <w:highlight w:val="white"/>
        </w:rPr>
        <w:t>x</w:t>
      </w:r>
      <w:r w:rsidRPr="009254EA">
        <w:rPr>
          <w:rFonts w:ascii="Nova Mono" w:eastAsia="Nova Mono" w:hAnsi="Nova Mono" w:cs="Nova Mono"/>
          <w:highlight w:val="white"/>
        </w:rPr>
        <w:t xml:space="preserve"> − 4</w:t>
      </w:r>
      <w:r w:rsidRPr="009254EA">
        <w:rPr>
          <w:rFonts w:ascii="Nova Mono" w:eastAsia="Nova Mono" w:hAnsi="Nova Mono" w:cs="Nova Mono"/>
          <w:highlight w:val="white"/>
        </w:rPr>
        <w:br/>
      </w:r>
      <w:r w:rsidRPr="009254EA">
        <w:rPr>
          <w:rFonts w:ascii="Nova Mono" w:eastAsia="Nova Mono" w:hAnsi="Nova Mono" w:cs="Nova Mono"/>
          <w:highlight w:val="white"/>
        </w:rPr>
        <w:br/>
      </w:r>
      <w:r w:rsidRPr="009254EA">
        <w:rPr>
          <w:rFonts w:ascii="Nova Mono" w:eastAsia="Nova Mono" w:hAnsi="Nova Mono" w:cs="Nova Mono"/>
          <w:highlight w:val="white"/>
        </w:rPr>
        <w:br/>
      </w:r>
    </w:p>
    <w:p w:rsidR="00CB2D3A" w:rsidRDefault="009254EA" w:rsidP="009254EA">
      <w:pPr>
        <w:spacing w:before="440"/>
        <w:contextualSpacing/>
      </w:pPr>
      <w:r>
        <w:rPr>
          <w:highlight w:val="white"/>
        </w:rPr>
        <w:t xml:space="preserve">                   c. </w:t>
      </w:r>
      <w:r w:rsidR="00006F68">
        <w:rPr>
          <w:highlight w:val="white"/>
        </w:rPr>
        <w:t>(</w:t>
      </w:r>
      <w:r w:rsidR="00006F68">
        <w:rPr>
          <w:i/>
          <w:highlight w:val="white"/>
        </w:rPr>
        <w:t>x</w:t>
      </w:r>
      <w:r w:rsidR="00006F68">
        <w:rPr>
          <w:rFonts w:ascii="Nova Mono" w:eastAsia="Nova Mono" w:hAnsi="Nova Mono" w:cs="Nova Mono"/>
          <w:highlight w:val="white"/>
        </w:rPr>
        <w:t xml:space="preserve"> − 3</w:t>
      </w:r>
      <w:proofErr w:type="gramStart"/>
      <w:r w:rsidR="00006F68">
        <w:rPr>
          <w:rFonts w:ascii="Nova Mono" w:eastAsia="Nova Mono" w:hAnsi="Nova Mono" w:cs="Nova Mono"/>
          <w:highlight w:val="white"/>
        </w:rPr>
        <w:t>)(</w:t>
      </w:r>
      <w:proofErr w:type="gramEnd"/>
      <w:r w:rsidR="00006F68">
        <w:rPr>
          <w:i/>
          <w:highlight w:val="white"/>
        </w:rPr>
        <w:t>x</w:t>
      </w:r>
      <w:r w:rsidR="00006F68">
        <w:rPr>
          <w:highlight w:val="white"/>
        </w:rPr>
        <w:t xml:space="preserve"> + 4) = </w:t>
      </w:r>
      <w:r w:rsidR="00006F68">
        <w:rPr>
          <w:i/>
          <w:highlight w:val="white"/>
        </w:rPr>
        <w:t>x</w:t>
      </w:r>
      <w:r w:rsidR="00006F68">
        <w:rPr>
          <w:highlight w:val="white"/>
          <w:vertAlign w:val="superscript"/>
        </w:rPr>
        <w:t>2</w:t>
      </w:r>
      <w:r>
        <w:rPr>
          <w:highlight w:val="white"/>
        </w:rPr>
        <w:t xml:space="preserve"> + 4</w:t>
      </w:r>
      <w:r>
        <w:tab/>
      </w:r>
      <w:r>
        <w:tab/>
      </w:r>
      <w:r>
        <w:tab/>
      </w:r>
      <w:r>
        <w:tab/>
        <w:t xml:space="preserve">d.  </w:t>
      </w:r>
      <w:r w:rsidR="00006F68">
        <w:rPr>
          <w:noProof/>
        </w:rPr>
        <w:drawing>
          <wp:inline distT="114300" distB="114300" distL="114300" distR="114300" wp14:anchorId="577EA343" wp14:editId="304A139D">
            <wp:extent cx="520700" cy="279400"/>
            <wp:effectExtent l="0" t="0" r="0" b="0"/>
            <wp:docPr id="55" name="image125.gif"/>
            <wp:cNvGraphicFramePr/>
            <a:graphic xmlns:a="http://schemas.openxmlformats.org/drawingml/2006/main">
              <a:graphicData uri="http://schemas.openxmlformats.org/drawingml/2006/picture">
                <pic:pic xmlns:pic="http://schemas.openxmlformats.org/drawingml/2006/picture">
                  <pic:nvPicPr>
                    <pic:cNvPr id="0" name="image125.gif"/>
                    <pic:cNvPicPr preferRelativeResize="0"/>
                  </pic:nvPicPr>
                  <pic:blipFill>
                    <a:blip r:embed="rId87"/>
                    <a:srcRect/>
                    <a:stretch>
                      <a:fillRect/>
                    </a:stretch>
                  </pic:blipFill>
                  <pic:spPr>
                    <a:xfrm>
                      <a:off x="0" y="0"/>
                      <a:ext cx="520700" cy="279400"/>
                    </a:xfrm>
                    <a:prstGeom prst="rect">
                      <a:avLst/>
                    </a:prstGeom>
                    <a:ln/>
                  </pic:spPr>
                </pic:pic>
              </a:graphicData>
            </a:graphic>
          </wp:inline>
        </w:drawing>
      </w:r>
      <w:r w:rsidR="00006F68">
        <w:rPr>
          <w:highlight w:val="white"/>
        </w:rPr>
        <w:br/>
      </w:r>
      <w:r w:rsidR="00006F68">
        <w:rPr>
          <w:highlight w:val="white"/>
        </w:rPr>
        <w:br/>
      </w:r>
    </w:p>
    <w:p w:rsidR="009254EA" w:rsidRDefault="009254EA" w:rsidP="009254EA">
      <w:pPr>
        <w:spacing w:before="440"/>
        <w:contextualSpacing/>
      </w:pPr>
    </w:p>
    <w:p w:rsidR="009254EA" w:rsidRDefault="009254EA" w:rsidP="009254EA">
      <w:pPr>
        <w:spacing w:before="440"/>
        <w:contextualSpacing/>
      </w:pPr>
    </w:p>
    <w:p w:rsidR="00CB2D3A" w:rsidRDefault="009254EA" w:rsidP="009254EA">
      <w:pPr>
        <w:spacing w:before="440"/>
        <w:contextualSpacing/>
      </w:pPr>
      <w:r>
        <w:rPr>
          <w:i/>
        </w:rPr>
        <w:t xml:space="preserve">                   </w:t>
      </w:r>
      <w:proofErr w:type="gramStart"/>
      <w:r>
        <w:rPr>
          <w:i/>
        </w:rPr>
        <w:t>e</w:t>
      </w:r>
      <w:proofErr w:type="gramEnd"/>
      <w:r>
        <w:rPr>
          <w:i/>
        </w:rPr>
        <w:t xml:space="preserve">. </w:t>
      </w:r>
      <w:r w:rsidR="00006F68">
        <w:rPr>
          <w:noProof/>
        </w:rPr>
        <w:drawing>
          <wp:inline distT="114300" distB="114300" distL="114300" distR="114300" wp14:anchorId="23805592" wp14:editId="0D5F8DB8">
            <wp:extent cx="152400" cy="279400"/>
            <wp:effectExtent l="0" t="0" r="0" b="0"/>
            <wp:docPr id="41" name="image111.gif"/>
            <wp:cNvGraphicFramePr/>
            <a:graphic xmlns:a="http://schemas.openxmlformats.org/drawingml/2006/main">
              <a:graphicData uri="http://schemas.openxmlformats.org/drawingml/2006/picture">
                <pic:pic xmlns:pic="http://schemas.openxmlformats.org/drawingml/2006/picture">
                  <pic:nvPicPr>
                    <pic:cNvPr id="0" name="image111.gif"/>
                    <pic:cNvPicPr preferRelativeResize="0"/>
                  </pic:nvPicPr>
                  <pic:blipFill>
                    <a:blip r:embed="rId212"/>
                    <a:srcRect/>
                    <a:stretch>
                      <a:fillRect/>
                    </a:stretch>
                  </pic:blipFill>
                  <pic:spPr>
                    <a:xfrm>
                      <a:off x="0" y="0"/>
                      <a:ext cx="152400" cy="279400"/>
                    </a:xfrm>
                    <a:prstGeom prst="rect">
                      <a:avLst/>
                    </a:prstGeom>
                    <a:ln/>
                  </pic:spPr>
                </pic:pic>
              </a:graphicData>
            </a:graphic>
          </wp:inline>
        </w:drawing>
      </w:r>
      <w:r w:rsidR="00006F68">
        <w:rPr>
          <w:i/>
          <w:highlight w:val="white"/>
        </w:rPr>
        <w:t>x</w:t>
      </w:r>
      <w:r w:rsidR="00006F68">
        <w:rPr>
          <w:highlight w:val="white"/>
        </w:rPr>
        <w:t xml:space="preserve"> + 3 = </w:t>
      </w:r>
      <w:r w:rsidR="00006F68">
        <w:rPr>
          <w:noProof/>
        </w:rPr>
        <w:drawing>
          <wp:inline distT="114300" distB="114300" distL="114300" distR="114300" wp14:anchorId="25CC90DB" wp14:editId="33DDE033">
            <wp:extent cx="152400" cy="279400"/>
            <wp:effectExtent l="0" t="0" r="0" b="0"/>
            <wp:docPr id="66" name="image140.gif"/>
            <wp:cNvGraphicFramePr/>
            <a:graphic xmlns:a="http://schemas.openxmlformats.org/drawingml/2006/main">
              <a:graphicData uri="http://schemas.openxmlformats.org/drawingml/2006/picture">
                <pic:pic xmlns:pic="http://schemas.openxmlformats.org/drawingml/2006/picture">
                  <pic:nvPicPr>
                    <pic:cNvPr id="0" name="image140.gif"/>
                    <pic:cNvPicPr preferRelativeResize="0"/>
                  </pic:nvPicPr>
                  <pic:blipFill>
                    <a:blip r:embed="rId192"/>
                    <a:srcRect/>
                    <a:stretch>
                      <a:fillRect/>
                    </a:stretch>
                  </pic:blipFill>
                  <pic:spPr>
                    <a:xfrm>
                      <a:off x="0" y="0"/>
                      <a:ext cx="152400" cy="279400"/>
                    </a:xfrm>
                    <a:prstGeom prst="rect">
                      <a:avLst/>
                    </a:prstGeom>
                    <a:ln/>
                  </pic:spPr>
                </pic:pic>
              </a:graphicData>
            </a:graphic>
          </wp:inline>
        </w:drawing>
      </w:r>
      <w:r w:rsidR="00006F68">
        <w:rPr>
          <w:i/>
          <w:highlight w:val="white"/>
        </w:rPr>
        <w:t>x</w:t>
      </w:r>
      <w:r>
        <w:rPr>
          <w:rFonts w:ascii="Nova Mono" w:eastAsia="Nova Mono" w:hAnsi="Nova Mono" w:cs="Nova Mono"/>
          <w:highlight w:val="white"/>
        </w:rPr>
        <w:t xml:space="preserve"> – 7</w:t>
      </w:r>
      <w:r>
        <w:rPr>
          <w:rFonts w:ascii="Nova Mono" w:eastAsia="Nova Mono" w:hAnsi="Nova Mono" w:cs="Nova Mono"/>
          <w:highlight w:val="white"/>
        </w:rPr>
        <w:tab/>
      </w:r>
      <w:r>
        <w:rPr>
          <w:rFonts w:ascii="Nova Mono" w:eastAsia="Nova Mono" w:hAnsi="Nova Mono" w:cs="Nova Mono"/>
          <w:highlight w:val="white"/>
        </w:rPr>
        <w:tab/>
      </w:r>
      <w:r>
        <w:rPr>
          <w:rFonts w:ascii="Nova Mono" w:eastAsia="Nova Mono" w:hAnsi="Nova Mono" w:cs="Nova Mono"/>
          <w:highlight w:val="white"/>
        </w:rPr>
        <w:tab/>
      </w:r>
      <w:r>
        <w:rPr>
          <w:rFonts w:ascii="Nova Mono" w:eastAsia="Nova Mono" w:hAnsi="Nova Mono" w:cs="Nova Mono"/>
          <w:highlight w:val="white"/>
        </w:rPr>
        <w:tab/>
        <w:t xml:space="preserve">f.  </w:t>
      </w:r>
      <w:r w:rsidR="00006F68">
        <w:rPr>
          <w:i/>
          <w:highlight w:val="white"/>
        </w:rPr>
        <w:t>x</w:t>
      </w:r>
      <w:r w:rsidR="00006F68">
        <w:rPr>
          <w:highlight w:val="white"/>
        </w:rPr>
        <w:t xml:space="preserve"> + </w:t>
      </w:r>
      <w:r w:rsidR="00006F68">
        <w:rPr>
          <w:noProof/>
        </w:rPr>
        <w:drawing>
          <wp:inline distT="114300" distB="114300" distL="114300" distR="114300" wp14:anchorId="02CFBB67" wp14:editId="7654FD23">
            <wp:extent cx="152400" cy="279400"/>
            <wp:effectExtent l="0" t="0" r="0" b="0"/>
            <wp:docPr id="160" name="image302.gif"/>
            <wp:cNvGraphicFramePr/>
            <a:graphic xmlns:a="http://schemas.openxmlformats.org/drawingml/2006/main">
              <a:graphicData uri="http://schemas.openxmlformats.org/drawingml/2006/picture">
                <pic:pic xmlns:pic="http://schemas.openxmlformats.org/drawingml/2006/picture">
                  <pic:nvPicPr>
                    <pic:cNvPr id="0" name="image302.gif"/>
                    <pic:cNvPicPr preferRelativeResize="0"/>
                  </pic:nvPicPr>
                  <pic:blipFill>
                    <a:blip r:embed="rId90"/>
                    <a:srcRect/>
                    <a:stretch>
                      <a:fillRect/>
                    </a:stretch>
                  </pic:blipFill>
                  <pic:spPr>
                    <a:xfrm>
                      <a:off x="0" y="0"/>
                      <a:ext cx="152400" cy="279400"/>
                    </a:xfrm>
                    <a:prstGeom prst="rect">
                      <a:avLst/>
                    </a:prstGeom>
                    <a:ln/>
                  </pic:spPr>
                </pic:pic>
              </a:graphicData>
            </a:graphic>
          </wp:inline>
        </w:drawing>
      </w:r>
      <w:r w:rsidR="00006F68">
        <w:rPr>
          <w:highlight w:val="white"/>
        </w:rPr>
        <w:t xml:space="preserve"> =</w:t>
      </w:r>
      <w:r w:rsidR="00006F68">
        <w:rPr>
          <w:i/>
          <w:highlight w:val="white"/>
        </w:rPr>
        <w:t xml:space="preserve"> </w:t>
      </w:r>
      <w:r w:rsidR="00006F68">
        <w:rPr>
          <w:highlight w:val="white"/>
        </w:rPr>
        <w:t>4</w:t>
      </w:r>
      <w:r w:rsidR="00006F68">
        <w:rPr>
          <w:highlight w:val="white"/>
        </w:rPr>
        <w:br/>
      </w:r>
      <w:r w:rsidR="00006F68">
        <w:rPr>
          <w:highlight w:val="white"/>
        </w:rPr>
        <w:br/>
      </w: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CB2D3A" w:rsidRDefault="00CB2D3A">
      <w:pPr>
        <w:ind w:left="720"/>
      </w:pPr>
    </w:p>
    <w:p w:rsidR="00CB2D3A" w:rsidRDefault="00006F68" w:rsidP="009254EA">
      <w:pPr>
        <w:spacing w:before="220"/>
        <w:contextualSpacing/>
      </w:pPr>
      <w:r>
        <w:rPr>
          <w:b/>
          <w:highlight w:val="white"/>
        </w:rPr>
        <w:lastRenderedPageBreak/>
        <w:t>CL 6-149.</w:t>
      </w:r>
      <w:r>
        <w:rPr>
          <w:highlight w:val="white"/>
        </w:rPr>
        <w:t xml:space="preserve"> Solve each equation for the indicated variable.</w:t>
      </w:r>
    </w:p>
    <w:p w:rsidR="00CB2D3A" w:rsidRDefault="00CB2D3A">
      <w:pPr>
        <w:numPr>
          <w:ilvl w:val="0"/>
          <w:numId w:val="14"/>
        </w:numPr>
        <w:spacing w:before="220"/>
        <w:ind w:hanging="360"/>
        <w:contextualSpacing/>
        <w:rPr>
          <w:sz w:val="16"/>
          <w:szCs w:val="16"/>
          <w:highlight w:val="white"/>
        </w:rPr>
      </w:pPr>
    </w:p>
    <w:p w:rsidR="00CB2D3A" w:rsidRPr="009254EA" w:rsidRDefault="00006F68" w:rsidP="009254EA">
      <w:pPr>
        <w:numPr>
          <w:ilvl w:val="1"/>
          <w:numId w:val="14"/>
        </w:numPr>
        <w:spacing w:before="440"/>
        <w:ind w:hanging="360"/>
        <w:contextualSpacing/>
      </w:pPr>
      <w:r>
        <w:rPr>
          <w:i/>
          <w:highlight w:val="white"/>
        </w:rPr>
        <w:t>t</w:t>
      </w:r>
      <w:r>
        <w:rPr>
          <w:highlight w:val="white"/>
        </w:rPr>
        <w:t xml:space="preserve"> = </w:t>
      </w:r>
      <w:proofErr w:type="gramStart"/>
      <w:r>
        <w:rPr>
          <w:i/>
          <w:highlight w:val="white"/>
        </w:rPr>
        <w:t>an</w:t>
      </w:r>
      <w:proofErr w:type="gramEnd"/>
      <w:r>
        <w:rPr>
          <w:highlight w:val="white"/>
        </w:rPr>
        <w:t xml:space="preserve"> + </w:t>
      </w:r>
      <w:r>
        <w:rPr>
          <w:i/>
          <w:highlight w:val="white"/>
        </w:rPr>
        <w:t>b</w:t>
      </w:r>
      <w:r>
        <w:rPr>
          <w:highlight w:val="white"/>
        </w:rPr>
        <w:t xml:space="preserve"> (for </w:t>
      </w:r>
      <w:r>
        <w:rPr>
          <w:i/>
          <w:highlight w:val="white"/>
        </w:rPr>
        <w:t>b</w:t>
      </w:r>
      <w:r w:rsidR="009254EA">
        <w:rPr>
          <w:highlight w:val="white"/>
        </w:rPr>
        <w:t>)</w:t>
      </w:r>
      <w:r w:rsidR="009254EA">
        <w:tab/>
      </w:r>
      <w:r w:rsidR="009254EA">
        <w:tab/>
      </w:r>
      <w:r w:rsidR="009254EA">
        <w:tab/>
      </w:r>
      <w:r w:rsidR="009254EA">
        <w:tab/>
        <w:t>b.</w:t>
      </w:r>
      <w:r w:rsidR="009254EA" w:rsidRPr="009254EA">
        <w:rPr>
          <w:position w:val="-24"/>
        </w:rPr>
        <w:object w:dxaOrig="1740" w:dyaOrig="620">
          <v:shape id="_x0000_i1068" type="#_x0000_t75" style="width:87pt;height:31pt" o:ole="">
            <v:imagedata r:id="rId93" o:title=""/>
          </v:shape>
          <o:OLEObject Type="Embed" ProgID="Equation.DSMT4" ShapeID="_x0000_i1068" DrawAspect="Content" ObjectID="_1604747502" r:id="rId213"/>
        </w:object>
      </w:r>
      <w:r w:rsidR="009254EA">
        <w:t xml:space="preserve">  </w:t>
      </w:r>
      <w:r w:rsidRPr="009254EA">
        <w:rPr>
          <w:rFonts w:ascii="Nova Mono" w:eastAsia="Nova Mono" w:hAnsi="Nova Mono" w:cs="Nova Mono"/>
          <w:highlight w:val="white"/>
        </w:rPr>
        <w:t xml:space="preserve"> </w:t>
      </w: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rPr>
          <w:i/>
          <w:highlight w:val="white"/>
        </w:rPr>
      </w:pPr>
    </w:p>
    <w:p w:rsidR="009254EA" w:rsidRDefault="009254EA" w:rsidP="009254EA">
      <w:pPr>
        <w:spacing w:before="440"/>
        <w:contextualSpacing/>
        <w:rPr>
          <w:i/>
          <w:highlight w:val="white"/>
        </w:rPr>
      </w:pPr>
    </w:p>
    <w:p w:rsidR="009254EA" w:rsidRDefault="009254EA" w:rsidP="009254EA">
      <w:pPr>
        <w:spacing w:before="440"/>
        <w:contextualSpacing/>
        <w:rPr>
          <w:highlight w:val="white"/>
        </w:rPr>
      </w:pPr>
      <w:r>
        <w:rPr>
          <w:i/>
          <w:highlight w:val="white"/>
        </w:rPr>
        <w:t xml:space="preserve">                 c. </w:t>
      </w:r>
      <w:r w:rsidR="00006F68">
        <w:rPr>
          <w:i/>
          <w:highlight w:val="white"/>
        </w:rPr>
        <w:t xml:space="preserve">F </w:t>
      </w:r>
      <w:r w:rsidR="00006F68">
        <w:rPr>
          <w:highlight w:val="white"/>
        </w:rPr>
        <w:t xml:space="preserve">= </w:t>
      </w:r>
      <w:r w:rsidR="00006F68">
        <w:rPr>
          <w:i/>
          <w:highlight w:val="white"/>
        </w:rPr>
        <w:t>ma</w:t>
      </w:r>
      <w:r w:rsidR="00006F68">
        <w:rPr>
          <w:highlight w:val="white"/>
        </w:rPr>
        <w:t xml:space="preserve"> (for </w:t>
      </w:r>
      <w:r w:rsidR="00006F68">
        <w:rPr>
          <w:i/>
          <w:highlight w:val="white"/>
        </w:rPr>
        <w:t>m</w:t>
      </w:r>
      <w:r>
        <w:rPr>
          <w:highlight w:val="white"/>
        </w:rPr>
        <w:t>)</w:t>
      </w:r>
      <w:r>
        <w:rPr>
          <w:highlight w:val="white"/>
        </w:rPr>
        <w:tab/>
      </w:r>
      <w:r>
        <w:rPr>
          <w:highlight w:val="white"/>
        </w:rPr>
        <w:tab/>
      </w:r>
      <w:r>
        <w:rPr>
          <w:highlight w:val="white"/>
        </w:rPr>
        <w:tab/>
      </w:r>
      <w:r>
        <w:rPr>
          <w:highlight w:val="white"/>
        </w:rPr>
        <w:tab/>
      </w:r>
      <w:r>
        <w:rPr>
          <w:highlight w:val="white"/>
        </w:rPr>
        <w:tab/>
        <w:t xml:space="preserve">d.  </w:t>
      </w:r>
      <w:r w:rsidR="00006F68">
        <w:rPr>
          <w:i/>
          <w:highlight w:val="white"/>
        </w:rPr>
        <w:t>F = ma</w:t>
      </w:r>
      <w:r w:rsidR="00006F68">
        <w:rPr>
          <w:highlight w:val="white"/>
        </w:rPr>
        <w:t xml:space="preserve"> (for </w:t>
      </w:r>
      <w:r w:rsidR="00006F68">
        <w:rPr>
          <w:i/>
          <w:highlight w:val="white"/>
        </w:rPr>
        <w:t>a</w:t>
      </w:r>
      <w:r w:rsidR="00006F68">
        <w:rPr>
          <w:highlight w:val="white"/>
        </w:rPr>
        <w:t>)</w:t>
      </w:r>
      <w:r w:rsidR="00006F68">
        <w:rPr>
          <w:highlight w:val="white"/>
        </w:rPr>
        <w:br/>
      </w:r>
    </w:p>
    <w:p w:rsidR="009254EA" w:rsidRDefault="009254EA" w:rsidP="009254EA">
      <w:pPr>
        <w:spacing w:before="440"/>
        <w:contextualSpacing/>
        <w:rPr>
          <w:highlight w:val="white"/>
        </w:rPr>
      </w:pPr>
    </w:p>
    <w:p w:rsidR="009254EA" w:rsidRDefault="009254EA" w:rsidP="009254EA">
      <w:pPr>
        <w:spacing w:before="440"/>
        <w:contextualSpacing/>
        <w:rPr>
          <w:highlight w:val="white"/>
        </w:rPr>
      </w:pPr>
    </w:p>
    <w:p w:rsidR="00CB2D3A" w:rsidRDefault="009254EA" w:rsidP="009254EA">
      <w:pPr>
        <w:spacing w:before="440"/>
        <w:contextualSpacing/>
      </w:pPr>
      <w:r>
        <w:rPr>
          <w:noProof/>
        </w:rPr>
        <w:drawing>
          <wp:anchor distT="0" distB="0" distL="114300" distR="114300" simplePos="0" relativeHeight="251756544" behindDoc="0" locked="0" layoutInCell="1" allowOverlap="1" wp14:anchorId="64AD44CD" wp14:editId="66354AE1">
            <wp:simplePos x="0" y="0"/>
            <wp:positionH relativeFrom="column">
              <wp:posOffset>5016178</wp:posOffset>
            </wp:positionH>
            <wp:positionV relativeFrom="paragraph">
              <wp:posOffset>351922</wp:posOffset>
            </wp:positionV>
            <wp:extent cx="1917700" cy="1905000"/>
            <wp:effectExtent l="0" t="0" r="6350" b="0"/>
            <wp:wrapNone/>
            <wp:docPr id="3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1917700" cy="1905000"/>
                    </a:xfrm>
                    <a:prstGeom prst="rect">
                      <a:avLst/>
                    </a:prstGeom>
                    <a:ln/>
                  </pic:spPr>
                </pic:pic>
              </a:graphicData>
            </a:graphic>
            <wp14:sizeRelH relativeFrom="page">
              <wp14:pctWidth>0</wp14:pctWidth>
            </wp14:sizeRelH>
            <wp14:sizeRelV relativeFrom="page">
              <wp14:pctHeight>0</wp14:pctHeight>
            </wp14:sizeRelV>
          </wp:anchor>
        </w:drawing>
      </w:r>
      <w:r w:rsidR="00006F68">
        <w:rPr>
          <w:highlight w:val="white"/>
        </w:rPr>
        <w:br/>
      </w:r>
    </w:p>
    <w:p w:rsidR="00CB2D3A" w:rsidRDefault="00006F68" w:rsidP="009254EA">
      <w:pPr>
        <w:spacing w:before="220"/>
        <w:contextualSpacing/>
      </w:pPr>
      <w:r>
        <w:rPr>
          <w:b/>
          <w:highlight w:val="white"/>
        </w:rPr>
        <w:t>CL 6-150.</w:t>
      </w:r>
      <w:r>
        <w:rPr>
          <w:highlight w:val="white"/>
        </w:rPr>
        <w:t xml:space="preserve"> Leo solved a system of equations by graphing.  His graph is shown below.</w:t>
      </w:r>
    </w:p>
    <w:p w:rsidR="00CB2D3A" w:rsidRDefault="00006F68">
      <w:pPr>
        <w:numPr>
          <w:ilvl w:val="0"/>
          <w:numId w:val="14"/>
        </w:numPr>
        <w:spacing w:before="220"/>
        <w:ind w:hanging="360"/>
        <w:contextualSpacing/>
      </w:pPr>
      <w:r>
        <w:rPr>
          <w:highlight w:val="white"/>
        </w:rPr>
        <w:t xml:space="preserve">   </w:t>
      </w:r>
    </w:p>
    <w:p w:rsidR="00CB2D3A" w:rsidRDefault="00006F68" w:rsidP="009254EA">
      <w:pPr>
        <w:numPr>
          <w:ilvl w:val="1"/>
          <w:numId w:val="14"/>
        </w:numPr>
        <w:spacing w:before="440"/>
        <w:ind w:left="1080" w:hanging="450"/>
        <w:contextualSpacing/>
      </w:pPr>
      <w:r>
        <w:rPr>
          <w:highlight w:val="white"/>
        </w:rPr>
        <w:t>Estimate the solution from the graph</w:t>
      </w:r>
      <w:r>
        <w:rPr>
          <w:highlight w:val="white"/>
        </w:rPr>
        <w:br/>
      </w:r>
      <w:r>
        <w:rPr>
          <w:highlight w:val="white"/>
        </w:rPr>
        <w:br/>
      </w:r>
    </w:p>
    <w:p w:rsidR="00CB2D3A" w:rsidRDefault="00006F68" w:rsidP="009254EA">
      <w:pPr>
        <w:numPr>
          <w:ilvl w:val="1"/>
          <w:numId w:val="14"/>
        </w:numPr>
        <w:spacing w:before="440"/>
        <w:ind w:left="1080" w:hanging="450"/>
        <w:contextualSpacing/>
      </w:pPr>
      <w:r>
        <w:rPr>
          <w:highlight w:val="white"/>
        </w:rPr>
        <w:t xml:space="preserve">What is the equation of each line in the system? </w:t>
      </w:r>
      <w:r>
        <w:rPr>
          <w:highlight w:val="white"/>
        </w:rPr>
        <w:br/>
      </w:r>
      <w:r>
        <w:rPr>
          <w:highlight w:val="white"/>
        </w:rPr>
        <w:br/>
      </w:r>
      <w:r>
        <w:rPr>
          <w:highlight w:val="white"/>
        </w:rPr>
        <w:br/>
      </w:r>
    </w:p>
    <w:p w:rsidR="00CB2D3A" w:rsidRDefault="00006F68" w:rsidP="009254EA">
      <w:pPr>
        <w:numPr>
          <w:ilvl w:val="1"/>
          <w:numId w:val="14"/>
        </w:numPr>
        <w:spacing w:before="440"/>
        <w:ind w:left="1080" w:hanging="450"/>
        <w:contextualSpacing/>
      </w:pPr>
      <w:r>
        <w:rPr>
          <w:highlight w:val="white"/>
        </w:rPr>
        <w:t xml:space="preserve"> Solve the system algebraically.  How accurate was your estimate?</w:t>
      </w:r>
    </w:p>
    <w:p w:rsidR="009254EA" w:rsidRDefault="009254EA" w:rsidP="009254EA">
      <w:pPr>
        <w:spacing w:before="220"/>
        <w:ind w:left="1080" w:hanging="450"/>
        <w:contextualSpacing/>
      </w:pPr>
    </w:p>
    <w:p w:rsidR="009254EA" w:rsidRDefault="009254EA" w:rsidP="009254EA">
      <w:pPr>
        <w:spacing w:before="220"/>
        <w:ind w:left="1080" w:hanging="450"/>
        <w:contextualSpacing/>
      </w:pPr>
    </w:p>
    <w:p w:rsidR="009254EA" w:rsidRDefault="009254EA" w:rsidP="009254EA">
      <w:pPr>
        <w:spacing w:before="220"/>
        <w:ind w:left="1080" w:hanging="450"/>
        <w:contextualSpacing/>
      </w:pPr>
    </w:p>
    <w:p w:rsidR="009254EA" w:rsidRDefault="009254EA" w:rsidP="009254EA">
      <w:pPr>
        <w:spacing w:before="220"/>
        <w:ind w:left="1080" w:hanging="450"/>
        <w:contextualSpacing/>
      </w:pPr>
    </w:p>
    <w:p w:rsidR="009254EA" w:rsidRDefault="009254EA" w:rsidP="009254EA">
      <w:pPr>
        <w:spacing w:before="220"/>
        <w:ind w:left="1080" w:hanging="450"/>
        <w:contextualSpacing/>
      </w:pPr>
    </w:p>
    <w:p w:rsidR="009254EA" w:rsidRDefault="009254EA" w:rsidP="009254EA">
      <w:pPr>
        <w:spacing w:before="220"/>
        <w:contextualSpacing/>
      </w:pPr>
    </w:p>
    <w:p w:rsidR="00CB2D3A" w:rsidRDefault="009254EA" w:rsidP="009254EA">
      <w:pPr>
        <w:spacing w:before="220"/>
        <w:contextualSpacing/>
      </w:pPr>
      <w:r>
        <w:rPr>
          <w:noProof/>
        </w:rPr>
        <w:drawing>
          <wp:anchor distT="114300" distB="114300" distL="114300" distR="114300" simplePos="0" relativeHeight="251699200" behindDoc="0" locked="0" layoutInCell="0" hidden="0" allowOverlap="1" wp14:anchorId="041D0737" wp14:editId="68AA6F1E">
            <wp:simplePos x="0" y="0"/>
            <wp:positionH relativeFrom="margin">
              <wp:posOffset>5622925</wp:posOffset>
            </wp:positionH>
            <wp:positionV relativeFrom="paragraph">
              <wp:posOffset>0</wp:posOffset>
            </wp:positionV>
            <wp:extent cx="1181735" cy="949960"/>
            <wp:effectExtent l="0" t="0" r="0" b="2540"/>
            <wp:wrapSquare wrapText="bothSides" distT="114300" distB="114300" distL="114300" distR="114300"/>
            <wp:docPr id="2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6"/>
                    <a:srcRect/>
                    <a:stretch>
                      <a:fillRect/>
                    </a:stretch>
                  </pic:blipFill>
                  <pic:spPr>
                    <a:xfrm>
                      <a:off x="0" y="0"/>
                      <a:ext cx="1181735" cy="949960"/>
                    </a:xfrm>
                    <a:prstGeom prst="rect">
                      <a:avLst/>
                    </a:prstGeom>
                    <a:ln/>
                  </pic:spPr>
                </pic:pic>
              </a:graphicData>
            </a:graphic>
            <wp14:sizeRelH relativeFrom="margin">
              <wp14:pctWidth>0</wp14:pctWidth>
            </wp14:sizeRelH>
            <wp14:sizeRelV relativeFrom="margin">
              <wp14:pctHeight>0</wp14:pctHeight>
            </wp14:sizeRelV>
          </wp:anchor>
        </w:drawing>
      </w:r>
      <w:r w:rsidR="00006F68" w:rsidRPr="009254EA">
        <w:rPr>
          <w:b/>
          <w:highlight w:val="white"/>
        </w:rPr>
        <w:t>CL 6-151.</w:t>
      </w:r>
      <w:r w:rsidR="00006F68" w:rsidRPr="009254EA">
        <w:rPr>
          <w:highlight w:val="white"/>
        </w:rPr>
        <w:t xml:space="preserve"> As treasurer of his school’s FFA club, Kenny wants to buy gifts for all 18 members.  He can buy t-shirts for $9 and sweatshirts for $15.  The club has only $180 to spend.  If Kenny wants to spend all of the club’s money, how many of each type of gift can he buy?</w:t>
      </w:r>
    </w:p>
    <w:p w:rsidR="00CB2D3A" w:rsidRDefault="00CB2D3A">
      <w:pPr>
        <w:numPr>
          <w:ilvl w:val="0"/>
          <w:numId w:val="14"/>
        </w:numPr>
        <w:spacing w:before="220"/>
        <w:ind w:hanging="360"/>
        <w:contextualSpacing/>
        <w:rPr>
          <w:sz w:val="16"/>
          <w:szCs w:val="16"/>
          <w:highlight w:val="white"/>
        </w:rPr>
      </w:pPr>
    </w:p>
    <w:p w:rsidR="00CB2D3A" w:rsidRDefault="00006F68">
      <w:pPr>
        <w:numPr>
          <w:ilvl w:val="1"/>
          <w:numId w:val="14"/>
        </w:numPr>
        <w:spacing w:before="440"/>
        <w:ind w:hanging="360"/>
        <w:contextualSpacing/>
      </w:pPr>
      <w:r>
        <w:rPr>
          <w:highlight w:val="white"/>
        </w:rPr>
        <w:t>Write a system of equations representing this problem.</w:t>
      </w:r>
      <w:r>
        <w:rPr>
          <w:highlight w:val="white"/>
        </w:rPr>
        <w:br/>
      </w:r>
      <w:r>
        <w:rPr>
          <w:highlight w:val="white"/>
        </w:rPr>
        <w:br/>
      </w:r>
      <w:r>
        <w:rPr>
          <w:highlight w:val="white"/>
        </w:rPr>
        <w:br/>
      </w:r>
    </w:p>
    <w:p w:rsidR="009254EA" w:rsidRDefault="00006F68" w:rsidP="009254EA">
      <w:pPr>
        <w:numPr>
          <w:ilvl w:val="1"/>
          <w:numId w:val="14"/>
        </w:numPr>
        <w:spacing w:before="440"/>
        <w:ind w:hanging="360"/>
        <w:contextualSpacing/>
      </w:pPr>
      <w:r>
        <w:rPr>
          <w:highlight w:val="white"/>
        </w:rPr>
        <w:t>Solve your system of equations and figure out how many of each typ</w:t>
      </w:r>
      <w:r w:rsidR="009254EA">
        <w:rPr>
          <w:highlight w:val="white"/>
        </w:rPr>
        <w:t>e of gift Kenny should buy.</w:t>
      </w:r>
      <w:r w:rsidR="009254EA">
        <w:rPr>
          <w:highlight w:val="white"/>
        </w:rPr>
        <w:br/>
      </w:r>
      <w:r w:rsidR="009254EA">
        <w:rPr>
          <w:highlight w:val="white"/>
        </w:rPr>
        <w:br/>
      </w: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9254EA" w:rsidRDefault="009254EA" w:rsidP="009254EA">
      <w:pPr>
        <w:spacing w:before="440"/>
        <w:contextualSpacing/>
      </w:pPr>
    </w:p>
    <w:p w:rsidR="00CB2D3A" w:rsidRDefault="00006F68" w:rsidP="009254EA">
      <w:pPr>
        <w:spacing w:before="440"/>
        <w:contextualSpacing/>
      </w:pPr>
      <w:r w:rsidRPr="009254EA">
        <w:rPr>
          <w:b/>
          <w:highlight w:val="white"/>
        </w:rPr>
        <w:lastRenderedPageBreak/>
        <w:t xml:space="preserve">CL 6-152. </w:t>
      </w:r>
      <w:r w:rsidRPr="009254EA">
        <w:rPr>
          <w:highlight w:val="white"/>
        </w:rPr>
        <w:t>Use the graph at right to complete parts (a) through (c) below.</w:t>
      </w:r>
    </w:p>
    <w:p w:rsidR="00CB2D3A" w:rsidRDefault="0097263C">
      <w:pPr>
        <w:numPr>
          <w:ilvl w:val="0"/>
          <w:numId w:val="14"/>
        </w:numPr>
        <w:spacing w:before="220"/>
        <w:ind w:hanging="360"/>
        <w:contextualSpacing/>
        <w:rPr>
          <w:sz w:val="16"/>
          <w:szCs w:val="16"/>
          <w:highlight w:val="white"/>
        </w:rPr>
      </w:pPr>
      <w:r>
        <w:rPr>
          <w:noProof/>
        </w:rPr>
        <w:drawing>
          <wp:anchor distT="114300" distB="114300" distL="114300" distR="114300" simplePos="0" relativeHeight="251700224" behindDoc="0" locked="0" layoutInCell="0" hidden="0" allowOverlap="1" wp14:anchorId="0755F09F" wp14:editId="06FCAE1A">
            <wp:simplePos x="0" y="0"/>
            <wp:positionH relativeFrom="margin">
              <wp:posOffset>5313680</wp:posOffset>
            </wp:positionH>
            <wp:positionV relativeFrom="paragraph">
              <wp:posOffset>6985</wp:posOffset>
            </wp:positionV>
            <wp:extent cx="1519555" cy="2315210"/>
            <wp:effectExtent l="0" t="0" r="4445" b="8890"/>
            <wp:wrapSquare wrapText="bothSides" distT="114300" distB="114300" distL="114300" distR="114300"/>
            <wp:docPr id="74"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14"/>
                    <a:srcRect/>
                    <a:stretch>
                      <a:fillRect/>
                    </a:stretch>
                  </pic:blipFill>
                  <pic:spPr>
                    <a:xfrm>
                      <a:off x="0" y="0"/>
                      <a:ext cx="1519555" cy="2315210"/>
                    </a:xfrm>
                    <a:prstGeom prst="rect">
                      <a:avLst/>
                    </a:prstGeom>
                    <a:ln/>
                  </pic:spPr>
                </pic:pic>
              </a:graphicData>
            </a:graphic>
            <wp14:sizeRelH relativeFrom="margin">
              <wp14:pctWidth>0</wp14:pctWidth>
            </wp14:sizeRelH>
            <wp14:sizeRelV relativeFrom="margin">
              <wp14:pctHeight>0</wp14:pctHeight>
            </wp14:sizeRelV>
          </wp:anchor>
        </w:drawing>
      </w:r>
    </w:p>
    <w:p w:rsidR="00CB2D3A" w:rsidRDefault="00006F68">
      <w:pPr>
        <w:numPr>
          <w:ilvl w:val="1"/>
          <w:numId w:val="14"/>
        </w:numPr>
        <w:spacing w:before="440"/>
        <w:ind w:hanging="360"/>
        <w:contextualSpacing/>
      </w:pPr>
      <w:r>
        <w:rPr>
          <w:highlight w:val="white"/>
        </w:rPr>
        <w:t>What is the multiplier for this sequence?</w:t>
      </w:r>
      <w:r>
        <w:rPr>
          <w:highlight w:val="white"/>
        </w:rPr>
        <w:br/>
      </w:r>
      <w:r>
        <w:rPr>
          <w:highlight w:val="white"/>
        </w:rPr>
        <w:br/>
      </w:r>
      <w:r>
        <w:rPr>
          <w:highlight w:val="white"/>
        </w:rPr>
        <w:br/>
      </w:r>
      <w:r>
        <w:rPr>
          <w:highlight w:val="white"/>
        </w:rPr>
        <w:br/>
      </w:r>
    </w:p>
    <w:p w:rsidR="00CB2D3A" w:rsidRDefault="00006F68">
      <w:pPr>
        <w:numPr>
          <w:ilvl w:val="1"/>
          <w:numId w:val="14"/>
        </w:numPr>
        <w:spacing w:before="440"/>
        <w:ind w:hanging="360"/>
        <w:contextualSpacing/>
      </w:pPr>
      <w:r>
        <w:rPr>
          <w:highlight w:val="white"/>
        </w:rPr>
        <w:t xml:space="preserve">Write an explicit equation for this sequence. </w:t>
      </w:r>
      <w:r>
        <w:rPr>
          <w:highlight w:val="white"/>
        </w:rPr>
        <w:br/>
      </w:r>
      <w:r>
        <w:rPr>
          <w:highlight w:val="white"/>
        </w:rPr>
        <w:br/>
      </w:r>
      <w:r>
        <w:rPr>
          <w:highlight w:val="white"/>
        </w:rPr>
        <w:br/>
      </w:r>
      <w:r>
        <w:rPr>
          <w:highlight w:val="white"/>
        </w:rPr>
        <w:br/>
      </w:r>
    </w:p>
    <w:p w:rsidR="00CB2D3A" w:rsidRDefault="00006F68">
      <w:pPr>
        <w:numPr>
          <w:ilvl w:val="1"/>
          <w:numId w:val="14"/>
        </w:numPr>
        <w:spacing w:before="440"/>
        <w:ind w:hanging="360"/>
        <w:contextualSpacing/>
      </w:pPr>
      <w:r>
        <w:rPr>
          <w:highlight w:val="white"/>
        </w:rPr>
        <w:t xml:space="preserve">Write a recursive equation for this sequence. </w:t>
      </w:r>
      <w:r>
        <w:rPr>
          <w:highlight w:val="white"/>
        </w:rPr>
        <w:br/>
      </w:r>
    </w:p>
    <w:p w:rsidR="00CB2D3A" w:rsidRDefault="00CB2D3A">
      <w:pPr>
        <w:ind w:left="720"/>
      </w:pPr>
    </w:p>
    <w:p w:rsidR="0097263C" w:rsidRDefault="0097263C" w:rsidP="0097263C">
      <w:pPr>
        <w:spacing w:before="220"/>
        <w:contextualSpacing/>
        <w:rPr>
          <w:b/>
          <w:highlight w:val="white"/>
        </w:rPr>
      </w:pPr>
    </w:p>
    <w:p w:rsidR="0097263C" w:rsidRDefault="0097263C" w:rsidP="0097263C">
      <w:pPr>
        <w:spacing w:before="220"/>
        <w:contextualSpacing/>
        <w:rPr>
          <w:b/>
          <w:highlight w:val="white"/>
        </w:rPr>
      </w:pPr>
    </w:p>
    <w:p w:rsidR="0097263C" w:rsidRDefault="0097263C" w:rsidP="0097263C">
      <w:pPr>
        <w:spacing w:before="220"/>
        <w:contextualSpacing/>
        <w:rPr>
          <w:b/>
          <w:highlight w:val="white"/>
        </w:rPr>
      </w:pPr>
    </w:p>
    <w:p w:rsidR="00CB2D3A" w:rsidRDefault="00006F68" w:rsidP="0097263C">
      <w:pPr>
        <w:spacing w:before="220"/>
        <w:contextualSpacing/>
      </w:pPr>
      <w:r>
        <w:rPr>
          <w:b/>
          <w:highlight w:val="white"/>
        </w:rPr>
        <w:t xml:space="preserve">CL 6-153. </w:t>
      </w:r>
      <w:r>
        <w:rPr>
          <w:highlight w:val="white"/>
        </w:rPr>
        <w:t xml:space="preserve">In 2012 the average cost for a new midsized car was about $31,000.  </w:t>
      </w:r>
    </w:p>
    <w:p w:rsidR="00CB2D3A" w:rsidRDefault="00006F68">
      <w:pPr>
        <w:numPr>
          <w:ilvl w:val="0"/>
          <w:numId w:val="14"/>
        </w:numPr>
        <w:spacing w:before="220"/>
        <w:ind w:hanging="360"/>
        <w:contextualSpacing/>
      </w:pPr>
      <w:r>
        <w:rPr>
          <w:highlight w:val="white"/>
        </w:rPr>
        <w:t>New car prices tend to go up about 2% every year.</w:t>
      </w:r>
    </w:p>
    <w:p w:rsidR="00CB2D3A" w:rsidRDefault="00CB2D3A">
      <w:pPr>
        <w:numPr>
          <w:ilvl w:val="0"/>
          <w:numId w:val="14"/>
        </w:numPr>
        <w:spacing w:before="220"/>
        <w:ind w:hanging="360"/>
        <w:contextualSpacing/>
        <w:rPr>
          <w:sz w:val="16"/>
          <w:szCs w:val="16"/>
          <w:highlight w:val="white"/>
        </w:rPr>
      </w:pPr>
    </w:p>
    <w:p w:rsidR="0097263C" w:rsidRPr="0097263C" w:rsidRDefault="00006F68">
      <w:pPr>
        <w:numPr>
          <w:ilvl w:val="1"/>
          <w:numId w:val="14"/>
        </w:numPr>
        <w:spacing w:before="440"/>
        <w:ind w:hanging="360"/>
        <w:contextualSpacing/>
      </w:pPr>
      <w:r>
        <w:rPr>
          <w:highlight w:val="white"/>
        </w:rPr>
        <w:t>What is the multiplier for this situation?</w:t>
      </w:r>
      <w:r>
        <w:rPr>
          <w:highlight w:val="white"/>
        </w:rPr>
        <w:br/>
      </w:r>
    </w:p>
    <w:p w:rsidR="00CB2D3A" w:rsidRDefault="00006F68" w:rsidP="0097263C">
      <w:pPr>
        <w:spacing w:before="440"/>
        <w:contextualSpacing/>
      </w:pPr>
      <w:r>
        <w:rPr>
          <w:highlight w:val="white"/>
        </w:rPr>
        <w:br/>
      </w:r>
    </w:p>
    <w:p w:rsidR="0097263C" w:rsidRPr="0097263C" w:rsidRDefault="00006F68">
      <w:pPr>
        <w:numPr>
          <w:ilvl w:val="1"/>
          <w:numId w:val="14"/>
        </w:numPr>
        <w:spacing w:before="440"/>
        <w:ind w:hanging="360"/>
        <w:contextualSpacing/>
      </w:pPr>
      <w:r>
        <w:rPr>
          <w:highlight w:val="white"/>
        </w:rPr>
        <w:t>If this trend continues, what will the cost be in 4 years?</w:t>
      </w:r>
      <w:r>
        <w:rPr>
          <w:highlight w:val="white"/>
        </w:rPr>
        <w:br/>
      </w:r>
    </w:p>
    <w:p w:rsidR="00CB2D3A" w:rsidRDefault="00006F68" w:rsidP="0097263C">
      <w:pPr>
        <w:spacing w:before="440"/>
        <w:contextualSpacing/>
      </w:pPr>
      <w:r>
        <w:rPr>
          <w:highlight w:val="white"/>
        </w:rPr>
        <w:br/>
      </w:r>
    </w:p>
    <w:p w:rsidR="0097263C" w:rsidRDefault="00006F68" w:rsidP="0097263C">
      <w:pPr>
        <w:numPr>
          <w:ilvl w:val="1"/>
          <w:numId w:val="14"/>
        </w:numPr>
        <w:spacing w:before="440"/>
        <w:ind w:hanging="360"/>
        <w:contextualSpacing/>
      </w:pPr>
      <w:r>
        <w:rPr>
          <w:highlight w:val="white"/>
        </w:rPr>
        <w:t xml:space="preserve">Write an equation to calculate the cost in </w:t>
      </w:r>
      <w:r>
        <w:rPr>
          <w:i/>
          <w:highlight w:val="white"/>
        </w:rPr>
        <w:t>n</w:t>
      </w:r>
      <w:r>
        <w:rPr>
          <w:highlight w:val="white"/>
        </w:rPr>
        <w:t xml:space="preserve"> years.  What does each of the factor</w:t>
      </w:r>
      <w:r w:rsidR="0097263C">
        <w:rPr>
          <w:highlight w:val="white"/>
        </w:rPr>
        <w:t>s in your equation represent?</w:t>
      </w:r>
      <w:r w:rsidR="0097263C">
        <w:rPr>
          <w:highlight w:val="white"/>
        </w:rPr>
        <w:br/>
      </w:r>
      <w:r w:rsidR="0097263C">
        <w:rPr>
          <w:highlight w:val="white"/>
        </w:rPr>
        <w:br/>
      </w:r>
    </w:p>
    <w:p w:rsidR="0097263C" w:rsidRDefault="0097263C" w:rsidP="0097263C">
      <w:pPr>
        <w:spacing w:before="220"/>
        <w:contextualSpacing/>
      </w:pPr>
    </w:p>
    <w:p w:rsidR="0097263C" w:rsidRDefault="0097263C" w:rsidP="0097263C">
      <w:pPr>
        <w:spacing w:before="220"/>
        <w:contextualSpacing/>
      </w:pPr>
    </w:p>
    <w:p w:rsidR="0097263C" w:rsidRDefault="0097263C" w:rsidP="0097263C">
      <w:pPr>
        <w:spacing w:before="220"/>
        <w:contextualSpacing/>
      </w:pPr>
    </w:p>
    <w:p w:rsidR="00CB2D3A" w:rsidRDefault="00006F68" w:rsidP="0097263C">
      <w:pPr>
        <w:spacing w:before="220"/>
        <w:contextualSpacing/>
      </w:pPr>
      <w:r>
        <w:rPr>
          <w:b/>
          <w:highlight w:val="white"/>
        </w:rPr>
        <w:t xml:space="preserve">CL 6-154. </w:t>
      </w:r>
      <w:r>
        <w:rPr>
          <w:highlight w:val="white"/>
        </w:rPr>
        <w:t>Check your answers using the table at the end of the closure section.  Which problems do you feel confident about?  Which problems made you think?  Use the table to make a list of topics you need help on and a list of topics you need to practice more.</w:t>
      </w:r>
      <w:bookmarkStart w:id="13" w:name="_qn6erpulk505" w:colFirst="0" w:colLast="0"/>
      <w:bookmarkEnd w:id="13"/>
    </w:p>
    <w:p w:rsidR="0097263C" w:rsidRDefault="0097263C" w:rsidP="0097263C">
      <w:pPr>
        <w:spacing w:before="220"/>
        <w:contextualSpacing/>
      </w:pPr>
    </w:p>
    <w:p w:rsidR="0097263C" w:rsidRDefault="0097263C" w:rsidP="0097263C">
      <w:pPr>
        <w:spacing w:before="220"/>
        <w:contextualSpacing/>
      </w:pPr>
    </w:p>
    <w:p w:rsidR="0097263C" w:rsidRDefault="0097263C" w:rsidP="0097263C">
      <w:pPr>
        <w:spacing w:before="220"/>
        <w:contextualSpacing/>
      </w:pPr>
    </w:p>
    <w:p w:rsidR="00456517" w:rsidRDefault="00456517">
      <w:r>
        <w:br w:type="page"/>
      </w:r>
    </w:p>
    <w:p w:rsidR="00456517" w:rsidRDefault="00456517" w:rsidP="00456517">
      <w:pPr>
        <w:pStyle w:val="Heading3"/>
        <w:keepNext w:val="0"/>
        <w:keepLines w:val="0"/>
        <w:spacing w:before="0" w:after="0"/>
        <w:contextualSpacing w:val="0"/>
        <w:jc w:val="center"/>
      </w:pPr>
      <w:r>
        <w:rPr>
          <w:b/>
          <w:color w:val="000000"/>
          <w:sz w:val="24"/>
          <w:szCs w:val="24"/>
          <w:highlight w:val="white"/>
        </w:rPr>
        <w:lastRenderedPageBreak/>
        <w:t>Answers and Support for Closure Activity #4</w:t>
      </w:r>
    </w:p>
    <w:p w:rsidR="00456517" w:rsidRPr="002C1B79" w:rsidRDefault="00456517" w:rsidP="00456517">
      <w:pPr>
        <w:pStyle w:val="Heading3"/>
        <w:keepNext w:val="0"/>
        <w:keepLines w:val="0"/>
        <w:spacing w:before="0" w:after="0"/>
        <w:contextualSpacing w:val="0"/>
      </w:pPr>
      <w:bookmarkStart w:id="14" w:name="_8f5pdueygw7b" w:colFirst="0" w:colLast="0"/>
      <w:bookmarkEnd w:id="14"/>
    </w:p>
    <w:tbl>
      <w:tblPr>
        <w:tblStyle w:val="affd"/>
        <w:tblW w:w="1092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35"/>
        <w:gridCol w:w="3780"/>
        <w:gridCol w:w="2800"/>
        <w:gridCol w:w="2805"/>
      </w:tblGrid>
      <w:tr w:rsidR="00456517" w:rsidTr="00456517">
        <w:tc>
          <w:tcPr>
            <w:tcW w:w="1535" w:type="dxa"/>
            <w:tcMar>
              <w:top w:w="80" w:type="dxa"/>
              <w:left w:w="80" w:type="dxa"/>
              <w:bottom w:w="80" w:type="dxa"/>
              <w:right w:w="80" w:type="dxa"/>
            </w:tcMar>
            <w:vAlign w:val="center"/>
          </w:tcPr>
          <w:p w:rsidR="00456517" w:rsidRDefault="00456517" w:rsidP="00456517">
            <w:pPr>
              <w:spacing w:before="580" w:after="480"/>
              <w:contextualSpacing/>
              <w:rPr>
                <w:sz w:val="20"/>
                <w:szCs w:val="20"/>
              </w:rPr>
            </w:pPr>
            <w:r>
              <w:rPr>
                <w:b/>
                <w:sz w:val="20"/>
                <w:szCs w:val="20"/>
                <w:highlight w:val="white"/>
              </w:rPr>
              <w:t>Problem</w:t>
            </w:r>
          </w:p>
        </w:tc>
        <w:tc>
          <w:tcPr>
            <w:tcW w:w="3780" w:type="dxa"/>
            <w:tcMar>
              <w:top w:w="80" w:type="dxa"/>
              <w:left w:w="80" w:type="dxa"/>
              <w:bottom w:w="80" w:type="dxa"/>
              <w:right w:w="80" w:type="dxa"/>
            </w:tcMar>
            <w:vAlign w:val="center"/>
          </w:tcPr>
          <w:p w:rsidR="00456517" w:rsidRDefault="00456517" w:rsidP="00456517">
            <w:pPr>
              <w:numPr>
                <w:ilvl w:val="0"/>
                <w:numId w:val="11"/>
              </w:numPr>
              <w:spacing w:before="580" w:after="480"/>
              <w:ind w:hanging="360"/>
              <w:contextualSpacing/>
              <w:rPr>
                <w:sz w:val="20"/>
                <w:szCs w:val="20"/>
              </w:rPr>
            </w:pPr>
            <w:r>
              <w:rPr>
                <w:b/>
                <w:sz w:val="20"/>
                <w:szCs w:val="20"/>
                <w:highlight w:val="white"/>
              </w:rPr>
              <w:t>Solution</w:t>
            </w:r>
          </w:p>
        </w:tc>
        <w:tc>
          <w:tcPr>
            <w:tcW w:w="2800" w:type="dxa"/>
            <w:tcMar>
              <w:top w:w="80" w:type="dxa"/>
              <w:left w:w="80" w:type="dxa"/>
              <w:bottom w:w="80" w:type="dxa"/>
              <w:right w:w="80" w:type="dxa"/>
            </w:tcMar>
            <w:vAlign w:val="center"/>
          </w:tcPr>
          <w:p w:rsidR="00456517" w:rsidRDefault="00456517" w:rsidP="00456517">
            <w:pPr>
              <w:numPr>
                <w:ilvl w:val="0"/>
                <w:numId w:val="11"/>
              </w:numPr>
              <w:spacing w:before="580" w:after="480"/>
              <w:ind w:hanging="360"/>
              <w:contextualSpacing/>
              <w:rPr>
                <w:sz w:val="20"/>
                <w:szCs w:val="20"/>
              </w:rPr>
            </w:pPr>
            <w:r>
              <w:rPr>
                <w:b/>
                <w:sz w:val="20"/>
                <w:szCs w:val="20"/>
                <w:highlight w:val="white"/>
              </w:rPr>
              <w:t>Need Help?</w:t>
            </w:r>
          </w:p>
        </w:tc>
        <w:tc>
          <w:tcPr>
            <w:tcW w:w="2805" w:type="dxa"/>
            <w:tcMar>
              <w:top w:w="80" w:type="dxa"/>
              <w:left w:w="80" w:type="dxa"/>
              <w:bottom w:w="80" w:type="dxa"/>
              <w:right w:w="80" w:type="dxa"/>
            </w:tcMar>
            <w:vAlign w:val="center"/>
          </w:tcPr>
          <w:p w:rsidR="00456517" w:rsidRDefault="00456517" w:rsidP="00456517">
            <w:pPr>
              <w:numPr>
                <w:ilvl w:val="0"/>
                <w:numId w:val="11"/>
              </w:numPr>
              <w:spacing w:before="580" w:after="480"/>
              <w:ind w:hanging="360"/>
              <w:contextualSpacing/>
              <w:rPr>
                <w:sz w:val="20"/>
                <w:szCs w:val="20"/>
              </w:rPr>
            </w:pPr>
            <w:r>
              <w:rPr>
                <w:b/>
                <w:sz w:val="20"/>
                <w:szCs w:val="20"/>
                <w:highlight w:val="white"/>
              </w:rPr>
              <w:t>More Practice</w:t>
            </w:r>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6-146.</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 xml:space="preserve">a.  </w:t>
            </w:r>
            <w:r>
              <w:rPr>
                <w:i/>
                <w:sz w:val="20"/>
                <w:szCs w:val="20"/>
                <w:highlight w:val="white"/>
              </w:rPr>
              <w:t>x</w:t>
            </w:r>
            <w:r>
              <w:rPr>
                <w:sz w:val="20"/>
                <w:szCs w:val="20"/>
                <w:highlight w:val="white"/>
              </w:rPr>
              <w:t xml:space="preserve"> = 2, </w:t>
            </w:r>
            <w:r>
              <w:rPr>
                <w:i/>
                <w:sz w:val="20"/>
                <w:szCs w:val="20"/>
                <w:highlight w:val="white"/>
              </w:rPr>
              <w:t>y</w:t>
            </w:r>
            <w:r>
              <w:rPr>
                <w:sz w:val="20"/>
                <w:szCs w:val="20"/>
                <w:highlight w:val="white"/>
              </w:rPr>
              <w:t xml:space="preserve"> = 13</w:t>
            </w:r>
          </w:p>
          <w:p w:rsidR="00456517" w:rsidRDefault="00456517" w:rsidP="00456517">
            <w:pPr>
              <w:numPr>
                <w:ilvl w:val="0"/>
                <w:numId w:val="11"/>
              </w:numPr>
              <w:ind w:left="460" w:hanging="360"/>
              <w:rPr>
                <w:sz w:val="20"/>
                <w:szCs w:val="20"/>
              </w:rPr>
            </w:pPr>
            <w:r>
              <w:rPr>
                <w:sz w:val="20"/>
                <w:szCs w:val="20"/>
                <w:highlight w:val="white"/>
              </w:rPr>
              <w:t xml:space="preserve">b.  </w:t>
            </w:r>
            <w:r>
              <w:rPr>
                <w:i/>
                <w:sz w:val="20"/>
                <w:szCs w:val="20"/>
                <w:highlight w:val="white"/>
              </w:rPr>
              <w:t>x</w:t>
            </w:r>
            <w:r>
              <w:rPr>
                <w:sz w:val="20"/>
                <w:szCs w:val="20"/>
                <w:highlight w:val="white"/>
              </w:rPr>
              <w:t xml:space="preserve"> = 5, </w:t>
            </w:r>
            <w:r>
              <w:rPr>
                <w:i/>
                <w:sz w:val="20"/>
                <w:szCs w:val="20"/>
                <w:highlight w:val="white"/>
              </w:rPr>
              <w:t>y</w:t>
            </w:r>
            <w:r>
              <w:rPr>
                <w:sz w:val="20"/>
                <w:szCs w:val="20"/>
                <w:highlight w:val="white"/>
              </w:rPr>
              <w:t xml:space="preserve"> = –2</w:t>
            </w:r>
          </w:p>
          <w:p w:rsidR="00456517" w:rsidRDefault="00456517" w:rsidP="00456517">
            <w:pPr>
              <w:numPr>
                <w:ilvl w:val="0"/>
                <w:numId w:val="11"/>
              </w:numPr>
              <w:ind w:left="460" w:hanging="360"/>
              <w:rPr>
                <w:sz w:val="20"/>
                <w:szCs w:val="20"/>
              </w:rPr>
            </w:pPr>
            <w:r>
              <w:rPr>
                <w:sz w:val="20"/>
                <w:szCs w:val="20"/>
                <w:highlight w:val="white"/>
              </w:rPr>
              <w:t xml:space="preserve">c.  </w:t>
            </w:r>
            <w:r>
              <w:rPr>
                <w:i/>
                <w:sz w:val="20"/>
                <w:szCs w:val="20"/>
                <w:highlight w:val="white"/>
              </w:rPr>
              <w:t>x</w:t>
            </w:r>
            <w:r>
              <w:rPr>
                <w:sz w:val="20"/>
                <w:szCs w:val="20"/>
                <w:highlight w:val="white"/>
              </w:rPr>
              <w:t xml:space="preserve"> = –4, </w:t>
            </w:r>
            <w:r>
              <w:rPr>
                <w:i/>
                <w:sz w:val="20"/>
                <w:szCs w:val="20"/>
                <w:highlight w:val="white"/>
              </w:rPr>
              <w:t>y</w:t>
            </w:r>
            <w:r>
              <w:rPr>
                <w:sz w:val="20"/>
                <w:szCs w:val="20"/>
                <w:highlight w:val="white"/>
              </w:rPr>
              <w:t xml:space="preserve"> = </w:t>
            </w:r>
            <w:r>
              <w:rPr>
                <w:noProof/>
              </w:rPr>
              <w:drawing>
                <wp:inline distT="114300" distB="114300" distL="114300" distR="114300" wp14:anchorId="3543FE3A" wp14:editId="0C7CCB25">
                  <wp:extent cx="139700" cy="279400"/>
                  <wp:effectExtent l="0" t="0" r="0" b="0"/>
                  <wp:docPr id="7" name="image37.gif"/>
                  <wp:cNvGraphicFramePr/>
                  <a:graphic xmlns:a="http://schemas.openxmlformats.org/drawingml/2006/main">
                    <a:graphicData uri="http://schemas.openxmlformats.org/drawingml/2006/picture">
                      <pic:pic xmlns:pic="http://schemas.openxmlformats.org/drawingml/2006/picture">
                        <pic:nvPicPr>
                          <pic:cNvPr id="0" name="image37.gif"/>
                          <pic:cNvPicPr preferRelativeResize="0"/>
                        </pic:nvPicPr>
                        <pic:blipFill>
                          <a:blip r:embed="rId181"/>
                          <a:srcRect/>
                          <a:stretch>
                            <a:fillRect/>
                          </a:stretch>
                        </pic:blipFill>
                        <pic:spPr>
                          <a:xfrm>
                            <a:off x="0" y="0"/>
                            <a:ext cx="139700" cy="279400"/>
                          </a:xfrm>
                          <a:prstGeom prst="rect">
                            <a:avLst/>
                          </a:prstGeom>
                          <a:ln/>
                        </pic:spPr>
                      </pic:pic>
                    </a:graphicData>
                  </a:graphic>
                </wp:inline>
              </w:drawing>
            </w:r>
          </w:p>
        </w:tc>
        <w:tc>
          <w:tcPr>
            <w:tcW w:w="2800" w:type="dxa"/>
            <w:tcMar>
              <w:top w:w="80" w:type="dxa"/>
              <w:left w:w="80" w:type="dxa"/>
              <w:bottom w:w="80" w:type="dxa"/>
              <w:right w:w="80" w:type="dxa"/>
            </w:tcMar>
          </w:tcPr>
          <w:p w:rsidR="00456517" w:rsidRDefault="00BE7775" w:rsidP="00936B2A">
            <w:hyperlink r:id="rId215">
              <w:r w:rsidR="00456517">
                <w:rPr>
                  <w:color w:val="004878"/>
                  <w:sz w:val="20"/>
                  <w:szCs w:val="20"/>
                  <w:highlight w:val="white"/>
                </w:rPr>
                <w:t>Sections 6.2</w:t>
              </w:r>
            </w:hyperlink>
            <w:r w:rsidR="00456517">
              <w:rPr>
                <w:sz w:val="20"/>
                <w:szCs w:val="20"/>
                <w:highlight w:val="white"/>
              </w:rPr>
              <w:t xml:space="preserve">, </w:t>
            </w:r>
            <w:hyperlink r:id="rId216">
              <w:r w:rsidR="00456517">
                <w:rPr>
                  <w:color w:val="004878"/>
                  <w:sz w:val="20"/>
                  <w:szCs w:val="20"/>
                  <w:highlight w:val="white"/>
                </w:rPr>
                <w:t>6.3</w:t>
              </w:r>
            </w:hyperlink>
            <w:r w:rsidR="00456517">
              <w:rPr>
                <w:sz w:val="20"/>
                <w:szCs w:val="20"/>
                <w:highlight w:val="white"/>
              </w:rPr>
              <w:t xml:space="preserve">, and </w:t>
            </w:r>
            <w:hyperlink r:id="rId217">
              <w:r w:rsidR="00456517">
                <w:rPr>
                  <w:color w:val="004878"/>
                  <w:sz w:val="20"/>
                  <w:szCs w:val="20"/>
                  <w:highlight w:val="white"/>
                </w:rPr>
                <w:t>6.4</w:t>
              </w:r>
            </w:hyperlink>
          </w:p>
          <w:p w:rsidR="00456517" w:rsidRDefault="00BE7775" w:rsidP="00936B2A">
            <w:hyperlink r:id="rId218" w:anchor="notes">
              <w:r w:rsidR="00456517">
                <w:rPr>
                  <w:color w:val="004878"/>
                  <w:sz w:val="20"/>
                  <w:szCs w:val="20"/>
                  <w:highlight w:val="white"/>
                </w:rPr>
                <w:t>MN: 6.2.1</w:t>
              </w:r>
            </w:hyperlink>
            <w:r w:rsidR="00456517">
              <w:rPr>
                <w:sz w:val="20"/>
                <w:szCs w:val="20"/>
                <w:highlight w:val="white"/>
              </w:rPr>
              <w:t xml:space="preserve">, </w:t>
            </w:r>
            <w:hyperlink r:id="rId219" w:anchor="notes">
              <w:r w:rsidR="00456517">
                <w:rPr>
                  <w:color w:val="004878"/>
                  <w:sz w:val="20"/>
                  <w:szCs w:val="20"/>
                  <w:highlight w:val="white"/>
                </w:rPr>
                <w:t>6.2.3</w:t>
              </w:r>
            </w:hyperlink>
            <w:r w:rsidR="00456517">
              <w:rPr>
                <w:sz w:val="20"/>
                <w:szCs w:val="20"/>
                <w:highlight w:val="white"/>
              </w:rPr>
              <w:t xml:space="preserve">, </w:t>
            </w:r>
            <w:hyperlink r:id="rId220" w:anchor="notes">
              <w:r w:rsidR="00456517">
                <w:rPr>
                  <w:color w:val="004878"/>
                  <w:sz w:val="20"/>
                  <w:szCs w:val="20"/>
                  <w:highlight w:val="white"/>
                </w:rPr>
                <w:t>6.3.1</w:t>
              </w:r>
            </w:hyperlink>
            <w:r w:rsidR="00456517">
              <w:rPr>
                <w:sz w:val="20"/>
                <w:szCs w:val="20"/>
                <w:highlight w:val="white"/>
              </w:rPr>
              <w:t xml:space="preserve">, and </w:t>
            </w:r>
            <w:hyperlink r:id="rId221" w:anchor="notes">
              <w:r w:rsidR="00456517">
                <w:rPr>
                  <w:color w:val="004878"/>
                  <w:sz w:val="20"/>
                  <w:szCs w:val="20"/>
                  <w:highlight w:val="white"/>
                </w:rPr>
                <w:t>6.3.3</w:t>
              </w:r>
            </w:hyperlink>
          </w:p>
          <w:p w:rsidR="00456517" w:rsidRDefault="00BE7775" w:rsidP="00936B2A">
            <w:hyperlink r:id="rId222" w:anchor="6-14">
              <w:r w:rsidR="00456517">
                <w:rPr>
                  <w:color w:val="004878"/>
                  <w:sz w:val="20"/>
                  <w:szCs w:val="20"/>
                  <w:highlight w:val="white"/>
                </w:rPr>
                <w:t>LL: 6.1.2</w:t>
              </w:r>
            </w:hyperlink>
            <w:r w:rsidR="00456517">
              <w:rPr>
                <w:sz w:val="20"/>
                <w:szCs w:val="20"/>
                <w:highlight w:val="white"/>
              </w:rPr>
              <w:t xml:space="preserve"> and </w:t>
            </w:r>
            <w:hyperlink r:id="rId223" w:anchor="6-115">
              <w:r w:rsidR="00456517">
                <w:rPr>
                  <w:color w:val="004878"/>
                  <w:sz w:val="20"/>
                  <w:szCs w:val="20"/>
                  <w:highlight w:val="white"/>
                </w:rPr>
                <w:t>6.4.1</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24" w:anchor="6-64">
              <w:r>
                <w:rPr>
                  <w:color w:val="004878"/>
                  <w:sz w:val="20"/>
                  <w:szCs w:val="20"/>
                  <w:highlight w:val="white"/>
                </w:rPr>
                <w:t>6-64</w:t>
              </w:r>
            </w:hyperlink>
            <w:r>
              <w:rPr>
                <w:sz w:val="20"/>
                <w:szCs w:val="20"/>
                <w:highlight w:val="white"/>
              </w:rPr>
              <w:t xml:space="preserve">, </w:t>
            </w:r>
            <w:hyperlink r:id="rId225" w:anchor="6-84">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84</w:t>
              </w:r>
            </w:hyperlink>
            <w:r>
              <w:rPr>
                <w:sz w:val="20"/>
                <w:szCs w:val="20"/>
                <w:highlight w:val="white"/>
              </w:rPr>
              <w:t xml:space="preserve">, </w:t>
            </w:r>
            <w:hyperlink r:id="rId226" w:anchor="6-95">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95</w:t>
              </w:r>
            </w:hyperlink>
            <w:r>
              <w:rPr>
                <w:sz w:val="20"/>
                <w:szCs w:val="20"/>
                <w:highlight w:val="white"/>
              </w:rPr>
              <w:t xml:space="preserve">, </w:t>
            </w:r>
            <w:hyperlink r:id="rId227" w:anchor="6-107">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107</w:t>
              </w:r>
            </w:hyperlink>
            <w:r>
              <w:rPr>
                <w:sz w:val="20"/>
                <w:szCs w:val="20"/>
                <w:highlight w:val="white"/>
              </w:rPr>
              <w:t xml:space="preserve">, </w:t>
            </w:r>
            <w:hyperlink r:id="rId228" w:anchor="6-11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116</w:t>
              </w:r>
            </w:hyperlink>
            <w:r>
              <w:rPr>
                <w:sz w:val="20"/>
                <w:szCs w:val="20"/>
                <w:highlight w:val="white"/>
              </w:rPr>
              <w:t>,</w:t>
            </w:r>
            <w:hyperlink r:id="rId229" w:anchor="6-134">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134</w:t>
              </w:r>
            </w:hyperlink>
            <w:r>
              <w:rPr>
                <w:sz w:val="20"/>
                <w:szCs w:val="20"/>
                <w:highlight w:val="white"/>
              </w:rPr>
              <w:t xml:space="preserve">, and </w:t>
            </w:r>
            <w:hyperlink r:id="rId230" w:anchor="6-142">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142</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6-147.</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They were on the 10</w:t>
            </w:r>
            <w:r>
              <w:rPr>
                <w:sz w:val="20"/>
                <w:szCs w:val="20"/>
                <w:highlight w:val="white"/>
                <w:vertAlign w:val="superscript"/>
              </w:rPr>
              <w:t>th</w:t>
            </w:r>
            <w:r>
              <w:rPr>
                <w:sz w:val="20"/>
                <w:szCs w:val="20"/>
                <w:highlight w:val="white"/>
              </w:rPr>
              <w:t xml:space="preserve"> rung.</w:t>
            </w:r>
          </w:p>
        </w:tc>
        <w:tc>
          <w:tcPr>
            <w:tcW w:w="2800" w:type="dxa"/>
            <w:tcMar>
              <w:top w:w="80" w:type="dxa"/>
              <w:left w:w="80" w:type="dxa"/>
              <w:bottom w:w="80" w:type="dxa"/>
              <w:right w:w="80" w:type="dxa"/>
            </w:tcMar>
          </w:tcPr>
          <w:p w:rsidR="00456517" w:rsidRDefault="00456517" w:rsidP="00936B2A">
            <w:r>
              <w:rPr>
                <w:sz w:val="20"/>
                <w:szCs w:val="20"/>
                <w:highlight w:val="white"/>
              </w:rPr>
              <w:t xml:space="preserve">Review from a previous course and </w:t>
            </w:r>
            <w:hyperlink r:id="rId231">
              <w:r>
                <w:rPr>
                  <w:color w:val="004878"/>
                  <w:sz w:val="20"/>
                  <w:szCs w:val="20"/>
                  <w:highlight w:val="white"/>
                </w:rPr>
                <w:t>Lesson 6.1.4</w:t>
              </w:r>
            </w:hyperlink>
          </w:p>
          <w:p w:rsidR="00456517" w:rsidRDefault="00BE7775" w:rsidP="00936B2A">
            <w:hyperlink r:id="rId232" w:anchor="notes">
              <w:r w:rsidR="00456517">
                <w:rPr>
                  <w:color w:val="004878"/>
                  <w:sz w:val="20"/>
                  <w:szCs w:val="20"/>
                  <w:highlight w:val="white"/>
                </w:rPr>
                <w:t>MN: 6.2.1</w:t>
              </w:r>
            </w:hyperlink>
          </w:p>
          <w:p w:rsidR="00456517" w:rsidRDefault="00BE7775" w:rsidP="00936B2A">
            <w:hyperlink r:id="rId233" w:anchor="6-115">
              <w:r w:rsidR="00456517">
                <w:rPr>
                  <w:color w:val="004878"/>
                  <w:sz w:val="20"/>
                  <w:szCs w:val="20"/>
                  <w:highlight w:val="white"/>
                </w:rPr>
                <w:t>LL: 6.4.1</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34" w:anchor="5-25">
              <w:r>
                <w:rPr>
                  <w:color w:val="004878"/>
                  <w:sz w:val="20"/>
                  <w:szCs w:val="20"/>
                  <w:highlight w:val="white"/>
                </w:rPr>
                <w:t>5-25</w:t>
              </w:r>
            </w:hyperlink>
            <w:r>
              <w:rPr>
                <w:sz w:val="20"/>
                <w:szCs w:val="20"/>
                <w:highlight w:val="white"/>
              </w:rPr>
              <w:t xml:space="preserve">, </w:t>
            </w:r>
            <w:hyperlink r:id="rId235" w:anchor="5-55">
              <w:r>
                <w:rPr>
                  <w:color w:val="004878"/>
                  <w:sz w:val="20"/>
                  <w:szCs w:val="20"/>
                  <w:highlight w:val="white"/>
                </w:rPr>
                <w:t>5</w:t>
              </w:r>
              <w:r>
                <w:rPr>
                  <w:rFonts w:ascii="MS Gothic" w:eastAsia="MS Gothic" w:hAnsi="MS Gothic" w:cs="MS Gothic" w:hint="eastAsia"/>
                  <w:color w:val="004878"/>
                  <w:sz w:val="20"/>
                  <w:szCs w:val="20"/>
                  <w:highlight w:val="white"/>
                </w:rPr>
                <w:t>‑</w:t>
              </w:r>
              <w:r>
                <w:rPr>
                  <w:color w:val="004878"/>
                  <w:sz w:val="20"/>
                  <w:szCs w:val="20"/>
                  <w:highlight w:val="white"/>
                </w:rPr>
                <w:t>55</w:t>
              </w:r>
            </w:hyperlink>
            <w:r>
              <w:rPr>
                <w:sz w:val="20"/>
                <w:szCs w:val="20"/>
                <w:highlight w:val="white"/>
              </w:rPr>
              <w:t xml:space="preserve">, </w:t>
            </w:r>
            <w:hyperlink r:id="rId236" w:anchor="5-82">
              <w:r>
                <w:rPr>
                  <w:color w:val="004878"/>
                  <w:sz w:val="20"/>
                  <w:szCs w:val="20"/>
                  <w:highlight w:val="white"/>
                </w:rPr>
                <w:t>5</w:t>
              </w:r>
              <w:r>
                <w:rPr>
                  <w:rFonts w:ascii="MS Gothic" w:eastAsia="MS Gothic" w:hAnsi="MS Gothic" w:cs="MS Gothic" w:hint="eastAsia"/>
                  <w:color w:val="004878"/>
                  <w:sz w:val="20"/>
                  <w:szCs w:val="20"/>
                  <w:highlight w:val="white"/>
                </w:rPr>
                <w:t>‑</w:t>
              </w:r>
              <w:r>
                <w:rPr>
                  <w:color w:val="004878"/>
                  <w:sz w:val="20"/>
                  <w:szCs w:val="20"/>
                  <w:highlight w:val="white"/>
                </w:rPr>
                <w:t>82</w:t>
              </w:r>
            </w:hyperlink>
            <w:r>
              <w:rPr>
                <w:sz w:val="20"/>
                <w:szCs w:val="20"/>
                <w:highlight w:val="white"/>
              </w:rPr>
              <w:t xml:space="preserve">, </w:t>
            </w:r>
            <w:hyperlink r:id="rId237" w:anchor="6-25">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25</w:t>
              </w:r>
            </w:hyperlink>
            <w:r>
              <w:rPr>
                <w:sz w:val="20"/>
                <w:szCs w:val="20"/>
                <w:highlight w:val="white"/>
              </w:rPr>
              <w:t>, and</w:t>
            </w:r>
            <w:hyperlink r:id="rId238" w:anchor="6-33">
              <w:r>
                <w:rPr>
                  <w:color w:val="004878"/>
                  <w:sz w:val="20"/>
                  <w:szCs w:val="20"/>
                  <w:highlight w:val="white"/>
                </w:rPr>
                <w:t>6-33</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6-148.</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 xml:space="preserve">a.  </w:t>
            </w:r>
            <w:r>
              <w:rPr>
                <w:i/>
                <w:sz w:val="20"/>
                <w:szCs w:val="20"/>
                <w:highlight w:val="white"/>
              </w:rPr>
              <w:t>x</w:t>
            </w:r>
            <w:r>
              <w:rPr>
                <w:sz w:val="20"/>
                <w:szCs w:val="20"/>
                <w:highlight w:val="white"/>
              </w:rPr>
              <w:t xml:space="preserve"> = 11.5</w:t>
            </w:r>
          </w:p>
          <w:p w:rsidR="00456517" w:rsidRDefault="00456517" w:rsidP="00456517">
            <w:pPr>
              <w:numPr>
                <w:ilvl w:val="0"/>
                <w:numId w:val="11"/>
              </w:numPr>
              <w:ind w:left="460" w:hanging="360"/>
              <w:rPr>
                <w:sz w:val="20"/>
                <w:szCs w:val="20"/>
              </w:rPr>
            </w:pPr>
            <w:r>
              <w:rPr>
                <w:sz w:val="20"/>
                <w:szCs w:val="20"/>
                <w:highlight w:val="white"/>
              </w:rPr>
              <w:t>b.  no solution</w:t>
            </w:r>
          </w:p>
          <w:p w:rsidR="00456517" w:rsidRDefault="00456517" w:rsidP="00456517">
            <w:pPr>
              <w:numPr>
                <w:ilvl w:val="0"/>
                <w:numId w:val="11"/>
              </w:numPr>
              <w:ind w:left="460" w:hanging="360"/>
              <w:rPr>
                <w:sz w:val="20"/>
                <w:szCs w:val="20"/>
              </w:rPr>
            </w:pPr>
            <w:r>
              <w:rPr>
                <w:sz w:val="20"/>
                <w:szCs w:val="20"/>
                <w:highlight w:val="white"/>
              </w:rPr>
              <w:t xml:space="preserve">c.  </w:t>
            </w:r>
            <w:r>
              <w:rPr>
                <w:i/>
                <w:sz w:val="20"/>
                <w:szCs w:val="20"/>
                <w:highlight w:val="white"/>
              </w:rPr>
              <w:t>x</w:t>
            </w:r>
            <w:r>
              <w:rPr>
                <w:sz w:val="20"/>
                <w:szCs w:val="20"/>
                <w:highlight w:val="white"/>
              </w:rPr>
              <w:t xml:space="preserve"> = 16</w:t>
            </w:r>
          </w:p>
          <w:p w:rsidR="00456517" w:rsidRDefault="00456517" w:rsidP="00456517">
            <w:pPr>
              <w:numPr>
                <w:ilvl w:val="0"/>
                <w:numId w:val="11"/>
              </w:numPr>
              <w:ind w:left="460" w:hanging="360"/>
              <w:rPr>
                <w:sz w:val="20"/>
                <w:szCs w:val="20"/>
              </w:rPr>
            </w:pPr>
            <w:r>
              <w:rPr>
                <w:sz w:val="20"/>
                <w:szCs w:val="20"/>
                <w:highlight w:val="white"/>
              </w:rPr>
              <w:t xml:space="preserve">d.  </w:t>
            </w:r>
            <w:r>
              <w:rPr>
                <w:i/>
                <w:sz w:val="20"/>
                <w:szCs w:val="20"/>
                <w:highlight w:val="white"/>
              </w:rPr>
              <w:t>x</w:t>
            </w:r>
            <w:r>
              <w:rPr>
                <w:sz w:val="20"/>
                <w:szCs w:val="20"/>
                <w:highlight w:val="white"/>
              </w:rPr>
              <w:t xml:space="preserve"> = 17.5</w:t>
            </w:r>
          </w:p>
          <w:p w:rsidR="00456517" w:rsidRDefault="00456517" w:rsidP="00456517">
            <w:pPr>
              <w:numPr>
                <w:ilvl w:val="0"/>
                <w:numId w:val="11"/>
              </w:numPr>
              <w:ind w:left="460" w:hanging="360"/>
              <w:rPr>
                <w:sz w:val="20"/>
                <w:szCs w:val="20"/>
              </w:rPr>
            </w:pPr>
            <w:r>
              <w:rPr>
                <w:sz w:val="20"/>
                <w:szCs w:val="20"/>
                <w:highlight w:val="white"/>
              </w:rPr>
              <w:t xml:space="preserve">e.  </w:t>
            </w:r>
            <w:r>
              <w:rPr>
                <w:i/>
                <w:sz w:val="20"/>
                <w:szCs w:val="20"/>
                <w:highlight w:val="white"/>
              </w:rPr>
              <w:t>x</w:t>
            </w:r>
            <w:r>
              <w:rPr>
                <w:sz w:val="20"/>
                <w:szCs w:val="20"/>
                <w:highlight w:val="white"/>
              </w:rPr>
              <w:t xml:space="preserve"> = –24</w:t>
            </w:r>
          </w:p>
          <w:p w:rsidR="00456517" w:rsidRDefault="00456517" w:rsidP="00456517">
            <w:pPr>
              <w:numPr>
                <w:ilvl w:val="0"/>
                <w:numId w:val="11"/>
              </w:numPr>
              <w:ind w:left="460" w:hanging="360"/>
              <w:rPr>
                <w:sz w:val="20"/>
                <w:szCs w:val="20"/>
              </w:rPr>
            </w:pPr>
            <w:r>
              <w:rPr>
                <w:sz w:val="20"/>
                <w:szCs w:val="20"/>
                <w:highlight w:val="white"/>
              </w:rPr>
              <w:t xml:space="preserve">f.  </w:t>
            </w:r>
            <w:r>
              <w:rPr>
                <w:i/>
                <w:sz w:val="20"/>
                <w:szCs w:val="20"/>
                <w:highlight w:val="white"/>
              </w:rPr>
              <w:t>x</w:t>
            </w:r>
            <w:r>
              <w:rPr>
                <w:sz w:val="20"/>
                <w:szCs w:val="20"/>
                <w:highlight w:val="white"/>
              </w:rPr>
              <w:t xml:space="preserve"> = 3</w:t>
            </w:r>
          </w:p>
        </w:tc>
        <w:tc>
          <w:tcPr>
            <w:tcW w:w="2800" w:type="dxa"/>
            <w:tcMar>
              <w:top w:w="80" w:type="dxa"/>
              <w:left w:w="80" w:type="dxa"/>
              <w:bottom w:w="80" w:type="dxa"/>
              <w:right w:w="80" w:type="dxa"/>
            </w:tcMar>
          </w:tcPr>
          <w:p w:rsidR="00456517" w:rsidRDefault="00BE7775" w:rsidP="00936B2A">
            <w:hyperlink r:id="rId239">
              <w:r w:rsidR="00456517">
                <w:rPr>
                  <w:color w:val="004878"/>
                  <w:sz w:val="20"/>
                  <w:szCs w:val="20"/>
                  <w:highlight w:val="white"/>
                </w:rPr>
                <w:t>Section 3.3</w:t>
              </w:r>
            </w:hyperlink>
          </w:p>
          <w:p w:rsidR="00456517" w:rsidRDefault="00BE7775" w:rsidP="00936B2A">
            <w:hyperlink r:id="rId240" w:anchor="ui-tabs-7">
              <w:r w:rsidR="00456517">
                <w:rPr>
                  <w:color w:val="004878"/>
                  <w:sz w:val="20"/>
                  <w:szCs w:val="20"/>
                  <w:highlight w:val="white"/>
                </w:rPr>
                <w:t>Checkpoint 6A</w:t>
              </w:r>
            </w:hyperlink>
          </w:p>
          <w:p w:rsidR="00456517" w:rsidRDefault="00BE7775" w:rsidP="00936B2A">
            <w:hyperlink r:id="rId241" w:anchor="ui-tabs-8">
              <w:r w:rsidR="00456517">
                <w:rPr>
                  <w:color w:val="004878"/>
                  <w:sz w:val="20"/>
                  <w:szCs w:val="20"/>
                  <w:highlight w:val="white"/>
                </w:rPr>
                <w:t>Checkpoint 6B</w:t>
              </w:r>
            </w:hyperlink>
          </w:p>
          <w:p w:rsidR="00456517" w:rsidRDefault="00BE7775" w:rsidP="00936B2A">
            <w:pPr>
              <w:numPr>
                <w:ilvl w:val="0"/>
                <w:numId w:val="11"/>
              </w:numPr>
              <w:ind w:hanging="360"/>
              <w:rPr>
                <w:sz w:val="20"/>
                <w:szCs w:val="20"/>
              </w:rPr>
            </w:pPr>
            <w:hyperlink r:id="rId242" w:anchor="notes">
              <w:r w:rsidR="00456517">
                <w:rPr>
                  <w:color w:val="004878"/>
                  <w:sz w:val="20"/>
                  <w:szCs w:val="20"/>
                  <w:highlight w:val="white"/>
                </w:rPr>
                <w:t>MN: 3.3.2</w:t>
              </w:r>
            </w:hyperlink>
            <w:r w:rsidR="00456517">
              <w:rPr>
                <w:sz w:val="20"/>
                <w:szCs w:val="20"/>
                <w:highlight w:val="white"/>
              </w:rPr>
              <w:t xml:space="preserve"> and </w:t>
            </w:r>
            <w:hyperlink r:id="rId243" w:anchor="notes">
              <w:r w:rsidR="00456517">
                <w:rPr>
                  <w:color w:val="004878"/>
                  <w:sz w:val="20"/>
                  <w:szCs w:val="20"/>
                  <w:highlight w:val="white"/>
                </w:rPr>
                <w:t>3.3.3</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44" w:anchor="CL3-142">
              <w:r>
                <w:rPr>
                  <w:color w:val="004878"/>
                  <w:sz w:val="20"/>
                  <w:szCs w:val="20"/>
                  <w:highlight w:val="white"/>
                </w:rPr>
                <w:t>CL 3-142</w:t>
              </w:r>
            </w:hyperlink>
            <w:r>
              <w:rPr>
                <w:sz w:val="20"/>
                <w:szCs w:val="20"/>
                <w:highlight w:val="white"/>
              </w:rPr>
              <w:t xml:space="preserve">, </w:t>
            </w:r>
            <w:hyperlink r:id="rId245" w:anchor="CL4-109">
              <w:r>
                <w:rPr>
                  <w:color w:val="004878"/>
                  <w:sz w:val="20"/>
                  <w:szCs w:val="20"/>
                  <w:highlight w:val="white"/>
                </w:rPr>
                <w:t>CL 4</w:t>
              </w:r>
              <w:r>
                <w:rPr>
                  <w:rFonts w:ascii="MS Gothic" w:eastAsia="MS Gothic" w:hAnsi="MS Gothic" w:cs="MS Gothic" w:hint="eastAsia"/>
                  <w:color w:val="004878"/>
                  <w:sz w:val="20"/>
                  <w:szCs w:val="20"/>
                  <w:highlight w:val="white"/>
                </w:rPr>
                <w:t>‑</w:t>
              </w:r>
              <w:r>
                <w:rPr>
                  <w:color w:val="004878"/>
                  <w:sz w:val="20"/>
                  <w:szCs w:val="20"/>
                  <w:highlight w:val="white"/>
                </w:rPr>
                <w:t>109</w:t>
              </w:r>
            </w:hyperlink>
            <w:r>
              <w:rPr>
                <w:sz w:val="20"/>
                <w:szCs w:val="20"/>
                <w:highlight w:val="white"/>
              </w:rPr>
              <w:t xml:space="preserve">, </w:t>
            </w:r>
            <w:hyperlink r:id="rId246" w:anchor="CL4-110">
              <w:r>
                <w:rPr>
                  <w:color w:val="004878"/>
                  <w:sz w:val="20"/>
                  <w:szCs w:val="20"/>
                  <w:highlight w:val="white"/>
                </w:rPr>
                <w:t>CL 4-110</w:t>
              </w:r>
            </w:hyperlink>
            <w:r>
              <w:rPr>
                <w:sz w:val="20"/>
                <w:szCs w:val="20"/>
                <w:highlight w:val="white"/>
              </w:rPr>
              <w:t>,</w:t>
            </w:r>
            <w:hyperlink r:id="rId247" w:anchor="CL5-128">
              <w:r>
                <w:rPr>
                  <w:color w:val="004878"/>
                  <w:sz w:val="20"/>
                  <w:szCs w:val="20"/>
                  <w:highlight w:val="white"/>
                </w:rPr>
                <w:t>CL 5</w:t>
              </w:r>
              <w:r>
                <w:rPr>
                  <w:rFonts w:ascii="MS Gothic" w:eastAsia="MS Gothic" w:hAnsi="MS Gothic" w:cs="MS Gothic" w:hint="eastAsia"/>
                  <w:color w:val="004878"/>
                  <w:sz w:val="20"/>
                  <w:szCs w:val="20"/>
                  <w:highlight w:val="white"/>
                </w:rPr>
                <w:t>‑</w:t>
              </w:r>
              <w:r>
                <w:rPr>
                  <w:color w:val="004878"/>
                  <w:sz w:val="20"/>
                  <w:szCs w:val="20"/>
                  <w:highlight w:val="white"/>
                </w:rPr>
                <w:t>128</w:t>
              </w:r>
            </w:hyperlink>
            <w:r>
              <w:rPr>
                <w:sz w:val="20"/>
                <w:szCs w:val="20"/>
                <w:highlight w:val="white"/>
              </w:rPr>
              <w:t xml:space="preserve">, </w:t>
            </w:r>
            <w:hyperlink r:id="rId248" w:anchor="6-1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16</w:t>
              </w:r>
            </w:hyperlink>
            <w:r>
              <w:rPr>
                <w:sz w:val="20"/>
                <w:szCs w:val="20"/>
                <w:highlight w:val="white"/>
              </w:rPr>
              <w:t xml:space="preserve">, </w:t>
            </w:r>
            <w:hyperlink r:id="rId249" w:anchor="6-2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26</w:t>
              </w:r>
            </w:hyperlink>
            <w:r>
              <w:rPr>
                <w:sz w:val="20"/>
                <w:szCs w:val="20"/>
                <w:highlight w:val="white"/>
              </w:rPr>
              <w:t xml:space="preserve">, </w:t>
            </w:r>
            <w:hyperlink r:id="rId250" w:anchor="6-7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76</w:t>
              </w:r>
            </w:hyperlink>
            <w:r>
              <w:rPr>
                <w:sz w:val="20"/>
                <w:szCs w:val="20"/>
                <w:highlight w:val="white"/>
              </w:rPr>
              <w:t xml:space="preserve">, and </w:t>
            </w:r>
            <w:hyperlink r:id="rId251" w:anchor="6-111">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111</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6-149.</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 xml:space="preserve">a.  </w:t>
            </w:r>
            <w:r>
              <w:rPr>
                <w:i/>
                <w:sz w:val="20"/>
                <w:szCs w:val="20"/>
                <w:highlight w:val="white"/>
              </w:rPr>
              <w:t>b</w:t>
            </w:r>
            <w:r>
              <w:rPr>
                <w:sz w:val="20"/>
                <w:szCs w:val="20"/>
                <w:highlight w:val="white"/>
              </w:rPr>
              <w:t xml:space="preserve"> =</w:t>
            </w:r>
            <w:r>
              <w:rPr>
                <w:i/>
                <w:sz w:val="20"/>
                <w:szCs w:val="20"/>
                <w:highlight w:val="white"/>
              </w:rPr>
              <w:t xml:space="preserve"> t</w:t>
            </w:r>
            <w:r>
              <w:rPr>
                <w:rFonts w:ascii="Nova Mono" w:eastAsia="Nova Mono" w:hAnsi="Nova Mono" w:cs="Nova Mono"/>
                <w:sz w:val="20"/>
                <w:szCs w:val="20"/>
                <w:highlight w:val="white"/>
              </w:rPr>
              <w:t xml:space="preserve"> − </w:t>
            </w:r>
            <w:r>
              <w:rPr>
                <w:i/>
                <w:sz w:val="20"/>
                <w:szCs w:val="20"/>
                <w:highlight w:val="white"/>
              </w:rPr>
              <w:t>an</w:t>
            </w:r>
          </w:p>
          <w:p w:rsidR="00456517" w:rsidRDefault="00456517" w:rsidP="00456517">
            <w:pPr>
              <w:numPr>
                <w:ilvl w:val="0"/>
                <w:numId w:val="11"/>
              </w:numPr>
              <w:ind w:left="460" w:hanging="360"/>
              <w:rPr>
                <w:sz w:val="20"/>
                <w:szCs w:val="20"/>
              </w:rPr>
            </w:pPr>
            <w:r>
              <w:rPr>
                <w:sz w:val="20"/>
                <w:szCs w:val="20"/>
                <w:highlight w:val="white"/>
              </w:rPr>
              <w:t xml:space="preserve">b.  </w:t>
            </w:r>
            <w:r>
              <w:rPr>
                <w:i/>
                <w:sz w:val="20"/>
                <w:szCs w:val="20"/>
                <w:highlight w:val="white"/>
              </w:rPr>
              <w:t>y</w:t>
            </w:r>
            <w:r>
              <w:rPr>
                <w:sz w:val="20"/>
                <w:szCs w:val="20"/>
                <w:highlight w:val="white"/>
              </w:rPr>
              <w:t xml:space="preserve"> = 3(</w:t>
            </w:r>
            <w:r>
              <w:rPr>
                <w:i/>
                <w:sz w:val="20"/>
                <w:szCs w:val="20"/>
                <w:highlight w:val="white"/>
              </w:rPr>
              <w:t>b</w:t>
            </w:r>
            <w:r>
              <w:rPr>
                <w:sz w:val="20"/>
                <w:szCs w:val="20"/>
                <w:highlight w:val="white"/>
              </w:rPr>
              <w:t xml:space="preserve"> + </w:t>
            </w:r>
            <w:r>
              <w:rPr>
                <w:i/>
                <w:sz w:val="20"/>
                <w:szCs w:val="20"/>
                <w:highlight w:val="white"/>
              </w:rPr>
              <w:t>a</w:t>
            </w:r>
            <w:r>
              <w:rPr>
                <w:sz w:val="20"/>
                <w:szCs w:val="20"/>
                <w:highlight w:val="white"/>
              </w:rPr>
              <w:t>)</w:t>
            </w:r>
          </w:p>
          <w:p w:rsidR="00456517" w:rsidRDefault="00456517" w:rsidP="00456517">
            <w:pPr>
              <w:numPr>
                <w:ilvl w:val="0"/>
                <w:numId w:val="11"/>
              </w:numPr>
              <w:ind w:left="460" w:hanging="360"/>
              <w:rPr>
                <w:sz w:val="20"/>
                <w:szCs w:val="20"/>
              </w:rPr>
            </w:pPr>
            <w:r>
              <w:rPr>
                <w:sz w:val="20"/>
                <w:szCs w:val="20"/>
                <w:highlight w:val="white"/>
              </w:rPr>
              <w:t xml:space="preserve">c.  </w:t>
            </w:r>
            <w:r>
              <w:rPr>
                <w:i/>
                <w:sz w:val="20"/>
                <w:szCs w:val="20"/>
                <w:highlight w:val="white"/>
              </w:rPr>
              <w:t>m</w:t>
            </w:r>
            <w:r>
              <w:rPr>
                <w:sz w:val="20"/>
                <w:szCs w:val="20"/>
                <w:highlight w:val="white"/>
              </w:rPr>
              <w:t xml:space="preserve"> = </w:t>
            </w:r>
            <w:r>
              <w:rPr>
                <w:noProof/>
              </w:rPr>
              <w:drawing>
                <wp:inline distT="114300" distB="114300" distL="114300" distR="114300" wp14:anchorId="1FED791B" wp14:editId="744BD27A">
                  <wp:extent cx="165100" cy="279400"/>
                  <wp:effectExtent l="0" t="0" r="0" b="0"/>
                  <wp:docPr id="43" name="image113.gif"/>
                  <wp:cNvGraphicFramePr/>
                  <a:graphic xmlns:a="http://schemas.openxmlformats.org/drawingml/2006/main">
                    <a:graphicData uri="http://schemas.openxmlformats.org/drawingml/2006/picture">
                      <pic:pic xmlns:pic="http://schemas.openxmlformats.org/drawingml/2006/picture">
                        <pic:nvPicPr>
                          <pic:cNvPr id="0" name="image113.gif"/>
                          <pic:cNvPicPr preferRelativeResize="0"/>
                        </pic:nvPicPr>
                        <pic:blipFill>
                          <a:blip r:embed="rId252"/>
                          <a:srcRect/>
                          <a:stretch>
                            <a:fillRect/>
                          </a:stretch>
                        </pic:blipFill>
                        <pic:spPr>
                          <a:xfrm>
                            <a:off x="0" y="0"/>
                            <a:ext cx="165100" cy="279400"/>
                          </a:xfrm>
                          <a:prstGeom prst="rect">
                            <a:avLst/>
                          </a:prstGeom>
                          <a:ln/>
                        </pic:spPr>
                      </pic:pic>
                    </a:graphicData>
                  </a:graphic>
                </wp:inline>
              </w:drawing>
            </w:r>
          </w:p>
          <w:p w:rsidR="00456517" w:rsidRDefault="00456517" w:rsidP="00456517">
            <w:pPr>
              <w:numPr>
                <w:ilvl w:val="0"/>
                <w:numId w:val="11"/>
              </w:numPr>
              <w:ind w:left="460" w:hanging="360"/>
              <w:rPr>
                <w:sz w:val="20"/>
                <w:szCs w:val="20"/>
              </w:rPr>
            </w:pPr>
            <w:r>
              <w:rPr>
                <w:sz w:val="20"/>
                <w:szCs w:val="20"/>
                <w:highlight w:val="white"/>
              </w:rPr>
              <w:t xml:space="preserve">d.  </w:t>
            </w:r>
            <w:r>
              <w:rPr>
                <w:i/>
                <w:sz w:val="20"/>
                <w:szCs w:val="20"/>
                <w:highlight w:val="white"/>
              </w:rPr>
              <w:t>a</w:t>
            </w:r>
            <w:r>
              <w:rPr>
                <w:sz w:val="20"/>
                <w:szCs w:val="20"/>
                <w:highlight w:val="white"/>
              </w:rPr>
              <w:t xml:space="preserve"> = </w:t>
            </w:r>
            <w:r>
              <w:rPr>
                <w:noProof/>
              </w:rPr>
              <w:drawing>
                <wp:inline distT="114300" distB="114300" distL="114300" distR="114300" wp14:anchorId="1BD69213" wp14:editId="11AEB135">
                  <wp:extent cx="177800" cy="279400"/>
                  <wp:effectExtent l="0" t="0" r="0" b="0"/>
                  <wp:docPr id="9" name="image39.gif"/>
                  <wp:cNvGraphicFramePr/>
                  <a:graphic xmlns:a="http://schemas.openxmlformats.org/drawingml/2006/main">
                    <a:graphicData uri="http://schemas.openxmlformats.org/drawingml/2006/picture">
                      <pic:pic xmlns:pic="http://schemas.openxmlformats.org/drawingml/2006/picture">
                        <pic:nvPicPr>
                          <pic:cNvPr id="0" name="image39.gif"/>
                          <pic:cNvPicPr preferRelativeResize="0"/>
                        </pic:nvPicPr>
                        <pic:blipFill>
                          <a:blip r:embed="rId253"/>
                          <a:srcRect/>
                          <a:stretch>
                            <a:fillRect/>
                          </a:stretch>
                        </pic:blipFill>
                        <pic:spPr>
                          <a:xfrm>
                            <a:off x="0" y="0"/>
                            <a:ext cx="177800" cy="279400"/>
                          </a:xfrm>
                          <a:prstGeom prst="rect">
                            <a:avLst/>
                          </a:prstGeom>
                          <a:ln/>
                        </pic:spPr>
                      </pic:pic>
                    </a:graphicData>
                  </a:graphic>
                </wp:inline>
              </w:drawing>
            </w:r>
          </w:p>
        </w:tc>
        <w:tc>
          <w:tcPr>
            <w:tcW w:w="2800" w:type="dxa"/>
            <w:tcMar>
              <w:top w:w="80" w:type="dxa"/>
              <w:left w:w="80" w:type="dxa"/>
              <w:bottom w:w="80" w:type="dxa"/>
              <w:right w:w="80" w:type="dxa"/>
            </w:tcMar>
          </w:tcPr>
          <w:p w:rsidR="00456517" w:rsidRDefault="00BE7775" w:rsidP="00936B2A">
            <w:hyperlink r:id="rId254">
              <w:r w:rsidR="00456517">
                <w:rPr>
                  <w:color w:val="004878"/>
                  <w:sz w:val="20"/>
                  <w:szCs w:val="20"/>
                  <w:highlight w:val="white"/>
                </w:rPr>
                <w:t>Lessons 6.1.1</w:t>
              </w:r>
            </w:hyperlink>
            <w:r w:rsidR="00456517">
              <w:rPr>
                <w:sz w:val="20"/>
                <w:szCs w:val="20"/>
                <w:highlight w:val="white"/>
              </w:rPr>
              <w:t xml:space="preserve"> and </w:t>
            </w:r>
            <w:hyperlink r:id="rId255">
              <w:r w:rsidR="00456517">
                <w:rPr>
                  <w:color w:val="004878"/>
                  <w:sz w:val="20"/>
                  <w:szCs w:val="20"/>
                  <w:highlight w:val="white"/>
                </w:rPr>
                <w:t>6.1.2</w:t>
              </w:r>
            </w:hyperlink>
          </w:p>
          <w:p w:rsidR="00456517" w:rsidRDefault="00BE7775" w:rsidP="00936B2A">
            <w:hyperlink r:id="rId256" w:anchor="6-14">
              <w:r w:rsidR="00456517">
                <w:rPr>
                  <w:color w:val="004878"/>
                  <w:sz w:val="20"/>
                  <w:szCs w:val="20"/>
                  <w:highlight w:val="white"/>
                </w:rPr>
                <w:t>LL: 6.1.2</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57" w:anchor="6-7">
              <w:r>
                <w:rPr>
                  <w:color w:val="004878"/>
                  <w:sz w:val="20"/>
                  <w:szCs w:val="20"/>
                  <w:highlight w:val="white"/>
                </w:rPr>
                <w:t>6-7</w:t>
              </w:r>
            </w:hyperlink>
            <w:r>
              <w:rPr>
                <w:sz w:val="20"/>
                <w:szCs w:val="20"/>
                <w:highlight w:val="white"/>
              </w:rPr>
              <w:t xml:space="preserve">, </w:t>
            </w:r>
            <w:hyperlink r:id="rId258" w:anchor="6-15">
              <w:r>
                <w:rPr>
                  <w:color w:val="004878"/>
                  <w:sz w:val="20"/>
                  <w:szCs w:val="20"/>
                  <w:highlight w:val="white"/>
                </w:rPr>
                <w:t>6-15</w:t>
              </w:r>
            </w:hyperlink>
            <w:r>
              <w:rPr>
                <w:sz w:val="20"/>
                <w:szCs w:val="20"/>
                <w:highlight w:val="white"/>
              </w:rPr>
              <w:t xml:space="preserve">, </w:t>
            </w:r>
            <w:hyperlink r:id="rId259" w:anchor="6-51">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51</w:t>
              </w:r>
            </w:hyperlink>
            <w:r>
              <w:rPr>
                <w:sz w:val="20"/>
                <w:szCs w:val="20"/>
                <w:highlight w:val="white"/>
              </w:rPr>
              <w:t xml:space="preserve">, </w:t>
            </w:r>
            <w:hyperlink r:id="rId260" w:anchor="6-100">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100</w:t>
              </w:r>
            </w:hyperlink>
            <w:r>
              <w:rPr>
                <w:sz w:val="20"/>
                <w:szCs w:val="20"/>
                <w:highlight w:val="white"/>
              </w:rPr>
              <w:t xml:space="preserve">, </w:t>
            </w:r>
            <w:hyperlink r:id="rId261" w:anchor="6-127">
              <w:r>
                <w:rPr>
                  <w:color w:val="004878"/>
                  <w:sz w:val="20"/>
                  <w:szCs w:val="20"/>
                  <w:highlight w:val="white"/>
                </w:rPr>
                <w:t>6-127</w:t>
              </w:r>
            </w:hyperlink>
            <w:r>
              <w:rPr>
                <w:sz w:val="20"/>
                <w:szCs w:val="20"/>
                <w:highlight w:val="white"/>
              </w:rPr>
              <w:t xml:space="preserve">, and </w:t>
            </w:r>
            <w:hyperlink r:id="rId262" w:anchor="6-143">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143</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6-150.</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proofErr w:type="gramStart"/>
            <w:r>
              <w:rPr>
                <w:sz w:val="20"/>
                <w:szCs w:val="20"/>
                <w:highlight w:val="white"/>
              </w:rPr>
              <w:t>a.  Answers</w:t>
            </w:r>
            <w:proofErr w:type="gramEnd"/>
            <w:r>
              <w:rPr>
                <w:sz w:val="20"/>
                <w:szCs w:val="20"/>
                <w:highlight w:val="white"/>
              </w:rPr>
              <w:t xml:space="preserve"> vary.</w:t>
            </w:r>
          </w:p>
          <w:p w:rsidR="00456517" w:rsidRDefault="00456517" w:rsidP="00456517">
            <w:pPr>
              <w:numPr>
                <w:ilvl w:val="0"/>
                <w:numId w:val="11"/>
              </w:numPr>
              <w:ind w:left="460" w:hanging="360"/>
              <w:rPr>
                <w:sz w:val="20"/>
                <w:szCs w:val="20"/>
              </w:rPr>
            </w:pPr>
            <w:r>
              <w:rPr>
                <w:sz w:val="20"/>
                <w:szCs w:val="20"/>
                <w:highlight w:val="white"/>
              </w:rPr>
              <w:t xml:space="preserve">b.  </w:t>
            </w:r>
            <w:r>
              <w:rPr>
                <w:i/>
                <w:sz w:val="20"/>
                <w:szCs w:val="20"/>
                <w:highlight w:val="white"/>
              </w:rPr>
              <w:t>y</w:t>
            </w:r>
            <w:r>
              <w:rPr>
                <w:sz w:val="20"/>
                <w:szCs w:val="20"/>
                <w:highlight w:val="white"/>
              </w:rPr>
              <w:t xml:space="preserve"> = –2</w:t>
            </w:r>
            <w:r>
              <w:rPr>
                <w:i/>
                <w:sz w:val="20"/>
                <w:szCs w:val="20"/>
                <w:highlight w:val="white"/>
              </w:rPr>
              <w:t>x</w:t>
            </w:r>
            <w:r>
              <w:rPr>
                <w:sz w:val="20"/>
                <w:szCs w:val="20"/>
                <w:highlight w:val="white"/>
              </w:rPr>
              <w:t xml:space="preserve"> + 5 and </w:t>
            </w:r>
            <w:r>
              <w:rPr>
                <w:i/>
                <w:sz w:val="20"/>
                <w:szCs w:val="20"/>
                <w:highlight w:val="white"/>
              </w:rPr>
              <w:t>y</w:t>
            </w:r>
            <w:r>
              <w:rPr>
                <w:sz w:val="20"/>
                <w:szCs w:val="20"/>
                <w:highlight w:val="white"/>
              </w:rPr>
              <w:t xml:space="preserve"> = </w:t>
            </w:r>
            <w:r>
              <w:rPr>
                <w:i/>
                <w:sz w:val="20"/>
                <w:szCs w:val="20"/>
                <w:highlight w:val="white"/>
              </w:rPr>
              <w:t>x</w:t>
            </w:r>
            <w:r>
              <w:rPr>
                <w:sz w:val="20"/>
                <w:szCs w:val="20"/>
                <w:highlight w:val="white"/>
              </w:rPr>
              <w:t xml:space="preserve"> + 1</w:t>
            </w:r>
          </w:p>
          <w:p w:rsidR="00456517" w:rsidRDefault="00456517" w:rsidP="00456517">
            <w:pPr>
              <w:numPr>
                <w:ilvl w:val="0"/>
                <w:numId w:val="11"/>
              </w:numPr>
              <w:ind w:left="460" w:hanging="360"/>
              <w:rPr>
                <w:sz w:val="20"/>
                <w:szCs w:val="20"/>
              </w:rPr>
            </w:pPr>
            <w:r>
              <w:rPr>
                <w:sz w:val="20"/>
                <w:szCs w:val="20"/>
                <w:highlight w:val="white"/>
              </w:rPr>
              <w:t>c.</w:t>
            </w:r>
            <w:r>
              <w:rPr>
                <w:i/>
                <w:sz w:val="20"/>
                <w:szCs w:val="20"/>
                <w:highlight w:val="white"/>
              </w:rPr>
              <w:t xml:space="preserve">  </w:t>
            </w:r>
            <w:r>
              <w:rPr>
                <w:noProof/>
              </w:rPr>
              <w:drawing>
                <wp:inline distT="114300" distB="114300" distL="114300" distR="114300" wp14:anchorId="11D4411B" wp14:editId="16D2540C">
                  <wp:extent cx="685800" cy="317500"/>
                  <wp:effectExtent l="0" t="0" r="0" b="0"/>
                  <wp:docPr id="28" name="image84.gif"/>
                  <wp:cNvGraphicFramePr/>
                  <a:graphic xmlns:a="http://schemas.openxmlformats.org/drawingml/2006/main">
                    <a:graphicData uri="http://schemas.openxmlformats.org/drawingml/2006/picture">
                      <pic:pic xmlns:pic="http://schemas.openxmlformats.org/drawingml/2006/picture">
                        <pic:nvPicPr>
                          <pic:cNvPr id="0" name="image84.gif"/>
                          <pic:cNvPicPr preferRelativeResize="0"/>
                        </pic:nvPicPr>
                        <pic:blipFill>
                          <a:blip r:embed="rId263"/>
                          <a:srcRect/>
                          <a:stretch>
                            <a:fillRect/>
                          </a:stretch>
                        </pic:blipFill>
                        <pic:spPr>
                          <a:xfrm>
                            <a:off x="0" y="0"/>
                            <a:ext cx="685800" cy="317500"/>
                          </a:xfrm>
                          <a:prstGeom prst="rect">
                            <a:avLst/>
                          </a:prstGeom>
                          <a:ln/>
                        </pic:spPr>
                      </pic:pic>
                    </a:graphicData>
                  </a:graphic>
                </wp:inline>
              </w:drawing>
            </w:r>
          </w:p>
        </w:tc>
        <w:tc>
          <w:tcPr>
            <w:tcW w:w="2800" w:type="dxa"/>
            <w:tcMar>
              <w:top w:w="80" w:type="dxa"/>
              <w:left w:w="80" w:type="dxa"/>
              <w:bottom w:w="80" w:type="dxa"/>
              <w:right w:w="80" w:type="dxa"/>
            </w:tcMar>
          </w:tcPr>
          <w:p w:rsidR="00456517" w:rsidRDefault="00BE7775" w:rsidP="00936B2A">
            <w:hyperlink r:id="rId264">
              <w:r w:rsidR="00456517">
                <w:rPr>
                  <w:color w:val="004878"/>
                  <w:sz w:val="20"/>
                  <w:szCs w:val="20"/>
                  <w:highlight w:val="white"/>
                </w:rPr>
                <w:t>Section 6.2</w:t>
              </w:r>
            </w:hyperlink>
          </w:p>
          <w:p w:rsidR="00456517" w:rsidRDefault="00BE7775" w:rsidP="00936B2A">
            <w:hyperlink r:id="rId265" w:anchor="notes">
              <w:r w:rsidR="00456517">
                <w:rPr>
                  <w:color w:val="004878"/>
                  <w:sz w:val="20"/>
                  <w:szCs w:val="20"/>
                  <w:highlight w:val="white"/>
                </w:rPr>
                <w:t>MN: 6.3.1</w:t>
              </w:r>
            </w:hyperlink>
            <w:r w:rsidR="00456517">
              <w:rPr>
                <w:sz w:val="20"/>
                <w:szCs w:val="20"/>
                <w:highlight w:val="white"/>
              </w:rPr>
              <w:t xml:space="preserve"> and </w:t>
            </w:r>
            <w:hyperlink r:id="rId266" w:anchor="notes">
              <w:r w:rsidR="00456517">
                <w:rPr>
                  <w:color w:val="004878"/>
                  <w:sz w:val="20"/>
                  <w:szCs w:val="20"/>
                  <w:highlight w:val="white"/>
                </w:rPr>
                <w:t>6.4.1</w:t>
              </w:r>
            </w:hyperlink>
          </w:p>
          <w:p w:rsidR="00456517" w:rsidRDefault="00BE7775" w:rsidP="00936B2A">
            <w:hyperlink r:id="rId267" w:anchor="6-115">
              <w:r w:rsidR="00456517">
                <w:rPr>
                  <w:color w:val="004878"/>
                  <w:sz w:val="20"/>
                  <w:szCs w:val="20"/>
                  <w:highlight w:val="white"/>
                </w:rPr>
                <w:t>LL: 6.4.1</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68" w:anchor="6-27">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27</w:t>
              </w:r>
            </w:hyperlink>
            <w:r>
              <w:rPr>
                <w:sz w:val="20"/>
                <w:szCs w:val="20"/>
                <w:highlight w:val="white"/>
              </w:rPr>
              <w:t xml:space="preserve">, </w:t>
            </w:r>
            <w:hyperlink r:id="rId269" w:anchor="6-73">
              <w:r>
                <w:rPr>
                  <w:color w:val="004878"/>
                  <w:sz w:val="20"/>
                  <w:szCs w:val="20"/>
                  <w:highlight w:val="white"/>
                </w:rPr>
                <w:t>6-73</w:t>
              </w:r>
            </w:hyperlink>
            <w:r>
              <w:rPr>
                <w:sz w:val="20"/>
                <w:szCs w:val="20"/>
                <w:highlight w:val="white"/>
              </w:rPr>
              <w:t xml:space="preserve">, </w:t>
            </w:r>
            <w:hyperlink r:id="rId270" w:anchor="6-84">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84</w:t>
              </w:r>
            </w:hyperlink>
            <w:r>
              <w:rPr>
                <w:sz w:val="20"/>
                <w:szCs w:val="20"/>
                <w:highlight w:val="white"/>
              </w:rPr>
              <w:t xml:space="preserve">, </w:t>
            </w:r>
            <w:hyperlink r:id="rId271" w:anchor="6-134">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134</w:t>
              </w:r>
            </w:hyperlink>
            <w:r>
              <w:rPr>
                <w:sz w:val="20"/>
                <w:szCs w:val="20"/>
                <w:highlight w:val="white"/>
              </w:rPr>
              <w:t>, and</w:t>
            </w:r>
            <w:hyperlink r:id="rId272" w:anchor="6-13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136</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6-151.</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a.  9</w:t>
            </w:r>
            <w:r>
              <w:rPr>
                <w:i/>
                <w:sz w:val="20"/>
                <w:szCs w:val="20"/>
                <w:highlight w:val="white"/>
              </w:rPr>
              <w:t>x</w:t>
            </w:r>
            <w:r>
              <w:rPr>
                <w:sz w:val="20"/>
                <w:szCs w:val="20"/>
                <w:highlight w:val="white"/>
              </w:rPr>
              <w:t xml:space="preserve"> + 15</w:t>
            </w:r>
            <w:r>
              <w:rPr>
                <w:i/>
                <w:sz w:val="20"/>
                <w:szCs w:val="20"/>
                <w:highlight w:val="white"/>
              </w:rPr>
              <w:t>y</w:t>
            </w:r>
            <w:r>
              <w:rPr>
                <w:sz w:val="20"/>
                <w:szCs w:val="20"/>
                <w:highlight w:val="white"/>
              </w:rPr>
              <w:t xml:space="preserve"> = 180, </w:t>
            </w:r>
            <w:r>
              <w:rPr>
                <w:i/>
                <w:sz w:val="20"/>
                <w:szCs w:val="20"/>
                <w:highlight w:val="white"/>
              </w:rPr>
              <w:t>x</w:t>
            </w:r>
            <w:r>
              <w:rPr>
                <w:sz w:val="20"/>
                <w:szCs w:val="20"/>
                <w:highlight w:val="white"/>
              </w:rPr>
              <w:t xml:space="preserve"> + </w:t>
            </w:r>
            <w:r>
              <w:rPr>
                <w:i/>
                <w:sz w:val="20"/>
                <w:szCs w:val="20"/>
                <w:highlight w:val="white"/>
              </w:rPr>
              <w:t>y</w:t>
            </w:r>
            <w:r>
              <w:rPr>
                <w:sz w:val="20"/>
                <w:szCs w:val="20"/>
                <w:highlight w:val="white"/>
              </w:rPr>
              <w:t xml:space="preserve"> = 18</w:t>
            </w:r>
          </w:p>
          <w:p w:rsidR="00456517" w:rsidRDefault="00456517" w:rsidP="00456517">
            <w:pPr>
              <w:numPr>
                <w:ilvl w:val="0"/>
                <w:numId w:val="11"/>
              </w:numPr>
              <w:ind w:left="460" w:hanging="360"/>
              <w:rPr>
                <w:sz w:val="20"/>
                <w:szCs w:val="20"/>
              </w:rPr>
            </w:pPr>
            <w:r>
              <w:rPr>
                <w:sz w:val="20"/>
                <w:szCs w:val="20"/>
                <w:highlight w:val="white"/>
              </w:rPr>
              <w:t>b.  15 t-shirts, 3 sweatshirts</w:t>
            </w:r>
          </w:p>
        </w:tc>
        <w:tc>
          <w:tcPr>
            <w:tcW w:w="2800" w:type="dxa"/>
            <w:tcMar>
              <w:top w:w="80" w:type="dxa"/>
              <w:left w:w="80" w:type="dxa"/>
              <w:bottom w:w="80" w:type="dxa"/>
              <w:right w:w="80" w:type="dxa"/>
            </w:tcMar>
          </w:tcPr>
          <w:p w:rsidR="00456517" w:rsidRDefault="00BE7775" w:rsidP="00936B2A">
            <w:hyperlink r:id="rId273">
              <w:r w:rsidR="00456517">
                <w:rPr>
                  <w:color w:val="004878"/>
                  <w:sz w:val="20"/>
                  <w:szCs w:val="20"/>
                  <w:highlight w:val="white"/>
                </w:rPr>
                <w:t>Chapter 6</w:t>
              </w:r>
            </w:hyperlink>
          </w:p>
          <w:p w:rsidR="00456517" w:rsidRDefault="00BE7775" w:rsidP="00936B2A">
            <w:hyperlink r:id="rId274" w:anchor="notes">
              <w:r w:rsidR="00456517">
                <w:rPr>
                  <w:color w:val="004878"/>
                  <w:sz w:val="20"/>
                  <w:szCs w:val="20"/>
                  <w:highlight w:val="white"/>
                </w:rPr>
                <w:t>MN: 6.3.3</w:t>
              </w:r>
            </w:hyperlink>
          </w:p>
          <w:p w:rsidR="00456517" w:rsidRDefault="00BE7775" w:rsidP="00936B2A">
            <w:hyperlink r:id="rId275" w:anchor="6-115">
              <w:r w:rsidR="00456517">
                <w:rPr>
                  <w:color w:val="004878"/>
                  <w:sz w:val="20"/>
                  <w:szCs w:val="20"/>
                  <w:highlight w:val="white"/>
                </w:rPr>
                <w:t>LL: 6.4.1</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76" w:anchor="6-61">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61</w:t>
              </w:r>
            </w:hyperlink>
            <w:r>
              <w:rPr>
                <w:sz w:val="20"/>
                <w:szCs w:val="20"/>
                <w:highlight w:val="white"/>
              </w:rPr>
              <w:t xml:space="preserve">, </w:t>
            </w:r>
            <w:hyperlink r:id="rId277" w:anchor="6-74">
              <w:r>
                <w:rPr>
                  <w:color w:val="004878"/>
                  <w:sz w:val="20"/>
                  <w:szCs w:val="20"/>
                  <w:highlight w:val="white"/>
                </w:rPr>
                <w:t>6-74</w:t>
              </w:r>
            </w:hyperlink>
            <w:r>
              <w:rPr>
                <w:sz w:val="20"/>
                <w:szCs w:val="20"/>
                <w:highlight w:val="white"/>
              </w:rPr>
              <w:t xml:space="preserve">, </w:t>
            </w:r>
            <w:hyperlink r:id="rId278" w:anchor="6-86">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86</w:t>
              </w:r>
            </w:hyperlink>
            <w:r>
              <w:rPr>
                <w:sz w:val="20"/>
                <w:szCs w:val="20"/>
                <w:highlight w:val="white"/>
              </w:rPr>
              <w:t xml:space="preserve">, </w:t>
            </w:r>
            <w:hyperlink r:id="rId279" w:anchor="6-117">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117</w:t>
              </w:r>
            </w:hyperlink>
            <w:r>
              <w:rPr>
                <w:sz w:val="20"/>
                <w:szCs w:val="20"/>
                <w:highlight w:val="white"/>
              </w:rPr>
              <w:t>, and</w:t>
            </w:r>
            <w:hyperlink r:id="rId280" w:anchor="6-140">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140</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6-152.</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a.  3</w:t>
            </w:r>
          </w:p>
          <w:p w:rsidR="00456517" w:rsidRDefault="00456517" w:rsidP="00456517">
            <w:pPr>
              <w:numPr>
                <w:ilvl w:val="0"/>
                <w:numId w:val="11"/>
              </w:numPr>
              <w:ind w:left="460" w:hanging="360"/>
              <w:rPr>
                <w:sz w:val="20"/>
                <w:szCs w:val="20"/>
              </w:rPr>
            </w:pPr>
            <w:r>
              <w:rPr>
                <w:sz w:val="20"/>
                <w:szCs w:val="20"/>
                <w:highlight w:val="white"/>
              </w:rPr>
              <w:t xml:space="preserve">b.  </w:t>
            </w:r>
            <w:r>
              <w:rPr>
                <w:i/>
                <w:sz w:val="20"/>
                <w:szCs w:val="20"/>
                <w:highlight w:val="white"/>
              </w:rPr>
              <w:t>a</w:t>
            </w:r>
            <w:r>
              <w:rPr>
                <w:i/>
                <w:sz w:val="20"/>
                <w:szCs w:val="20"/>
                <w:highlight w:val="white"/>
                <w:vertAlign w:val="subscript"/>
              </w:rPr>
              <w:t>n</w:t>
            </w:r>
            <w:r>
              <w:rPr>
                <w:sz w:val="20"/>
                <w:szCs w:val="20"/>
                <w:highlight w:val="white"/>
              </w:rPr>
              <w:t xml:space="preserve"> = </w:t>
            </w:r>
            <w:r>
              <w:rPr>
                <w:i/>
                <w:sz w:val="20"/>
                <w:szCs w:val="20"/>
                <w:highlight w:val="white"/>
              </w:rPr>
              <w:t>t</w:t>
            </w:r>
            <w:r>
              <w:rPr>
                <w:sz w:val="20"/>
                <w:szCs w:val="20"/>
                <w:highlight w:val="white"/>
              </w:rPr>
              <w:t>(</w:t>
            </w:r>
            <w:r>
              <w:rPr>
                <w:i/>
                <w:sz w:val="20"/>
                <w:szCs w:val="20"/>
                <w:highlight w:val="white"/>
              </w:rPr>
              <w:t>n</w:t>
            </w:r>
            <w:r>
              <w:rPr>
                <w:sz w:val="20"/>
                <w:szCs w:val="20"/>
                <w:highlight w:val="white"/>
              </w:rPr>
              <w:t>) 2 · 3</w:t>
            </w:r>
            <w:r>
              <w:rPr>
                <w:i/>
                <w:sz w:val="20"/>
                <w:szCs w:val="20"/>
                <w:highlight w:val="white"/>
                <w:vertAlign w:val="superscript"/>
              </w:rPr>
              <w:t>n</w:t>
            </w:r>
          </w:p>
          <w:p w:rsidR="00456517" w:rsidRDefault="00456517" w:rsidP="00456517">
            <w:pPr>
              <w:numPr>
                <w:ilvl w:val="0"/>
                <w:numId w:val="11"/>
              </w:numPr>
              <w:ind w:left="460" w:hanging="360"/>
              <w:rPr>
                <w:sz w:val="20"/>
                <w:szCs w:val="20"/>
              </w:rPr>
            </w:pPr>
            <w:r>
              <w:rPr>
                <w:sz w:val="20"/>
                <w:szCs w:val="20"/>
                <w:highlight w:val="white"/>
              </w:rPr>
              <w:t xml:space="preserve">c.  </w:t>
            </w:r>
            <w:r>
              <w:rPr>
                <w:i/>
                <w:sz w:val="20"/>
                <w:szCs w:val="20"/>
                <w:highlight w:val="white"/>
              </w:rPr>
              <w:t>a</w:t>
            </w:r>
            <w:r>
              <w:rPr>
                <w:sz w:val="20"/>
                <w:szCs w:val="20"/>
                <w:highlight w:val="white"/>
                <w:vertAlign w:val="subscript"/>
              </w:rPr>
              <w:t>1</w:t>
            </w:r>
            <w:r>
              <w:rPr>
                <w:sz w:val="20"/>
                <w:szCs w:val="20"/>
                <w:highlight w:val="white"/>
              </w:rPr>
              <w:t xml:space="preserve"> = 2, </w:t>
            </w:r>
            <w:r>
              <w:rPr>
                <w:i/>
                <w:sz w:val="20"/>
                <w:szCs w:val="20"/>
                <w:highlight w:val="white"/>
              </w:rPr>
              <w:t>a</w:t>
            </w:r>
            <w:r>
              <w:rPr>
                <w:i/>
                <w:sz w:val="20"/>
                <w:szCs w:val="20"/>
                <w:highlight w:val="white"/>
                <w:vertAlign w:val="subscript"/>
              </w:rPr>
              <w:t>n</w:t>
            </w:r>
            <w:r>
              <w:rPr>
                <w:sz w:val="20"/>
                <w:szCs w:val="20"/>
                <w:highlight w:val="white"/>
                <w:vertAlign w:val="subscript"/>
              </w:rPr>
              <w:t>+1</w:t>
            </w:r>
            <w:r>
              <w:rPr>
                <w:sz w:val="20"/>
                <w:szCs w:val="20"/>
                <w:highlight w:val="white"/>
              </w:rPr>
              <w:t xml:space="preserve"> = 3 · </w:t>
            </w:r>
            <w:r>
              <w:rPr>
                <w:i/>
                <w:sz w:val="20"/>
                <w:szCs w:val="20"/>
                <w:highlight w:val="white"/>
              </w:rPr>
              <w:t>a</w:t>
            </w:r>
            <w:r>
              <w:rPr>
                <w:i/>
                <w:sz w:val="20"/>
                <w:szCs w:val="20"/>
                <w:highlight w:val="white"/>
                <w:vertAlign w:val="subscript"/>
              </w:rPr>
              <w:t>n</w:t>
            </w:r>
          </w:p>
        </w:tc>
        <w:tc>
          <w:tcPr>
            <w:tcW w:w="2800" w:type="dxa"/>
            <w:tcMar>
              <w:top w:w="80" w:type="dxa"/>
              <w:left w:w="80" w:type="dxa"/>
              <w:bottom w:w="80" w:type="dxa"/>
              <w:right w:w="80" w:type="dxa"/>
            </w:tcMar>
          </w:tcPr>
          <w:p w:rsidR="00456517" w:rsidRDefault="00BE7775" w:rsidP="00936B2A">
            <w:hyperlink r:id="rId281">
              <w:r w:rsidR="00456517">
                <w:rPr>
                  <w:color w:val="004878"/>
                  <w:sz w:val="20"/>
                  <w:szCs w:val="20"/>
                  <w:highlight w:val="white"/>
                </w:rPr>
                <w:t>Lessons 5.1.1</w:t>
              </w:r>
            </w:hyperlink>
            <w:r w:rsidR="00456517">
              <w:rPr>
                <w:sz w:val="20"/>
                <w:szCs w:val="20"/>
                <w:highlight w:val="white"/>
              </w:rPr>
              <w:t xml:space="preserve">, </w:t>
            </w:r>
            <w:hyperlink r:id="rId282">
              <w:r w:rsidR="00456517">
                <w:rPr>
                  <w:color w:val="004878"/>
                  <w:sz w:val="20"/>
                  <w:szCs w:val="20"/>
                  <w:highlight w:val="white"/>
                </w:rPr>
                <w:t>5.2.3</w:t>
              </w:r>
            </w:hyperlink>
            <w:r w:rsidR="00456517">
              <w:rPr>
                <w:sz w:val="20"/>
                <w:szCs w:val="20"/>
                <w:highlight w:val="white"/>
              </w:rPr>
              <w:t xml:space="preserve">, and </w:t>
            </w:r>
            <w:hyperlink r:id="rId283">
              <w:r w:rsidR="00456517">
                <w:rPr>
                  <w:color w:val="004878"/>
                  <w:sz w:val="20"/>
                  <w:szCs w:val="20"/>
                  <w:highlight w:val="white"/>
                </w:rPr>
                <w:t>5.3.1</w:t>
              </w:r>
            </w:hyperlink>
          </w:p>
          <w:p w:rsidR="00456517" w:rsidRDefault="00BE7775" w:rsidP="00936B2A">
            <w:hyperlink r:id="rId284" w:anchor="notes">
              <w:r w:rsidR="00456517">
                <w:rPr>
                  <w:color w:val="004878"/>
                  <w:sz w:val="20"/>
                  <w:szCs w:val="20"/>
                  <w:highlight w:val="white"/>
                </w:rPr>
                <w:t>MN: 5.3.2</w:t>
              </w:r>
            </w:hyperlink>
            <w:r w:rsidR="00456517">
              <w:rPr>
                <w:sz w:val="20"/>
                <w:szCs w:val="20"/>
                <w:highlight w:val="white"/>
              </w:rPr>
              <w:t xml:space="preserve"> and </w:t>
            </w:r>
            <w:hyperlink r:id="rId285" w:anchor="notes">
              <w:r w:rsidR="00456517">
                <w:rPr>
                  <w:color w:val="004878"/>
                  <w:sz w:val="20"/>
                  <w:szCs w:val="20"/>
                  <w:highlight w:val="white"/>
                </w:rPr>
                <w:t>5.3.3</w:t>
              </w:r>
            </w:hyperlink>
          </w:p>
          <w:p w:rsidR="00456517" w:rsidRDefault="00BE7775" w:rsidP="00936B2A">
            <w:hyperlink r:id="rId286" w:anchor="5-95">
              <w:r w:rsidR="00456517">
                <w:rPr>
                  <w:color w:val="004878"/>
                  <w:sz w:val="20"/>
                  <w:szCs w:val="20"/>
                  <w:highlight w:val="white"/>
                </w:rPr>
                <w:t>LL: 5.3.2</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87" w:anchor="CL5-127">
              <w:r>
                <w:rPr>
                  <w:color w:val="004878"/>
                  <w:sz w:val="20"/>
                  <w:szCs w:val="20"/>
                  <w:highlight w:val="white"/>
                </w:rPr>
                <w:t>CL 5-127</w:t>
              </w:r>
            </w:hyperlink>
            <w:r>
              <w:rPr>
                <w:sz w:val="20"/>
                <w:szCs w:val="20"/>
                <w:highlight w:val="white"/>
              </w:rPr>
              <w:t xml:space="preserve">, </w:t>
            </w:r>
            <w:hyperlink r:id="rId288" w:anchor="CL5-130">
              <w:r>
                <w:rPr>
                  <w:color w:val="004878"/>
                  <w:sz w:val="20"/>
                  <w:szCs w:val="20"/>
                  <w:highlight w:val="white"/>
                </w:rPr>
                <w:t>CL 5-130</w:t>
              </w:r>
            </w:hyperlink>
            <w:r>
              <w:rPr>
                <w:sz w:val="20"/>
                <w:szCs w:val="20"/>
                <w:highlight w:val="white"/>
              </w:rPr>
              <w:t xml:space="preserve">, </w:t>
            </w:r>
            <w:hyperlink r:id="rId289" w:anchor="6-63">
              <w:r>
                <w:rPr>
                  <w:color w:val="004878"/>
                  <w:sz w:val="20"/>
                  <w:szCs w:val="20"/>
                  <w:highlight w:val="white"/>
                </w:rPr>
                <w:t>6-63</w:t>
              </w:r>
            </w:hyperlink>
            <w:r>
              <w:rPr>
                <w:sz w:val="20"/>
                <w:szCs w:val="20"/>
                <w:highlight w:val="white"/>
              </w:rPr>
              <w:t>,</w:t>
            </w:r>
            <w:hyperlink r:id="rId290" w:anchor="6-77">
              <w:r>
                <w:rPr>
                  <w:color w:val="004878"/>
                  <w:sz w:val="20"/>
                  <w:szCs w:val="20"/>
                  <w:highlight w:val="white"/>
                </w:rPr>
                <w:t>6-77</w:t>
              </w:r>
            </w:hyperlink>
            <w:r>
              <w:rPr>
                <w:sz w:val="20"/>
                <w:szCs w:val="20"/>
                <w:highlight w:val="white"/>
              </w:rPr>
              <w:t xml:space="preserve">, </w:t>
            </w:r>
            <w:hyperlink r:id="rId291" w:anchor="6-98">
              <w:r>
                <w:rPr>
                  <w:color w:val="004878"/>
                  <w:sz w:val="20"/>
                  <w:szCs w:val="20"/>
                  <w:highlight w:val="white"/>
                </w:rPr>
                <w:t>6</w:t>
              </w:r>
              <w:r>
                <w:rPr>
                  <w:rFonts w:ascii="MS Gothic" w:eastAsia="MS Gothic" w:hAnsi="MS Gothic" w:cs="MS Gothic" w:hint="eastAsia"/>
                  <w:color w:val="004878"/>
                  <w:sz w:val="20"/>
                  <w:szCs w:val="20"/>
                  <w:highlight w:val="white"/>
                </w:rPr>
                <w:t>‑</w:t>
              </w:r>
              <w:r>
                <w:rPr>
                  <w:color w:val="004878"/>
                  <w:sz w:val="20"/>
                  <w:szCs w:val="20"/>
                  <w:highlight w:val="white"/>
                </w:rPr>
                <w:t>98</w:t>
              </w:r>
            </w:hyperlink>
            <w:r>
              <w:rPr>
                <w:sz w:val="20"/>
                <w:szCs w:val="20"/>
                <w:highlight w:val="white"/>
              </w:rPr>
              <w:t xml:space="preserve">, and </w:t>
            </w:r>
            <w:hyperlink r:id="rId292" w:anchor="6-144">
              <w:r>
                <w:rPr>
                  <w:color w:val="004878"/>
                  <w:sz w:val="20"/>
                  <w:szCs w:val="20"/>
                  <w:highlight w:val="white"/>
                </w:rPr>
                <w:t>6-144</w:t>
              </w:r>
            </w:hyperlink>
          </w:p>
        </w:tc>
      </w:tr>
      <w:tr w:rsidR="00456517" w:rsidTr="00456517">
        <w:tc>
          <w:tcPr>
            <w:tcW w:w="1535" w:type="dxa"/>
            <w:tcMar>
              <w:top w:w="80" w:type="dxa"/>
              <w:left w:w="80" w:type="dxa"/>
              <w:bottom w:w="80" w:type="dxa"/>
              <w:right w:w="80" w:type="dxa"/>
            </w:tcMar>
          </w:tcPr>
          <w:p w:rsidR="00456517" w:rsidRDefault="00456517" w:rsidP="00456517">
            <w:pPr>
              <w:ind w:left="15"/>
              <w:rPr>
                <w:sz w:val="20"/>
                <w:szCs w:val="20"/>
              </w:rPr>
            </w:pPr>
            <w:r>
              <w:rPr>
                <w:sz w:val="20"/>
                <w:szCs w:val="20"/>
                <w:highlight w:val="white"/>
              </w:rPr>
              <w:t>CL 6-153.</w:t>
            </w:r>
          </w:p>
        </w:tc>
        <w:tc>
          <w:tcPr>
            <w:tcW w:w="3780" w:type="dxa"/>
            <w:tcMar>
              <w:top w:w="80" w:type="dxa"/>
              <w:left w:w="80" w:type="dxa"/>
              <w:bottom w:w="80" w:type="dxa"/>
              <w:right w:w="80" w:type="dxa"/>
            </w:tcMar>
          </w:tcPr>
          <w:p w:rsidR="00456517" w:rsidRDefault="00456517" w:rsidP="00456517">
            <w:pPr>
              <w:numPr>
                <w:ilvl w:val="0"/>
                <w:numId w:val="11"/>
              </w:numPr>
              <w:ind w:left="460" w:hanging="360"/>
              <w:rPr>
                <w:sz w:val="20"/>
                <w:szCs w:val="20"/>
              </w:rPr>
            </w:pPr>
            <w:r>
              <w:rPr>
                <w:sz w:val="20"/>
                <w:szCs w:val="20"/>
                <w:highlight w:val="white"/>
              </w:rPr>
              <w:t>a.  1.02</w:t>
            </w:r>
          </w:p>
          <w:p w:rsidR="00456517" w:rsidRDefault="00456517" w:rsidP="00456517">
            <w:pPr>
              <w:numPr>
                <w:ilvl w:val="0"/>
                <w:numId w:val="11"/>
              </w:numPr>
              <w:ind w:left="460" w:hanging="360"/>
              <w:rPr>
                <w:sz w:val="20"/>
                <w:szCs w:val="20"/>
              </w:rPr>
            </w:pPr>
            <w:r>
              <w:rPr>
                <w:sz w:val="20"/>
                <w:szCs w:val="20"/>
                <w:highlight w:val="white"/>
              </w:rPr>
              <w:t>b.  $31,000 · 1.02</w:t>
            </w:r>
            <w:r>
              <w:rPr>
                <w:sz w:val="20"/>
                <w:szCs w:val="20"/>
                <w:highlight w:val="white"/>
                <w:vertAlign w:val="superscript"/>
              </w:rPr>
              <w:t>4</w:t>
            </w:r>
            <w:r>
              <w:rPr>
                <w:sz w:val="20"/>
                <w:szCs w:val="20"/>
                <w:highlight w:val="white"/>
              </w:rPr>
              <w:t xml:space="preserve"> = $33,555</w:t>
            </w:r>
          </w:p>
          <w:p w:rsidR="00456517" w:rsidRDefault="00456517" w:rsidP="00456517">
            <w:pPr>
              <w:numPr>
                <w:ilvl w:val="0"/>
                <w:numId w:val="11"/>
              </w:numPr>
              <w:ind w:left="460" w:hanging="360"/>
              <w:rPr>
                <w:sz w:val="20"/>
                <w:szCs w:val="20"/>
              </w:rPr>
            </w:pPr>
            <w:r>
              <w:rPr>
                <w:sz w:val="20"/>
                <w:szCs w:val="20"/>
                <w:highlight w:val="white"/>
              </w:rPr>
              <w:t xml:space="preserve">c.  </w:t>
            </w:r>
            <w:r>
              <w:rPr>
                <w:i/>
                <w:sz w:val="20"/>
                <w:szCs w:val="20"/>
                <w:highlight w:val="white"/>
              </w:rPr>
              <w:t>t</w:t>
            </w:r>
            <w:r>
              <w:rPr>
                <w:sz w:val="20"/>
                <w:szCs w:val="20"/>
                <w:highlight w:val="white"/>
              </w:rPr>
              <w:t>(</w:t>
            </w:r>
            <w:r>
              <w:rPr>
                <w:i/>
                <w:sz w:val="20"/>
                <w:szCs w:val="20"/>
                <w:highlight w:val="white"/>
              </w:rPr>
              <w:t>n</w:t>
            </w:r>
            <w:r>
              <w:rPr>
                <w:sz w:val="20"/>
                <w:szCs w:val="20"/>
                <w:highlight w:val="white"/>
              </w:rPr>
              <w:t>) = 31,000 · 1.02</w:t>
            </w:r>
            <w:r>
              <w:rPr>
                <w:i/>
                <w:sz w:val="20"/>
                <w:szCs w:val="20"/>
                <w:highlight w:val="white"/>
                <w:vertAlign w:val="superscript"/>
              </w:rPr>
              <w:t>n</w:t>
            </w:r>
          </w:p>
          <w:p w:rsidR="00456517" w:rsidRDefault="00456517" w:rsidP="00456517">
            <w:pPr>
              <w:numPr>
                <w:ilvl w:val="0"/>
                <w:numId w:val="11"/>
              </w:numPr>
              <w:ind w:left="460" w:hanging="360"/>
              <w:rPr>
                <w:sz w:val="20"/>
                <w:szCs w:val="20"/>
              </w:rPr>
            </w:pPr>
            <w:r>
              <w:rPr>
                <w:sz w:val="20"/>
                <w:szCs w:val="20"/>
                <w:highlight w:val="white"/>
              </w:rPr>
              <w:t xml:space="preserve">31,000 </w:t>
            </w:r>
            <w:proofErr w:type="gramStart"/>
            <w:r>
              <w:rPr>
                <w:sz w:val="20"/>
                <w:szCs w:val="20"/>
                <w:highlight w:val="white"/>
              </w:rPr>
              <w:t>represents</w:t>
            </w:r>
            <w:proofErr w:type="gramEnd"/>
            <w:r>
              <w:rPr>
                <w:sz w:val="20"/>
                <w:szCs w:val="20"/>
                <w:highlight w:val="white"/>
              </w:rPr>
              <w:t xml:space="preserve"> the cost of the car when it was new.  1.02 represents the 2% increase in cost.</w:t>
            </w:r>
          </w:p>
        </w:tc>
        <w:tc>
          <w:tcPr>
            <w:tcW w:w="2800" w:type="dxa"/>
            <w:tcMar>
              <w:top w:w="80" w:type="dxa"/>
              <w:left w:w="80" w:type="dxa"/>
              <w:bottom w:w="80" w:type="dxa"/>
              <w:right w:w="80" w:type="dxa"/>
            </w:tcMar>
          </w:tcPr>
          <w:p w:rsidR="00456517" w:rsidRDefault="00BE7775" w:rsidP="00936B2A">
            <w:hyperlink r:id="rId293">
              <w:r w:rsidR="00456517">
                <w:rPr>
                  <w:color w:val="004878"/>
                  <w:sz w:val="20"/>
                  <w:szCs w:val="20"/>
                  <w:highlight w:val="white"/>
                </w:rPr>
                <w:t>Lesson 5.3.2</w:t>
              </w:r>
            </w:hyperlink>
          </w:p>
          <w:p w:rsidR="00456517" w:rsidRDefault="00BE7775" w:rsidP="00936B2A">
            <w:hyperlink r:id="rId294" w:anchor="5-34">
              <w:r w:rsidR="00456517">
                <w:rPr>
                  <w:color w:val="004878"/>
                  <w:sz w:val="20"/>
                  <w:szCs w:val="20"/>
                  <w:highlight w:val="white"/>
                </w:rPr>
                <w:t>LL: 5.1.3</w:t>
              </w:r>
            </w:hyperlink>
            <w:r w:rsidR="00456517">
              <w:rPr>
                <w:sz w:val="20"/>
                <w:szCs w:val="20"/>
                <w:highlight w:val="white"/>
              </w:rPr>
              <w:t xml:space="preserve"> and </w:t>
            </w:r>
            <w:hyperlink r:id="rId295" w:anchor="5-95">
              <w:r w:rsidR="00456517">
                <w:rPr>
                  <w:color w:val="004878"/>
                  <w:sz w:val="20"/>
                  <w:szCs w:val="20"/>
                  <w:highlight w:val="white"/>
                </w:rPr>
                <w:t>5.3.2</w:t>
              </w:r>
            </w:hyperlink>
          </w:p>
        </w:tc>
        <w:tc>
          <w:tcPr>
            <w:tcW w:w="2805" w:type="dxa"/>
            <w:tcMar>
              <w:top w:w="80" w:type="dxa"/>
              <w:left w:w="80" w:type="dxa"/>
              <w:bottom w:w="80" w:type="dxa"/>
              <w:right w:w="80" w:type="dxa"/>
            </w:tcMar>
          </w:tcPr>
          <w:p w:rsidR="00456517" w:rsidRDefault="00456517" w:rsidP="00456517">
            <w:r>
              <w:rPr>
                <w:sz w:val="20"/>
                <w:szCs w:val="20"/>
                <w:highlight w:val="white"/>
              </w:rPr>
              <w:t xml:space="preserve">Problems </w:t>
            </w:r>
            <w:hyperlink r:id="rId296" w:anchor="5-102">
              <w:r>
                <w:rPr>
                  <w:color w:val="004878"/>
                  <w:sz w:val="20"/>
                  <w:szCs w:val="20"/>
                  <w:highlight w:val="white"/>
                </w:rPr>
                <w:t>5-102</w:t>
              </w:r>
            </w:hyperlink>
            <w:r>
              <w:rPr>
                <w:sz w:val="20"/>
                <w:szCs w:val="20"/>
                <w:highlight w:val="white"/>
              </w:rPr>
              <w:t xml:space="preserve">, </w:t>
            </w:r>
            <w:hyperlink r:id="rId297" w:anchor="6-87">
              <w:r>
                <w:rPr>
                  <w:color w:val="004878"/>
                  <w:sz w:val="20"/>
                  <w:szCs w:val="20"/>
                  <w:highlight w:val="white"/>
                </w:rPr>
                <w:t>6-87</w:t>
              </w:r>
            </w:hyperlink>
            <w:r>
              <w:rPr>
                <w:sz w:val="20"/>
                <w:szCs w:val="20"/>
                <w:highlight w:val="white"/>
              </w:rPr>
              <w:t xml:space="preserve">, and </w:t>
            </w:r>
            <w:hyperlink r:id="rId298" w:anchor="6-144">
              <w:r>
                <w:rPr>
                  <w:color w:val="004878"/>
                  <w:sz w:val="20"/>
                  <w:szCs w:val="20"/>
                  <w:highlight w:val="white"/>
                </w:rPr>
                <w:t>6-144</w:t>
              </w:r>
            </w:hyperlink>
          </w:p>
        </w:tc>
      </w:tr>
    </w:tbl>
    <w:p w:rsidR="00456517" w:rsidRDefault="00456517" w:rsidP="00456517">
      <w:r>
        <w:rPr>
          <w:highlight w:val="white"/>
        </w:rPr>
        <w:t xml:space="preserve"> </w:t>
      </w:r>
    </w:p>
    <w:p w:rsidR="00CB2D3A" w:rsidRDefault="00CB2D3A"/>
    <w:p w:rsidR="00456517" w:rsidRDefault="00456517">
      <w:pPr>
        <w:rPr>
          <w:rFonts w:ascii="Comic Sans MS" w:hAnsi="Comic Sans MS"/>
          <w:b/>
          <w:sz w:val="20"/>
          <w:szCs w:val="20"/>
        </w:rPr>
      </w:pPr>
      <w:r>
        <w:rPr>
          <w:rFonts w:ascii="Comic Sans MS" w:hAnsi="Comic Sans MS"/>
          <w:b/>
          <w:sz w:val="20"/>
          <w:szCs w:val="20"/>
        </w:rPr>
        <w:br w:type="page"/>
      </w:r>
    </w:p>
    <w:p w:rsidR="002C1B79" w:rsidRPr="00386CC5" w:rsidRDefault="002C1B79" w:rsidP="002C1B79">
      <w:pPr>
        <w:ind w:left="360"/>
        <w:rPr>
          <w:rFonts w:ascii="Comic Sans MS" w:hAnsi="Comic Sans MS"/>
          <w:b/>
          <w:sz w:val="20"/>
          <w:szCs w:val="20"/>
        </w:rPr>
      </w:pPr>
      <w:r w:rsidRPr="00386CC5">
        <w:rPr>
          <w:rFonts w:ascii="Comic Sans MS" w:hAnsi="Comic Sans MS"/>
          <w:noProof/>
          <w:sz w:val="20"/>
          <w:szCs w:val="20"/>
        </w:rPr>
        <w:lastRenderedPageBreak/>
        <mc:AlternateContent>
          <mc:Choice Requires="wps">
            <w:drawing>
              <wp:anchor distT="0" distB="0" distL="114300" distR="114300" simplePos="0" relativeHeight="251760640" behindDoc="0" locked="0" layoutInCell="1" allowOverlap="1" wp14:anchorId="1227822E" wp14:editId="10B9E85E">
                <wp:simplePos x="0" y="0"/>
                <wp:positionH relativeFrom="column">
                  <wp:posOffset>3296302</wp:posOffset>
                </wp:positionH>
                <wp:positionV relativeFrom="paragraph">
                  <wp:posOffset>3810</wp:posOffset>
                </wp:positionV>
                <wp:extent cx="0" cy="7700645"/>
                <wp:effectExtent l="0" t="0" r="19050" b="14605"/>
                <wp:wrapNone/>
                <wp:docPr id="448" name="Straight Connector 448"/>
                <wp:cNvGraphicFramePr/>
                <a:graphic xmlns:a="http://schemas.openxmlformats.org/drawingml/2006/main">
                  <a:graphicData uri="http://schemas.microsoft.com/office/word/2010/wordprocessingShape">
                    <wps:wsp>
                      <wps:cNvCnPr/>
                      <wps:spPr>
                        <a:xfrm flipV="1">
                          <a:off x="0" y="0"/>
                          <a:ext cx="0" cy="7700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8"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5pt,.3pt" to="259.55pt,6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" strokecolor="black [3040]"/>
            </w:pict>
          </mc:Fallback>
        </mc:AlternateContent>
      </w:r>
      <w:r w:rsidRPr="00386CC5">
        <w:rPr>
          <w:rFonts w:ascii="Comic Sans MS" w:hAnsi="Comic Sans MS"/>
          <w:b/>
          <w:noProof/>
          <w:sz w:val="20"/>
          <w:szCs w:val="20"/>
        </w:rPr>
        <mc:AlternateContent>
          <mc:Choice Requires="wps">
            <w:drawing>
              <wp:anchor distT="0" distB="0" distL="114300" distR="114300" simplePos="0" relativeHeight="251761664" behindDoc="0" locked="0" layoutInCell="1" allowOverlap="1" wp14:anchorId="77314F54" wp14:editId="39BD2EAB">
                <wp:simplePos x="0" y="0"/>
                <wp:positionH relativeFrom="column">
                  <wp:posOffset>360680</wp:posOffset>
                </wp:positionH>
                <wp:positionV relativeFrom="paragraph">
                  <wp:posOffset>-92710</wp:posOffset>
                </wp:positionV>
                <wp:extent cx="5868537" cy="100993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37" cy="1009935"/>
                        </a:xfrm>
                        <a:prstGeom prst="rect">
                          <a:avLst/>
                        </a:prstGeom>
                        <a:solidFill>
                          <a:srgbClr val="FFFFFF"/>
                        </a:solidFill>
                        <a:ln w="9525">
                          <a:noFill/>
                          <a:miter lim="800000"/>
                          <a:headEnd/>
                          <a:tailEnd/>
                        </a:ln>
                      </wps:spPr>
                      <wps:txbx>
                        <w:txbxContent>
                          <w:p w:rsidR="00BE7775" w:rsidRPr="00AD777F" w:rsidRDefault="00BE7775" w:rsidP="002C1B79">
                            <w:pPr>
                              <w:jc w:val="center"/>
                              <w:rPr>
                                <w:rFonts w:ascii="Comic Sans MS" w:hAnsi="Comic Sans MS"/>
                                <w:b/>
                                <w:i/>
                                <w:sz w:val="60"/>
                                <w:szCs w:val="60"/>
                              </w:rPr>
                            </w:pPr>
                            <w:r w:rsidRPr="00AD777F">
                              <w:rPr>
                                <w:rFonts w:ascii="Comic Sans MS" w:hAnsi="Comic Sans MS"/>
                                <w:b/>
                                <w:i/>
                                <w:sz w:val="60"/>
                                <w:szCs w:val="60"/>
                              </w:rPr>
                              <w:t>Review Preview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4pt;margin-top:-7.3pt;width:462.1pt;height: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" stroked="f">
                <v:textbox>
                  <w:txbxContent>
                    <w:p w:rsidR="00BE7775" w:rsidRPr="00AD777F" w:rsidRDefault="00BE7775" w:rsidP="002C1B79">
                      <w:pPr>
                        <w:jc w:val="center"/>
                        <w:rPr>
                          <w:rFonts w:ascii="Comic Sans MS" w:hAnsi="Comic Sans MS"/>
                          <w:b/>
                          <w:i/>
                          <w:sz w:val="60"/>
                          <w:szCs w:val="60"/>
                        </w:rPr>
                      </w:pPr>
                      <w:r w:rsidRPr="00AD777F">
                        <w:rPr>
                          <w:rFonts w:ascii="Comic Sans MS" w:hAnsi="Comic Sans MS"/>
                          <w:b/>
                          <w:i/>
                          <w:sz w:val="60"/>
                          <w:szCs w:val="60"/>
                        </w:rPr>
                        <w:t>Review Preview Answers</w:t>
                      </w:r>
                    </w:p>
                  </w:txbxContent>
                </v:textbox>
              </v:shape>
            </w:pict>
          </mc:Fallback>
        </mc:AlternateContent>
      </w:r>
      <w:r w:rsidRPr="00386CC5">
        <w:rPr>
          <w:rFonts w:ascii="Comic Sans MS" w:hAnsi="Comic Sans MS"/>
          <w:b/>
          <w:noProof/>
          <w:sz w:val="20"/>
          <w:szCs w:val="20"/>
        </w:rPr>
        <mc:AlternateContent>
          <mc:Choice Requires="wps">
            <w:drawing>
              <wp:anchor distT="0" distB="0" distL="114300" distR="114300" simplePos="0" relativeHeight="251767808" behindDoc="0" locked="0" layoutInCell="1" allowOverlap="1" wp14:anchorId="50B1E488" wp14:editId="539919BC">
                <wp:simplePos x="0" y="0"/>
                <wp:positionH relativeFrom="column">
                  <wp:posOffset>408305</wp:posOffset>
                </wp:positionH>
                <wp:positionV relativeFrom="paragraph">
                  <wp:posOffset>420370</wp:posOffset>
                </wp:positionV>
                <wp:extent cx="2374265" cy="1403985"/>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6.1</w:t>
                            </w:r>
                            <w:r w:rsidRPr="005F75C6">
                              <w:rPr>
                                <w:rFonts w:ascii="Comic Sans MS" w:hAnsi="Comic Sans MS"/>
                                <w:sz w:val="40"/>
                                <w:szCs w:val="40"/>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32.15pt;margin-top:33.1pt;width:186.95pt;height:110.55pt;z-index:251767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6.1</w:t>
                      </w:r>
                      <w:r w:rsidRPr="005F75C6">
                        <w:rPr>
                          <w:rFonts w:ascii="Comic Sans MS" w:hAnsi="Comic Sans MS"/>
                          <w:sz w:val="40"/>
                          <w:szCs w:val="40"/>
                        </w:rPr>
                        <w:t>.1</w:t>
                      </w:r>
                    </w:p>
                  </w:txbxContent>
                </v:textbox>
              </v:shape>
            </w:pict>
          </mc:Fallback>
        </mc:AlternateContent>
      </w:r>
    </w:p>
    <w:p w:rsidR="002C1B79" w:rsidRPr="00386CC5" w:rsidRDefault="002C1B79" w:rsidP="002C1B79">
      <w:pPr>
        <w:ind w:left="360"/>
        <w:rPr>
          <w:rFonts w:ascii="Comic Sans MS" w:hAnsi="Comic Sans MS"/>
          <w:b/>
          <w:sz w:val="20"/>
          <w:szCs w:val="20"/>
        </w:rPr>
      </w:pPr>
    </w:p>
    <w:p w:rsidR="002C1B79" w:rsidRPr="00386CC5" w:rsidRDefault="002C1B79" w:rsidP="002C1B79">
      <w:pPr>
        <w:ind w:left="360"/>
        <w:rPr>
          <w:rFonts w:ascii="Comic Sans MS" w:hAnsi="Comic Sans MS"/>
          <w:b/>
          <w:sz w:val="20"/>
          <w:szCs w:val="20"/>
        </w:rPr>
      </w:pPr>
      <w:r w:rsidRPr="00386CC5">
        <w:rPr>
          <w:rFonts w:ascii="Comic Sans MS" w:hAnsi="Comic Sans MS"/>
          <w:b/>
          <w:noProof/>
          <w:sz w:val="20"/>
          <w:szCs w:val="20"/>
        </w:rPr>
        <mc:AlternateContent>
          <mc:Choice Requires="wps">
            <w:drawing>
              <wp:anchor distT="0" distB="0" distL="114300" distR="114300" simplePos="0" relativeHeight="251768832" behindDoc="0" locked="0" layoutInCell="1" allowOverlap="1" wp14:anchorId="343D2374" wp14:editId="2885E6D8">
                <wp:simplePos x="0" y="0"/>
                <wp:positionH relativeFrom="column">
                  <wp:posOffset>3491865</wp:posOffset>
                </wp:positionH>
                <wp:positionV relativeFrom="paragraph">
                  <wp:posOffset>31362</wp:posOffset>
                </wp:positionV>
                <wp:extent cx="2374265" cy="1403985"/>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w:t>
                            </w:r>
                            <w:r w:rsidRPr="005F75C6">
                              <w:rPr>
                                <w:rFonts w:ascii="Comic Sans MS" w:hAnsi="Comic Sans MS"/>
                                <w:sz w:val="40"/>
                                <w:szCs w:val="40"/>
                              </w:rPr>
                              <w:t>1</w:t>
                            </w:r>
                            <w:r>
                              <w:rPr>
                                <w:rFonts w:ascii="Comic Sans MS" w:hAnsi="Comic Sans MS"/>
                                <w:sz w:val="40"/>
                                <w:szCs w:val="40"/>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274.95pt;margin-top:2.45pt;width:186.95pt;height:110.55pt;z-index:251768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w:t>
                      </w:r>
                      <w:r w:rsidRPr="005F75C6">
                        <w:rPr>
                          <w:rFonts w:ascii="Comic Sans MS" w:hAnsi="Comic Sans MS"/>
                          <w:sz w:val="40"/>
                          <w:szCs w:val="40"/>
                        </w:rPr>
                        <w:t>1</w:t>
                      </w:r>
                      <w:r>
                        <w:rPr>
                          <w:rFonts w:ascii="Comic Sans MS" w:hAnsi="Comic Sans MS"/>
                          <w:sz w:val="40"/>
                          <w:szCs w:val="40"/>
                        </w:rPr>
                        <w:t>.2</w:t>
                      </w:r>
                    </w:p>
                  </w:txbxContent>
                </v:textbox>
              </v:shape>
            </w:pict>
          </mc:Fallback>
        </mc:AlternateContent>
      </w:r>
    </w:p>
    <w:p w:rsidR="002C1B79" w:rsidRDefault="002C1B79" w:rsidP="002C1B79">
      <w:pPr>
        <w:rPr>
          <w:rFonts w:ascii="Comic Sans MS" w:hAnsi="Comic Sans MS"/>
          <w:b/>
          <w:sz w:val="20"/>
          <w:szCs w:val="20"/>
        </w:rPr>
      </w:pPr>
    </w:p>
    <w:p w:rsidR="002C1B79" w:rsidRPr="00386CC5" w:rsidRDefault="002C1B79" w:rsidP="002C1B79">
      <w:pPr>
        <w:rPr>
          <w:rFonts w:ascii="Comic Sans MS" w:hAnsi="Comic Sans MS"/>
          <w:b/>
          <w:sz w:val="20"/>
          <w:szCs w:val="20"/>
        </w:rPr>
      </w:pPr>
      <w:r>
        <w:rPr>
          <w:noProof/>
        </w:rPr>
        <w:drawing>
          <wp:anchor distT="0" distB="0" distL="114300" distR="114300" simplePos="0" relativeHeight="251794432" behindDoc="0" locked="0" layoutInCell="1" allowOverlap="1" wp14:anchorId="7C492A9F" wp14:editId="1DF52062">
            <wp:simplePos x="0" y="0"/>
            <wp:positionH relativeFrom="column">
              <wp:posOffset>-4206</wp:posOffset>
            </wp:positionH>
            <wp:positionV relativeFrom="paragraph">
              <wp:posOffset>102235</wp:posOffset>
            </wp:positionV>
            <wp:extent cx="3157220" cy="4974590"/>
            <wp:effectExtent l="0" t="0" r="508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extLst>
                        <a:ext uri="{28A0092B-C50C-407E-A947-70E740481C1C}">
                          <a14:useLocalDpi xmlns:a14="http://schemas.microsoft.com/office/drawing/2010/main" val="0"/>
                        </a:ext>
                      </a:extLst>
                    </a:blip>
                    <a:stretch>
                      <a:fillRect/>
                    </a:stretch>
                  </pic:blipFill>
                  <pic:spPr>
                    <a:xfrm>
                      <a:off x="0" y="0"/>
                      <a:ext cx="3157220" cy="4974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76600589" wp14:editId="5CC13CDF">
            <wp:simplePos x="0" y="0"/>
            <wp:positionH relativeFrom="column">
              <wp:posOffset>3496260</wp:posOffset>
            </wp:positionH>
            <wp:positionV relativeFrom="paragraph">
              <wp:posOffset>19050</wp:posOffset>
            </wp:positionV>
            <wp:extent cx="3838575" cy="6391275"/>
            <wp:effectExtent l="0" t="0" r="9525" b="952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extLst>
                        <a:ext uri="{28A0092B-C50C-407E-A947-70E740481C1C}">
                          <a14:useLocalDpi xmlns:a14="http://schemas.microsoft.com/office/drawing/2010/main" val="0"/>
                        </a:ext>
                      </a:extLst>
                    </a:blip>
                    <a:stretch>
                      <a:fillRect/>
                    </a:stretch>
                  </pic:blipFill>
                  <pic:spPr>
                    <a:xfrm>
                      <a:off x="0" y="0"/>
                      <a:ext cx="3838575" cy="6391275"/>
                    </a:xfrm>
                    <a:prstGeom prst="rect">
                      <a:avLst/>
                    </a:prstGeom>
                  </pic:spPr>
                </pic:pic>
              </a:graphicData>
            </a:graphic>
            <wp14:sizeRelH relativeFrom="page">
              <wp14:pctWidth>0</wp14:pctWidth>
            </wp14:sizeRelH>
            <wp14:sizeRelV relativeFrom="page">
              <wp14:pctHeight>0</wp14:pctHeight>
            </wp14:sizeRelV>
          </wp:anchor>
        </w:drawing>
      </w: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Pr="00386CC5" w:rsidRDefault="002C1B79" w:rsidP="002C1B79">
      <w:pPr>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noProof/>
          <w:sz w:val="20"/>
          <w:szCs w:val="20"/>
        </w:rPr>
      </w:pPr>
      <w:r w:rsidRPr="00386CC5">
        <w:rPr>
          <w:rFonts w:ascii="Comic Sans MS" w:hAnsi="Comic Sans MS"/>
          <w:b/>
          <w:noProof/>
          <w:sz w:val="20"/>
          <w:szCs w:val="20"/>
        </w:rPr>
        <w:lastRenderedPageBreak/>
        <mc:AlternateContent>
          <mc:Choice Requires="wps">
            <w:drawing>
              <wp:anchor distT="0" distB="0" distL="114300" distR="114300" simplePos="0" relativeHeight="251773952" behindDoc="0" locked="0" layoutInCell="1" allowOverlap="1" wp14:anchorId="0F8867DE" wp14:editId="7F05619F">
                <wp:simplePos x="0" y="0"/>
                <wp:positionH relativeFrom="column">
                  <wp:posOffset>3948430</wp:posOffset>
                </wp:positionH>
                <wp:positionV relativeFrom="paragraph">
                  <wp:posOffset>-119058</wp:posOffset>
                </wp:positionV>
                <wp:extent cx="2374265" cy="1403985"/>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310.9pt;margin-top:-9.35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KbEwIAAP0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6.2.1</w:t>
                      </w:r>
                    </w:p>
                  </w:txbxContent>
                </v:textbox>
              </v:shape>
            </w:pict>
          </mc:Fallback>
        </mc:AlternateContent>
      </w:r>
      <w:r w:rsidRPr="00386CC5">
        <w:rPr>
          <w:rFonts w:ascii="Comic Sans MS" w:hAnsi="Comic Sans MS"/>
          <w:noProof/>
          <w:sz w:val="20"/>
          <w:szCs w:val="20"/>
        </w:rPr>
        <mc:AlternateContent>
          <mc:Choice Requires="wps">
            <w:drawing>
              <wp:anchor distT="0" distB="0" distL="114300" distR="114300" simplePos="0" relativeHeight="251762688" behindDoc="0" locked="0" layoutInCell="1" allowOverlap="1" wp14:anchorId="0C7F16E3" wp14:editId="029DBB31">
                <wp:simplePos x="0" y="0"/>
                <wp:positionH relativeFrom="column">
                  <wp:posOffset>3506622</wp:posOffset>
                </wp:positionH>
                <wp:positionV relativeFrom="paragraph">
                  <wp:posOffset>31561</wp:posOffset>
                </wp:positionV>
                <wp:extent cx="0" cy="8475259"/>
                <wp:effectExtent l="0" t="0" r="19050" b="21590"/>
                <wp:wrapNone/>
                <wp:docPr id="464" name="Straight Connector 464"/>
                <wp:cNvGraphicFramePr/>
                <a:graphic xmlns:a="http://schemas.openxmlformats.org/drawingml/2006/main">
                  <a:graphicData uri="http://schemas.microsoft.com/office/word/2010/wordprocessingShape">
                    <wps:wsp>
                      <wps:cNvCnPr/>
                      <wps:spPr>
                        <a:xfrm flipV="1">
                          <a:off x="0" y="0"/>
                          <a:ext cx="0" cy="84752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2.5pt" to="276.1pt,6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" strokecolor="black [3040]"/>
            </w:pict>
          </mc:Fallback>
        </mc:AlternateContent>
      </w:r>
      <w:r w:rsidRPr="00386CC5">
        <w:rPr>
          <w:rFonts w:ascii="Comic Sans MS" w:hAnsi="Comic Sans MS"/>
          <w:b/>
          <w:noProof/>
          <w:sz w:val="20"/>
          <w:szCs w:val="20"/>
        </w:rPr>
        <mc:AlternateContent>
          <mc:Choice Requires="wps">
            <w:drawing>
              <wp:anchor distT="0" distB="0" distL="114300" distR="114300" simplePos="0" relativeHeight="251769856" behindDoc="0" locked="0" layoutInCell="1" allowOverlap="1" wp14:anchorId="7822E72B" wp14:editId="6E0B4871">
                <wp:simplePos x="0" y="0"/>
                <wp:positionH relativeFrom="column">
                  <wp:posOffset>-93866</wp:posOffset>
                </wp:positionH>
                <wp:positionV relativeFrom="paragraph">
                  <wp:posOffset>-69205</wp:posOffset>
                </wp:positionV>
                <wp:extent cx="2374265" cy="1403985"/>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7.4pt;margin-top:-5.4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6.1.3</w:t>
                      </w:r>
                    </w:p>
                  </w:txbxContent>
                </v:textbox>
              </v:shape>
            </w:pict>
          </mc:Fallback>
        </mc:AlternateContent>
      </w:r>
    </w:p>
    <w:p w:rsidR="002C1B79" w:rsidRPr="00386CC5" w:rsidRDefault="002C1B79" w:rsidP="002C1B79">
      <w:pPr>
        <w:ind w:left="360"/>
        <w:rPr>
          <w:rFonts w:ascii="Comic Sans MS" w:hAnsi="Comic Sans MS"/>
          <w:noProof/>
          <w:sz w:val="20"/>
          <w:szCs w:val="20"/>
        </w:rPr>
      </w:pPr>
      <w:r>
        <w:rPr>
          <w:noProof/>
        </w:rPr>
        <w:drawing>
          <wp:anchor distT="0" distB="0" distL="114300" distR="114300" simplePos="0" relativeHeight="251800576" behindDoc="0" locked="0" layoutInCell="1" allowOverlap="1" wp14:anchorId="2A5103F2" wp14:editId="011122ED">
            <wp:simplePos x="0" y="0"/>
            <wp:positionH relativeFrom="column">
              <wp:posOffset>3698240</wp:posOffset>
            </wp:positionH>
            <wp:positionV relativeFrom="paragraph">
              <wp:posOffset>186055</wp:posOffset>
            </wp:positionV>
            <wp:extent cx="3362325" cy="4610100"/>
            <wp:effectExtent l="0" t="0" r="9525"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extLst>
                        <a:ext uri="{28A0092B-C50C-407E-A947-70E740481C1C}">
                          <a14:useLocalDpi xmlns:a14="http://schemas.microsoft.com/office/drawing/2010/main" val="0"/>
                        </a:ext>
                      </a:extLst>
                    </a:blip>
                    <a:stretch>
                      <a:fillRect/>
                    </a:stretch>
                  </pic:blipFill>
                  <pic:spPr>
                    <a:xfrm>
                      <a:off x="0" y="0"/>
                      <a:ext cx="3362325" cy="461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5A26022C" wp14:editId="7F2E326A">
            <wp:simplePos x="0" y="0"/>
            <wp:positionH relativeFrom="column">
              <wp:posOffset>-89065</wp:posOffset>
            </wp:positionH>
            <wp:positionV relativeFrom="paragraph">
              <wp:posOffset>178549</wp:posOffset>
            </wp:positionV>
            <wp:extent cx="3420447" cy="4358245"/>
            <wp:effectExtent l="0" t="0" r="8890" b="444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extLst>
                        <a:ext uri="{28A0092B-C50C-407E-A947-70E740481C1C}">
                          <a14:useLocalDpi xmlns:a14="http://schemas.microsoft.com/office/drawing/2010/main" val="0"/>
                        </a:ext>
                      </a:extLst>
                    </a:blip>
                    <a:stretch>
                      <a:fillRect/>
                    </a:stretch>
                  </pic:blipFill>
                  <pic:spPr>
                    <a:xfrm>
                      <a:off x="0" y="0"/>
                      <a:ext cx="3422025" cy="4360255"/>
                    </a:xfrm>
                    <a:prstGeom prst="rect">
                      <a:avLst/>
                    </a:prstGeom>
                  </pic:spPr>
                </pic:pic>
              </a:graphicData>
            </a:graphic>
            <wp14:sizeRelH relativeFrom="page">
              <wp14:pctWidth>0</wp14:pctWidth>
            </wp14:sizeRelH>
            <wp14:sizeRelV relativeFrom="page">
              <wp14:pctHeight>0</wp14:pctHeight>
            </wp14:sizeRelV>
          </wp:anchor>
        </w:drawing>
      </w: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noProof/>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r w:rsidRPr="00386CC5">
        <w:rPr>
          <w:rFonts w:ascii="Comic Sans MS" w:hAnsi="Comic Sans MS"/>
          <w:b/>
          <w:noProof/>
          <w:sz w:val="20"/>
          <w:szCs w:val="20"/>
        </w:rPr>
        <mc:AlternateContent>
          <mc:Choice Requires="wps">
            <w:drawing>
              <wp:anchor distT="0" distB="0" distL="114300" distR="114300" simplePos="0" relativeHeight="251799552" behindDoc="0" locked="0" layoutInCell="1" allowOverlap="1" wp14:anchorId="46618546" wp14:editId="2642A533">
                <wp:simplePos x="0" y="0"/>
                <wp:positionH relativeFrom="column">
                  <wp:posOffset>-233680</wp:posOffset>
                </wp:positionH>
                <wp:positionV relativeFrom="paragraph">
                  <wp:posOffset>120205</wp:posOffset>
                </wp:positionV>
                <wp:extent cx="2374265" cy="1403985"/>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18.4pt;margin-top:9.45pt;width:186.95pt;height:110.55pt;z-index:251799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6.1.4</w:t>
                      </w:r>
                    </w:p>
                  </w:txbxContent>
                </v:textbox>
              </v:shape>
            </w:pict>
          </mc:Fallback>
        </mc:AlternateContent>
      </w: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r>
        <w:rPr>
          <w:noProof/>
        </w:rPr>
        <w:drawing>
          <wp:anchor distT="0" distB="0" distL="114300" distR="114300" simplePos="0" relativeHeight="251797504" behindDoc="0" locked="0" layoutInCell="1" allowOverlap="1" wp14:anchorId="23507128" wp14:editId="6011C9CC">
            <wp:simplePos x="0" y="0"/>
            <wp:positionH relativeFrom="column">
              <wp:posOffset>-232410</wp:posOffset>
            </wp:positionH>
            <wp:positionV relativeFrom="paragraph">
              <wp:posOffset>125095</wp:posOffset>
            </wp:positionV>
            <wp:extent cx="3403600" cy="3974465"/>
            <wp:effectExtent l="0" t="0" r="6350" b="698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extLst>
                        <a:ext uri="{28A0092B-C50C-407E-A947-70E740481C1C}">
                          <a14:useLocalDpi xmlns:a14="http://schemas.microsoft.com/office/drawing/2010/main" val="0"/>
                        </a:ext>
                      </a:extLst>
                    </a:blip>
                    <a:stretch>
                      <a:fillRect/>
                    </a:stretch>
                  </pic:blipFill>
                  <pic:spPr>
                    <a:xfrm>
                      <a:off x="0" y="0"/>
                      <a:ext cx="3403600" cy="3974465"/>
                    </a:xfrm>
                    <a:prstGeom prst="rect">
                      <a:avLst/>
                    </a:prstGeom>
                  </pic:spPr>
                </pic:pic>
              </a:graphicData>
            </a:graphic>
            <wp14:sizeRelH relativeFrom="page">
              <wp14:pctWidth>0</wp14:pctWidth>
            </wp14:sizeRelH>
            <wp14:sizeRelV relativeFrom="page">
              <wp14:pctHeight>0</wp14:pctHeight>
            </wp14:sizeRelV>
          </wp:anchor>
        </w:drawing>
      </w: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p>
    <w:p w:rsidR="002C1B79" w:rsidRPr="00386CC5" w:rsidRDefault="002C1B79" w:rsidP="002C1B79">
      <w:pPr>
        <w:ind w:left="360"/>
        <w:rPr>
          <w:rFonts w:ascii="Comic Sans MS" w:hAnsi="Comic Sans MS"/>
          <w:sz w:val="20"/>
          <w:szCs w:val="20"/>
        </w:rPr>
      </w:pPr>
      <w:r w:rsidRPr="00386CC5">
        <w:rPr>
          <w:rFonts w:ascii="Comic Sans MS" w:hAnsi="Comic Sans MS"/>
          <w:noProof/>
          <w:sz w:val="20"/>
          <w:szCs w:val="20"/>
        </w:rPr>
        <mc:AlternateContent>
          <mc:Choice Requires="wps">
            <w:drawing>
              <wp:anchor distT="0" distB="0" distL="114300" distR="114300" simplePos="0" relativeHeight="251763712" behindDoc="0" locked="0" layoutInCell="1" allowOverlap="1" wp14:anchorId="49FD5847" wp14:editId="173080E0">
                <wp:simplePos x="0" y="0"/>
                <wp:positionH relativeFrom="column">
                  <wp:posOffset>3372485</wp:posOffset>
                </wp:positionH>
                <wp:positionV relativeFrom="paragraph">
                  <wp:posOffset>-69850</wp:posOffset>
                </wp:positionV>
                <wp:extent cx="0" cy="8543290"/>
                <wp:effectExtent l="0" t="0" r="19050" b="10160"/>
                <wp:wrapNone/>
                <wp:docPr id="467" name="Straight Connector 467"/>
                <wp:cNvGraphicFramePr/>
                <a:graphic xmlns:a="http://schemas.openxmlformats.org/drawingml/2006/main">
                  <a:graphicData uri="http://schemas.microsoft.com/office/word/2010/wordprocessingShape">
                    <wps:wsp>
                      <wps:cNvCnPr/>
                      <wps:spPr>
                        <a:xfrm flipV="1">
                          <a:off x="0" y="0"/>
                          <a:ext cx="0" cy="8543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5.5pt" to="265.55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" strokecolor="black [3040]"/>
            </w:pict>
          </mc:Fallback>
        </mc:AlternateContent>
      </w:r>
      <w:r w:rsidRPr="00386CC5">
        <w:rPr>
          <w:rFonts w:ascii="Comic Sans MS" w:hAnsi="Comic Sans MS"/>
          <w:b/>
          <w:noProof/>
          <w:sz w:val="20"/>
          <w:szCs w:val="20"/>
        </w:rPr>
        <mc:AlternateContent>
          <mc:Choice Requires="wps">
            <w:drawing>
              <wp:anchor distT="0" distB="0" distL="114300" distR="114300" simplePos="0" relativeHeight="251788288" behindDoc="0" locked="0" layoutInCell="1" allowOverlap="1" wp14:anchorId="3ACCC620" wp14:editId="5CD98EAB">
                <wp:simplePos x="0" y="0"/>
                <wp:positionH relativeFrom="column">
                  <wp:posOffset>3526155</wp:posOffset>
                </wp:positionH>
                <wp:positionV relativeFrom="paragraph">
                  <wp:posOffset>-177327</wp:posOffset>
                </wp:positionV>
                <wp:extent cx="2374265" cy="1403985"/>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277.65pt;margin-top:-13.95pt;width:186.95pt;height:110.55pt;z-index:251788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N5EgIAAP0DAAAOAAAAZHJzL2Uyb0RvYy54bWysU11v2yAUfZ+0/4B4X+y4Tp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6.2.3</w:t>
                      </w:r>
                    </w:p>
                  </w:txbxContent>
                </v:textbox>
              </v:shape>
            </w:pict>
          </mc:Fallback>
        </mc:AlternateContent>
      </w:r>
      <w:r w:rsidRPr="00386CC5">
        <w:rPr>
          <w:rFonts w:ascii="Comic Sans MS" w:hAnsi="Comic Sans MS"/>
          <w:b/>
          <w:noProof/>
          <w:sz w:val="20"/>
          <w:szCs w:val="20"/>
        </w:rPr>
        <mc:AlternateContent>
          <mc:Choice Requires="wps">
            <w:drawing>
              <wp:anchor distT="0" distB="0" distL="114300" distR="114300" simplePos="0" relativeHeight="251787264" behindDoc="0" locked="0" layoutInCell="1" allowOverlap="1" wp14:anchorId="2143162E" wp14:editId="25B6B74F">
                <wp:simplePos x="0" y="0"/>
                <wp:positionH relativeFrom="column">
                  <wp:posOffset>39709</wp:posOffset>
                </wp:positionH>
                <wp:positionV relativeFrom="paragraph">
                  <wp:posOffset>-160877</wp:posOffset>
                </wp:positionV>
                <wp:extent cx="2374265" cy="140398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3.15pt;margin-top:-12.65pt;width:186.95pt;height:110.55pt;z-index:251787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6.2.2</w:t>
                      </w:r>
                    </w:p>
                  </w:txbxContent>
                </v:textbox>
              </v:shape>
            </w:pict>
          </mc:Fallback>
        </mc:AlternateContent>
      </w:r>
    </w:p>
    <w:p w:rsidR="002C1B79" w:rsidRPr="00386CC5" w:rsidRDefault="002C1B79" w:rsidP="002C1B79">
      <w:pPr>
        <w:pStyle w:val="NoSpacing"/>
        <w:rPr>
          <w:rFonts w:ascii="Comic Sans MS" w:hAnsi="Comic Sans MS"/>
          <w:sz w:val="20"/>
          <w:szCs w:val="20"/>
        </w:rPr>
      </w:pPr>
      <w:r>
        <w:rPr>
          <w:noProof/>
        </w:rPr>
        <w:drawing>
          <wp:anchor distT="0" distB="0" distL="114300" distR="114300" simplePos="0" relativeHeight="251803648" behindDoc="0" locked="0" layoutInCell="1" allowOverlap="1" wp14:anchorId="07598DDB" wp14:editId="11A3B772">
            <wp:simplePos x="0" y="0"/>
            <wp:positionH relativeFrom="column">
              <wp:posOffset>3528060</wp:posOffset>
            </wp:positionH>
            <wp:positionV relativeFrom="paragraph">
              <wp:posOffset>125730</wp:posOffset>
            </wp:positionV>
            <wp:extent cx="3542665" cy="4901565"/>
            <wp:effectExtent l="0" t="0" r="635"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extLst>
                        <a:ext uri="{28A0092B-C50C-407E-A947-70E740481C1C}">
                          <a14:useLocalDpi xmlns:a14="http://schemas.microsoft.com/office/drawing/2010/main" val="0"/>
                        </a:ext>
                      </a:extLst>
                    </a:blip>
                    <a:stretch>
                      <a:fillRect/>
                    </a:stretch>
                  </pic:blipFill>
                  <pic:spPr>
                    <a:xfrm>
                      <a:off x="0" y="0"/>
                      <a:ext cx="3542665" cy="4901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5635F41B" wp14:editId="6EE2A179">
            <wp:simplePos x="0" y="0"/>
            <wp:positionH relativeFrom="column">
              <wp:posOffset>-172085</wp:posOffset>
            </wp:positionH>
            <wp:positionV relativeFrom="paragraph">
              <wp:posOffset>140335</wp:posOffset>
            </wp:positionV>
            <wp:extent cx="3542665" cy="5930265"/>
            <wp:effectExtent l="0" t="0" r="635"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extLst>
                        <a:ext uri="{28A0092B-C50C-407E-A947-70E740481C1C}">
                          <a14:useLocalDpi xmlns:a14="http://schemas.microsoft.com/office/drawing/2010/main" val="0"/>
                        </a:ext>
                      </a:extLst>
                    </a:blip>
                    <a:stretch>
                      <a:fillRect/>
                    </a:stretch>
                  </pic:blipFill>
                  <pic:spPr>
                    <a:xfrm>
                      <a:off x="0" y="0"/>
                      <a:ext cx="3542665" cy="5930265"/>
                    </a:xfrm>
                    <a:prstGeom prst="rect">
                      <a:avLst/>
                    </a:prstGeom>
                  </pic:spPr>
                </pic:pic>
              </a:graphicData>
            </a:graphic>
            <wp14:sizeRelH relativeFrom="page">
              <wp14:pctWidth>0</wp14:pctWidth>
            </wp14:sizeRelH>
            <wp14:sizeRelV relativeFrom="page">
              <wp14:pctHeight>0</wp14:pctHeight>
            </wp14:sizeRelV>
          </wp:anchor>
        </w:drawing>
      </w:r>
      <w:r w:rsidRPr="00386CC5">
        <w:rPr>
          <w:rFonts w:ascii="Comic Sans MS" w:hAnsi="Comic Sans MS"/>
          <w:sz w:val="20"/>
          <w:szCs w:val="20"/>
        </w:rPr>
        <w:tab/>
      </w:r>
      <w:r w:rsidRPr="00386CC5">
        <w:rPr>
          <w:rFonts w:ascii="Comic Sans MS" w:hAnsi="Comic Sans MS"/>
          <w:sz w:val="20"/>
          <w:szCs w:val="20"/>
        </w:rPr>
        <w:tab/>
      </w:r>
      <w:r w:rsidRPr="00386CC5">
        <w:rPr>
          <w:rFonts w:ascii="Comic Sans MS" w:hAnsi="Comic Sans MS"/>
          <w:sz w:val="20"/>
          <w:szCs w:val="20"/>
        </w:rPr>
        <w:tab/>
      </w:r>
      <w:r w:rsidRPr="00386CC5">
        <w:rPr>
          <w:rFonts w:ascii="Comic Sans MS" w:hAnsi="Comic Sans MS"/>
          <w:sz w:val="20"/>
          <w:szCs w:val="20"/>
        </w:rPr>
        <w:tab/>
      </w:r>
      <w:r w:rsidRPr="00386CC5">
        <w:rPr>
          <w:rFonts w:ascii="Comic Sans MS" w:hAnsi="Comic Sans MS"/>
          <w:sz w:val="20"/>
          <w:szCs w:val="20"/>
        </w:rPr>
        <w:tab/>
      </w:r>
      <w:r w:rsidRPr="00386CC5">
        <w:rPr>
          <w:rFonts w:ascii="Comic Sans MS" w:hAnsi="Comic Sans MS"/>
          <w:sz w:val="20"/>
          <w:szCs w:val="20"/>
        </w:rPr>
        <w:tab/>
      </w:r>
      <w:r w:rsidRPr="00386CC5">
        <w:rPr>
          <w:rFonts w:ascii="Comic Sans MS" w:hAnsi="Comic Sans MS"/>
          <w:sz w:val="20"/>
          <w:szCs w:val="20"/>
        </w:rPr>
        <w:tab/>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r w:rsidRPr="00386CC5">
        <w:rPr>
          <w:rFonts w:ascii="Comic Sans MS" w:hAnsi="Comic Sans MS"/>
          <w:b/>
          <w:noProof/>
          <w:sz w:val="20"/>
          <w:szCs w:val="20"/>
        </w:rPr>
        <mc:AlternateContent>
          <mc:Choice Requires="wps">
            <w:drawing>
              <wp:anchor distT="0" distB="0" distL="114300" distR="114300" simplePos="0" relativeHeight="251790336" behindDoc="0" locked="0" layoutInCell="1" allowOverlap="1" wp14:anchorId="5B2613F4" wp14:editId="5ED86F86">
                <wp:simplePos x="0" y="0"/>
                <wp:positionH relativeFrom="column">
                  <wp:posOffset>3580130</wp:posOffset>
                </wp:positionH>
                <wp:positionV relativeFrom="paragraph">
                  <wp:posOffset>107315</wp:posOffset>
                </wp:positionV>
                <wp:extent cx="2374265" cy="140398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9.3.1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281.9pt;margin-top:8.45pt;width:186.95pt;height:110.55pt;z-index:251790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9.3.1</w:t>
                      </w:r>
                    </w:p>
                  </w:txbxContent>
                </v:textbox>
              </v:shape>
            </w:pict>
          </mc:Fallback>
        </mc:AlternateContent>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r>
        <w:rPr>
          <w:noProof/>
        </w:rPr>
        <w:drawing>
          <wp:anchor distT="0" distB="0" distL="114300" distR="114300" simplePos="0" relativeHeight="251802624" behindDoc="0" locked="0" layoutInCell="1" allowOverlap="1" wp14:anchorId="5A0508BF" wp14:editId="0E2D722A">
            <wp:simplePos x="0" y="0"/>
            <wp:positionH relativeFrom="column">
              <wp:posOffset>-172720</wp:posOffset>
            </wp:positionH>
            <wp:positionV relativeFrom="paragraph">
              <wp:posOffset>50165</wp:posOffset>
            </wp:positionV>
            <wp:extent cx="3146425" cy="2589530"/>
            <wp:effectExtent l="0" t="0" r="0" b="127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extLst>
                        <a:ext uri="{28A0092B-C50C-407E-A947-70E740481C1C}">
                          <a14:useLocalDpi xmlns:a14="http://schemas.microsoft.com/office/drawing/2010/main" val="0"/>
                        </a:ext>
                      </a:extLst>
                    </a:blip>
                    <a:stretch>
                      <a:fillRect/>
                    </a:stretch>
                  </pic:blipFill>
                  <pic:spPr>
                    <a:xfrm>
                      <a:off x="0" y="0"/>
                      <a:ext cx="3146425" cy="2589530"/>
                    </a:xfrm>
                    <a:prstGeom prst="rect">
                      <a:avLst/>
                    </a:prstGeom>
                  </pic:spPr>
                </pic:pic>
              </a:graphicData>
            </a:graphic>
            <wp14:sizeRelH relativeFrom="page">
              <wp14:pctWidth>0</wp14:pctWidth>
            </wp14:sizeRelH>
            <wp14:sizeRelV relativeFrom="page">
              <wp14:pctHeight>0</wp14:pctHeight>
            </wp14:sizeRelV>
          </wp:anchor>
        </w:drawing>
      </w: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68516C" w:rsidP="002C1B79">
      <w:pPr>
        <w:pStyle w:val="NoSpacing"/>
        <w:rPr>
          <w:rFonts w:ascii="Comic Sans MS" w:hAnsi="Comic Sans MS"/>
          <w:sz w:val="20"/>
          <w:szCs w:val="20"/>
        </w:rPr>
      </w:pPr>
      <w:r w:rsidRPr="00386CC5">
        <w:rPr>
          <w:rFonts w:ascii="Comic Sans MS" w:hAnsi="Comic Sans MS"/>
          <w:noProof/>
          <w:sz w:val="20"/>
          <w:szCs w:val="20"/>
        </w:rPr>
        <w:lastRenderedPageBreak/>
        <mc:AlternateContent>
          <mc:Choice Requires="wps">
            <w:drawing>
              <wp:anchor distT="0" distB="0" distL="114300" distR="114300" simplePos="0" relativeHeight="251777024" behindDoc="0" locked="0" layoutInCell="1" allowOverlap="1" wp14:anchorId="08F7915E" wp14:editId="1C908636">
                <wp:simplePos x="0" y="0"/>
                <wp:positionH relativeFrom="column">
                  <wp:posOffset>3550285</wp:posOffset>
                </wp:positionH>
                <wp:positionV relativeFrom="paragraph">
                  <wp:posOffset>128270</wp:posOffset>
                </wp:positionV>
                <wp:extent cx="0" cy="8543290"/>
                <wp:effectExtent l="0" t="0" r="19050" b="10160"/>
                <wp:wrapNone/>
                <wp:docPr id="484" name="Straight Connector 484"/>
                <wp:cNvGraphicFramePr/>
                <a:graphic xmlns:a="http://schemas.openxmlformats.org/drawingml/2006/main">
                  <a:graphicData uri="http://schemas.microsoft.com/office/word/2010/wordprocessingShape">
                    <wps:wsp>
                      <wps:cNvCnPr/>
                      <wps:spPr>
                        <a:xfrm flipV="1">
                          <a:off x="0" y="0"/>
                          <a:ext cx="0" cy="8543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0.1pt" to="279.55pt,6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" strokecolor="black [3040]"/>
            </w:pict>
          </mc:Fallback>
        </mc:AlternateContent>
      </w:r>
      <w:r w:rsidR="002C1B79" w:rsidRPr="00386CC5">
        <w:rPr>
          <w:rFonts w:ascii="Comic Sans MS" w:hAnsi="Comic Sans MS"/>
          <w:b/>
          <w:noProof/>
          <w:sz w:val="20"/>
          <w:szCs w:val="20"/>
        </w:rPr>
        <mc:AlternateContent>
          <mc:Choice Requires="wps">
            <w:drawing>
              <wp:anchor distT="0" distB="0" distL="114300" distR="114300" simplePos="0" relativeHeight="251789312" behindDoc="0" locked="0" layoutInCell="1" allowOverlap="1" wp14:anchorId="329C985C" wp14:editId="3C8DD75D">
                <wp:simplePos x="0" y="0"/>
                <wp:positionH relativeFrom="column">
                  <wp:posOffset>3735705</wp:posOffset>
                </wp:positionH>
                <wp:positionV relativeFrom="paragraph">
                  <wp:posOffset>130175</wp:posOffset>
                </wp:positionV>
                <wp:extent cx="2374265" cy="1403985"/>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6.3.2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294.15pt;margin-top:10.25pt;width:186.95pt;height:110.5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6.3.2</w:t>
                      </w:r>
                    </w:p>
                  </w:txbxContent>
                </v:textbox>
              </v:shape>
            </w:pict>
          </mc:Fallback>
        </mc:AlternateContent>
      </w:r>
      <w:r w:rsidR="002C1B79" w:rsidRPr="00386CC5">
        <w:rPr>
          <w:rFonts w:ascii="Comic Sans MS" w:hAnsi="Comic Sans MS"/>
          <w:b/>
          <w:noProof/>
          <w:sz w:val="20"/>
          <w:szCs w:val="20"/>
        </w:rPr>
        <mc:AlternateContent>
          <mc:Choice Requires="wps">
            <w:drawing>
              <wp:anchor distT="0" distB="0" distL="114300" distR="114300" simplePos="0" relativeHeight="251791360" behindDoc="0" locked="0" layoutInCell="1" allowOverlap="1" wp14:anchorId="288BF1BD" wp14:editId="1BC5A92B">
                <wp:simplePos x="0" y="0"/>
                <wp:positionH relativeFrom="column">
                  <wp:posOffset>-85725</wp:posOffset>
                </wp:positionH>
                <wp:positionV relativeFrom="paragraph">
                  <wp:posOffset>78740</wp:posOffset>
                </wp:positionV>
                <wp:extent cx="2374265" cy="140398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6.3.1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6.75pt;margin-top:6.2pt;width:186.95pt;height:110.5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6.3.1</w:t>
                      </w:r>
                    </w:p>
                  </w:txbxContent>
                </v:textbox>
              </v:shape>
            </w:pict>
          </mc:Fallback>
        </mc:AlternateContent>
      </w:r>
    </w:p>
    <w:p w:rsidR="002C1B79" w:rsidRPr="00386CC5" w:rsidRDefault="002C1B79" w:rsidP="002C1B79">
      <w:pPr>
        <w:pStyle w:val="NoSpacing"/>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2C1B79" w:rsidRPr="00386CC5" w:rsidRDefault="0068516C" w:rsidP="002C1B79">
      <w:pPr>
        <w:pStyle w:val="NoSpacing"/>
        <w:rPr>
          <w:rFonts w:ascii="Comic Sans MS" w:hAnsi="Comic Sans MS"/>
          <w:sz w:val="20"/>
          <w:szCs w:val="20"/>
        </w:rPr>
      </w:pPr>
      <w:r>
        <w:rPr>
          <w:noProof/>
        </w:rPr>
        <w:drawing>
          <wp:anchor distT="0" distB="0" distL="114300" distR="114300" simplePos="0" relativeHeight="251804672" behindDoc="0" locked="0" layoutInCell="1" allowOverlap="1" wp14:anchorId="3817C01E" wp14:editId="0232216F">
            <wp:simplePos x="0" y="0"/>
            <wp:positionH relativeFrom="column">
              <wp:posOffset>3758539</wp:posOffset>
            </wp:positionH>
            <wp:positionV relativeFrom="paragraph">
              <wp:posOffset>54371</wp:posOffset>
            </wp:positionV>
            <wp:extent cx="3166975" cy="4690753"/>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extLst>
                        <a:ext uri="{28A0092B-C50C-407E-A947-70E740481C1C}">
                          <a14:useLocalDpi xmlns:a14="http://schemas.microsoft.com/office/drawing/2010/main" val="0"/>
                        </a:ext>
                      </a:extLst>
                    </a:blip>
                    <a:stretch>
                      <a:fillRect/>
                    </a:stretch>
                  </pic:blipFill>
                  <pic:spPr>
                    <a:xfrm>
                      <a:off x="0" y="0"/>
                      <a:ext cx="3163258" cy="4685248"/>
                    </a:xfrm>
                    <a:prstGeom prst="rect">
                      <a:avLst/>
                    </a:prstGeom>
                  </pic:spPr>
                </pic:pic>
              </a:graphicData>
            </a:graphic>
            <wp14:sizeRelH relativeFrom="page">
              <wp14:pctWidth>0</wp14:pctWidth>
            </wp14:sizeRelH>
            <wp14:sizeRelV relativeFrom="page">
              <wp14:pctHeight>0</wp14:pctHeight>
            </wp14:sizeRelV>
          </wp:anchor>
        </w:drawing>
      </w:r>
    </w:p>
    <w:p w:rsidR="002C1B79" w:rsidRPr="00386CC5" w:rsidRDefault="002C1B79" w:rsidP="002C1B79">
      <w:pPr>
        <w:pStyle w:val="NoSpacing"/>
        <w:rPr>
          <w:rFonts w:ascii="Comic Sans MS" w:hAnsi="Comic Sans MS"/>
          <w:sz w:val="20"/>
          <w:szCs w:val="20"/>
        </w:rPr>
      </w:pPr>
      <w:r>
        <w:rPr>
          <w:noProof/>
        </w:rPr>
        <w:drawing>
          <wp:inline distT="0" distB="0" distL="0" distR="0" wp14:anchorId="5DF04DFD" wp14:editId="66ECBDB9">
            <wp:extent cx="3420093" cy="5086897"/>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419750" cy="5086386"/>
                    </a:xfrm>
                    <a:prstGeom prst="rect">
                      <a:avLst/>
                    </a:prstGeom>
                  </pic:spPr>
                </pic:pic>
              </a:graphicData>
            </a:graphic>
          </wp:inline>
        </w:drawing>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r>
        <w:rPr>
          <w:noProof/>
        </w:rPr>
        <w:drawing>
          <wp:inline distT="0" distB="0" distL="0" distR="0" wp14:anchorId="1A453F46" wp14:editId="6D990E35">
            <wp:extent cx="1314450" cy="18478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1314450" cy="1847850"/>
                    </a:xfrm>
                    <a:prstGeom prst="rect">
                      <a:avLst/>
                    </a:prstGeom>
                  </pic:spPr>
                </pic:pic>
              </a:graphicData>
            </a:graphic>
          </wp:inline>
        </w:drawing>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Default="002C1B79" w:rsidP="002C1B79">
      <w:pPr>
        <w:pStyle w:val="NoSpacing"/>
        <w:rPr>
          <w:rFonts w:ascii="Comic Sans MS" w:hAnsi="Comic Sans MS"/>
          <w:sz w:val="20"/>
          <w:szCs w:val="20"/>
        </w:rPr>
      </w:pPr>
    </w:p>
    <w:p w:rsidR="002C1B79" w:rsidRDefault="0068516C" w:rsidP="002C1B79">
      <w:pPr>
        <w:pStyle w:val="NoSpacing"/>
        <w:rPr>
          <w:rFonts w:ascii="Comic Sans MS" w:hAnsi="Comic Sans MS"/>
          <w:sz w:val="20"/>
          <w:szCs w:val="20"/>
        </w:rPr>
      </w:pPr>
      <w:r w:rsidRPr="00386CC5">
        <w:rPr>
          <w:rFonts w:ascii="Comic Sans MS" w:hAnsi="Comic Sans MS"/>
          <w:b/>
          <w:noProof/>
          <w:sz w:val="20"/>
          <w:szCs w:val="20"/>
        </w:rPr>
        <w:lastRenderedPageBreak/>
        <mc:AlternateContent>
          <mc:Choice Requires="wps">
            <w:drawing>
              <wp:anchor distT="0" distB="0" distL="114300" distR="114300" simplePos="0" relativeHeight="251807744" behindDoc="0" locked="0" layoutInCell="1" allowOverlap="1" wp14:anchorId="78333A67" wp14:editId="60546A3E">
                <wp:simplePos x="0" y="0"/>
                <wp:positionH relativeFrom="column">
                  <wp:posOffset>3959225</wp:posOffset>
                </wp:positionH>
                <wp:positionV relativeFrom="paragraph">
                  <wp:posOffset>6985</wp:posOffset>
                </wp:positionV>
                <wp:extent cx="2374265" cy="1403985"/>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68516C">
                            <w:pPr>
                              <w:rPr>
                                <w:rFonts w:ascii="Comic Sans MS" w:hAnsi="Comic Sans MS"/>
                                <w:sz w:val="20"/>
                                <w:szCs w:val="20"/>
                              </w:rPr>
                            </w:pPr>
                            <w:r>
                              <w:rPr>
                                <w:rFonts w:ascii="Comic Sans MS" w:hAnsi="Comic Sans MS"/>
                                <w:sz w:val="40"/>
                                <w:szCs w:val="40"/>
                              </w:rPr>
                              <w:t>6.4.1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311.75pt;margin-top:.55pt;width:186.95pt;height:110.55pt;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" filled="f" stroked="f">
                <v:textbox style="mso-fit-shape-to-text:t">
                  <w:txbxContent>
                    <w:p w:rsidR="00BE7775" w:rsidRPr="005F75C6" w:rsidRDefault="00BE7775" w:rsidP="0068516C">
                      <w:pPr>
                        <w:rPr>
                          <w:rFonts w:ascii="Comic Sans MS" w:hAnsi="Comic Sans MS"/>
                          <w:sz w:val="20"/>
                          <w:szCs w:val="20"/>
                        </w:rPr>
                      </w:pPr>
                      <w:r>
                        <w:rPr>
                          <w:rFonts w:ascii="Comic Sans MS" w:hAnsi="Comic Sans MS"/>
                          <w:sz w:val="40"/>
                          <w:szCs w:val="40"/>
                        </w:rPr>
                        <w:t>6.4.1</w:t>
                      </w:r>
                    </w:p>
                  </w:txbxContent>
                </v:textbox>
              </v:shape>
            </w:pict>
          </mc:Fallback>
        </mc:AlternateContent>
      </w:r>
      <w:r w:rsidRPr="00386CC5">
        <w:rPr>
          <w:rFonts w:ascii="Comic Sans MS" w:hAnsi="Comic Sans MS"/>
          <w:b/>
          <w:noProof/>
          <w:sz w:val="20"/>
          <w:szCs w:val="20"/>
        </w:rPr>
        <mc:AlternateContent>
          <mc:Choice Requires="wps">
            <w:drawing>
              <wp:anchor distT="0" distB="0" distL="114300" distR="114300" simplePos="0" relativeHeight="251793408" behindDoc="0" locked="0" layoutInCell="1" allowOverlap="1" wp14:anchorId="56B31EEF" wp14:editId="30B68C8B">
                <wp:simplePos x="0" y="0"/>
                <wp:positionH relativeFrom="column">
                  <wp:posOffset>-99695</wp:posOffset>
                </wp:positionH>
                <wp:positionV relativeFrom="paragraph">
                  <wp:posOffset>-2540</wp:posOffset>
                </wp:positionV>
                <wp:extent cx="2374265" cy="140398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2C1B79">
                            <w:pPr>
                              <w:rPr>
                                <w:rFonts w:ascii="Comic Sans MS" w:hAnsi="Comic Sans MS"/>
                                <w:sz w:val="20"/>
                                <w:szCs w:val="20"/>
                              </w:rPr>
                            </w:pPr>
                            <w:r>
                              <w:rPr>
                                <w:rFonts w:ascii="Comic Sans MS" w:hAnsi="Comic Sans MS"/>
                                <w:sz w:val="40"/>
                                <w:szCs w:val="40"/>
                              </w:rPr>
                              <w:t>6.3.3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7.85pt;margin-top:-.2pt;width:186.95pt;height:110.55pt;z-index:251793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" filled="f" stroked="f">
                <v:textbox style="mso-fit-shape-to-text:t">
                  <w:txbxContent>
                    <w:p w:rsidR="00BE7775" w:rsidRPr="005F75C6" w:rsidRDefault="00BE7775" w:rsidP="002C1B79">
                      <w:pPr>
                        <w:rPr>
                          <w:rFonts w:ascii="Comic Sans MS" w:hAnsi="Comic Sans MS"/>
                          <w:sz w:val="20"/>
                          <w:szCs w:val="20"/>
                        </w:rPr>
                      </w:pPr>
                      <w:r>
                        <w:rPr>
                          <w:rFonts w:ascii="Comic Sans MS" w:hAnsi="Comic Sans MS"/>
                          <w:sz w:val="40"/>
                          <w:szCs w:val="40"/>
                        </w:rPr>
                        <w:t>6.3.3</w:t>
                      </w:r>
                    </w:p>
                  </w:txbxContent>
                </v:textbox>
              </v:shape>
            </w:pict>
          </mc:Fallback>
        </mc:AlternateContent>
      </w:r>
      <w:r w:rsidRPr="00386CC5">
        <w:rPr>
          <w:rFonts w:ascii="Comic Sans MS" w:hAnsi="Comic Sans MS"/>
          <w:noProof/>
          <w:sz w:val="20"/>
          <w:szCs w:val="20"/>
        </w:rPr>
        <mc:AlternateContent>
          <mc:Choice Requires="wps">
            <w:drawing>
              <wp:anchor distT="0" distB="0" distL="114300" distR="114300" simplePos="0" relativeHeight="251782144" behindDoc="0" locked="0" layoutInCell="1" allowOverlap="1" wp14:anchorId="663A828A" wp14:editId="6DAEE45D">
                <wp:simplePos x="0" y="0"/>
                <wp:positionH relativeFrom="column">
                  <wp:posOffset>3561080</wp:posOffset>
                </wp:positionH>
                <wp:positionV relativeFrom="paragraph">
                  <wp:posOffset>4445</wp:posOffset>
                </wp:positionV>
                <wp:extent cx="0" cy="9034145"/>
                <wp:effectExtent l="0" t="0" r="19050" b="14605"/>
                <wp:wrapNone/>
                <wp:docPr id="489" name="Straight Connector 489"/>
                <wp:cNvGraphicFramePr/>
                <a:graphic xmlns:a="http://schemas.openxmlformats.org/drawingml/2006/main">
                  <a:graphicData uri="http://schemas.microsoft.com/office/word/2010/wordprocessingShape">
                    <wps:wsp>
                      <wps:cNvCnPr/>
                      <wps:spPr>
                        <a:xfrm flipV="1">
                          <a:off x="0" y="0"/>
                          <a:ext cx="0" cy="903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9"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pt,.35pt" to="280.4pt,7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" strokecolor="black [3040]"/>
            </w:pict>
          </mc:Fallback>
        </mc:AlternateContent>
      </w:r>
    </w:p>
    <w:p w:rsidR="002C1B79" w:rsidRDefault="002C1B79" w:rsidP="002C1B79">
      <w:pPr>
        <w:pStyle w:val="NoSpacing"/>
        <w:rPr>
          <w:rFonts w:ascii="Comic Sans MS" w:hAnsi="Comic Sans MS"/>
          <w:sz w:val="20"/>
          <w:szCs w:val="20"/>
        </w:rPr>
      </w:pPr>
    </w:p>
    <w:p w:rsidR="002C1B79" w:rsidRPr="00386CC5" w:rsidRDefault="0068516C" w:rsidP="002C1B79">
      <w:pPr>
        <w:pStyle w:val="NoSpacing"/>
        <w:rPr>
          <w:rFonts w:ascii="Comic Sans MS" w:hAnsi="Comic Sans MS"/>
          <w:sz w:val="20"/>
          <w:szCs w:val="20"/>
        </w:rPr>
      </w:pPr>
      <w:r>
        <w:rPr>
          <w:noProof/>
        </w:rPr>
        <w:drawing>
          <wp:anchor distT="0" distB="0" distL="114300" distR="114300" simplePos="0" relativeHeight="251808768" behindDoc="0" locked="0" layoutInCell="1" allowOverlap="1" wp14:anchorId="0E2DB4CD" wp14:editId="0A7DC3E3">
            <wp:simplePos x="0" y="0"/>
            <wp:positionH relativeFrom="column">
              <wp:posOffset>3673475</wp:posOffset>
            </wp:positionH>
            <wp:positionV relativeFrom="paragraph">
              <wp:posOffset>24312</wp:posOffset>
            </wp:positionV>
            <wp:extent cx="3457575" cy="5105400"/>
            <wp:effectExtent l="0" t="0" r="9525"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3457575" cy="510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42941DC6" wp14:editId="47471CEE">
            <wp:simplePos x="0" y="0"/>
            <wp:positionH relativeFrom="column">
              <wp:posOffset>-184785</wp:posOffset>
            </wp:positionH>
            <wp:positionV relativeFrom="paragraph">
              <wp:posOffset>155575</wp:posOffset>
            </wp:positionV>
            <wp:extent cx="3590925" cy="6038850"/>
            <wp:effectExtent l="0" t="0" r="952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extLst>
                        <a:ext uri="{28A0092B-C50C-407E-A947-70E740481C1C}">
                          <a14:useLocalDpi xmlns:a14="http://schemas.microsoft.com/office/drawing/2010/main" val="0"/>
                        </a:ext>
                      </a:extLst>
                    </a:blip>
                    <a:stretch>
                      <a:fillRect/>
                    </a:stretch>
                  </pic:blipFill>
                  <pic:spPr>
                    <a:xfrm>
                      <a:off x="0" y="0"/>
                      <a:ext cx="3590925" cy="6038850"/>
                    </a:xfrm>
                    <a:prstGeom prst="rect">
                      <a:avLst/>
                    </a:prstGeom>
                  </pic:spPr>
                </pic:pic>
              </a:graphicData>
            </a:graphic>
            <wp14:sizeRelH relativeFrom="page">
              <wp14:pctWidth>0</wp14:pctWidth>
            </wp14:sizeRelH>
            <wp14:sizeRelV relativeFrom="page">
              <wp14:pctHeight>0</wp14:pctHeight>
            </wp14:sizeRelV>
          </wp:anchor>
        </w:drawing>
      </w: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2C1B79" w:rsidRPr="00386CC5" w:rsidRDefault="002C1B79"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r w:rsidRPr="00386CC5">
        <w:rPr>
          <w:rFonts w:ascii="Comic Sans MS" w:hAnsi="Comic Sans MS"/>
          <w:b/>
          <w:noProof/>
          <w:sz w:val="20"/>
          <w:szCs w:val="20"/>
        </w:rPr>
        <w:lastRenderedPageBreak/>
        <mc:AlternateContent>
          <mc:Choice Requires="wps">
            <w:drawing>
              <wp:anchor distT="0" distB="0" distL="114300" distR="114300" simplePos="0" relativeHeight="251810816" behindDoc="0" locked="0" layoutInCell="1" allowOverlap="1" wp14:anchorId="352CDE8D" wp14:editId="1562912E">
                <wp:simplePos x="0" y="0"/>
                <wp:positionH relativeFrom="column">
                  <wp:posOffset>-104115</wp:posOffset>
                </wp:positionH>
                <wp:positionV relativeFrom="paragraph">
                  <wp:posOffset>-134224</wp:posOffset>
                </wp:positionV>
                <wp:extent cx="2374265" cy="1403985"/>
                <wp:effectExtent l="0" t="0" r="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E7775" w:rsidRPr="005F75C6" w:rsidRDefault="00BE7775" w:rsidP="0068516C">
                            <w:pPr>
                              <w:rPr>
                                <w:rFonts w:ascii="Comic Sans MS" w:hAnsi="Comic Sans MS"/>
                                <w:sz w:val="20"/>
                                <w:szCs w:val="20"/>
                              </w:rPr>
                            </w:pPr>
                            <w:r>
                              <w:rPr>
                                <w:rFonts w:ascii="Comic Sans MS" w:hAnsi="Comic Sans MS"/>
                                <w:sz w:val="40"/>
                                <w:szCs w:val="40"/>
                              </w:rPr>
                              <w:t>6.4.2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8.2pt;margin-top:-10.55pt;width:186.95pt;height:110.55pt;z-index:251810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" filled="f" stroked="f">
                <v:textbox style="mso-fit-shape-to-text:t">
                  <w:txbxContent>
                    <w:p w:rsidR="00BE7775" w:rsidRPr="005F75C6" w:rsidRDefault="00BE7775" w:rsidP="0068516C">
                      <w:pPr>
                        <w:rPr>
                          <w:rFonts w:ascii="Comic Sans MS" w:hAnsi="Comic Sans MS"/>
                          <w:sz w:val="20"/>
                          <w:szCs w:val="20"/>
                        </w:rPr>
                      </w:pPr>
                      <w:r>
                        <w:rPr>
                          <w:rFonts w:ascii="Comic Sans MS" w:hAnsi="Comic Sans MS"/>
                          <w:sz w:val="40"/>
                          <w:szCs w:val="40"/>
                        </w:rPr>
                        <w:t>6.4.2</w:t>
                      </w:r>
                    </w:p>
                  </w:txbxContent>
                </v:textbox>
              </v:shape>
            </w:pict>
          </mc:Fallback>
        </mc:AlternateContent>
      </w:r>
    </w:p>
    <w:p w:rsidR="0068516C" w:rsidRDefault="0068516C" w:rsidP="002C1B79">
      <w:pPr>
        <w:pStyle w:val="NoSpacing"/>
        <w:rPr>
          <w:rFonts w:ascii="Comic Sans MS" w:hAnsi="Comic Sans MS"/>
          <w:sz w:val="20"/>
          <w:szCs w:val="20"/>
        </w:rPr>
      </w:pPr>
      <w:r w:rsidRPr="00386CC5">
        <w:rPr>
          <w:rFonts w:ascii="Comic Sans MS" w:hAnsi="Comic Sans MS"/>
          <w:noProof/>
          <w:sz w:val="20"/>
          <w:szCs w:val="20"/>
        </w:rPr>
        <mc:AlternateContent>
          <mc:Choice Requires="wps">
            <w:drawing>
              <wp:anchor distT="0" distB="0" distL="114300" distR="114300" simplePos="0" relativeHeight="251813888" behindDoc="0" locked="0" layoutInCell="1" allowOverlap="1" wp14:anchorId="34361CB3" wp14:editId="1AF7D5F2">
                <wp:simplePos x="0" y="0"/>
                <wp:positionH relativeFrom="column">
                  <wp:posOffset>3496310</wp:posOffset>
                </wp:positionH>
                <wp:positionV relativeFrom="paragraph">
                  <wp:posOffset>69660</wp:posOffset>
                </wp:positionV>
                <wp:extent cx="0" cy="9034145"/>
                <wp:effectExtent l="0" t="0" r="19050" b="14605"/>
                <wp:wrapNone/>
                <wp:docPr id="504" name="Straight Connector 504"/>
                <wp:cNvGraphicFramePr/>
                <a:graphic xmlns:a="http://schemas.openxmlformats.org/drawingml/2006/main">
                  <a:graphicData uri="http://schemas.microsoft.com/office/word/2010/wordprocessingShape">
                    <wps:wsp>
                      <wps:cNvCnPr/>
                      <wps:spPr>
                        <a:xfrm flipV="1">
                          <a:off x="0" y="0"/>
                          <a:ext cx="0" cy="903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4"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pt,5.5pt" to="275.3pt,7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" strokecolor="black [3040]"/>
            </w:pict>
          </mc:Fallback>
        </mc:AlternateContent>
      </w:r>
    </w:p>
    <w:p w:rsidR="0068516C" w:rsidRDefault="0068516C" w:rsidP="002C1B79">
      <w:pPr>
        <w:pStyle w:val="NoSpacing"/>
        <w:rPr>
          <w:rFonts w:ascii="Comic Sans MS" w:hAnsi="Comic Sans MS"/>
          <w:sz w:val="20"/>
          <w:szCs w:val="20"/>
        </w:rPr>
      </w:pPr>
      <w:r>
        <w:rPr>
          <w:noProof/>
        </w:rPr>
        <w:drawing>
          <wp:anchor distT="0" distB="0" distL="114300" distR="114300" simplePos="0" relativeHeight="251811840" behindDoc="0" locked="0" layoutInCell="1" allowOverlap="1" wp14:anchorId="43282AAE" wp14:editId="76FA1EA3">
            <wp:simplePos x="0" y="0"/>
            <wp:positionH relativeFrom="column">
              <wp:posOffset>3512820</wp:posOffset>
            </wp:positionH>
            <wp:positionV relativeFrom="paragraph">
              <wp:posOffset>241300</wp:posOffset>
            </wp:positionV>
            <wp:extent cx="3605530" cy="5676265"/>
            <wp:effectExtent l="0" t="0" r="0" b="63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3605530" cy="56762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7653B7" wp14:editId="7A768119">
            <wp:extent cx="3607332" cy="5759532"/>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3608537" cy="5761456"/>
                    </a:xfrm>
                    <a:prstGeom prst="rect">
                      <a:avLst/>
                    </a:prstGeom>
                  </pic:spPr>
                </pic:pic>
              </a:graphicData>
            </a:graphic>
          </wp:inline>
        </w:drawing>
      </w: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68516C" w:rsidRDefault="0068516C" w:rsidP="002C1B79">
      <w:pPr>
        <w:pStyle w:val="NoSpacing"/>
        <w:rPr>
          <w:rFonts w:ascii="Comic Sans MS" w:hAnsi="Comic Sans MS"/>
          <w:sz w:val="20"/>
          <w:szCs w:val="20"/>
        </w:rPr>
      </w:pPr>
    </w:p>
    <w:p w:rsidR="002C1B79" w:rsidRDefault="002C1B79">
      <w:pPr>
        <w:pStyle w:val="Heading3"/>
        <w:keepNext w:val="0"/>
        <w:keepLines w:val="0"/>
        <w:spacing w:before="0" w:after="0"/>
        <w:contextualSpacing w:val="0"/>
        <w:jc w:val="center"/>
        <w:rPr>
          <w:b/>
          <w:color w:val="000000"/>
          <w:sz w:val="24"/>
          <w:szCs w:val="24"/>
          <w:highlight w:val="white"/>
        </w:rPr>
      </w:pPr>
    </w:p>
    <w:sectPr w:rsidR="002C1B79">
      <w:footerReference w:type="default" r:id="rId314"/>
      <w:pgSz w:w="12240" w:h="15840"/>
      <w:pgMar w:top="576" w:right="720" w:bottom="576" w:left="72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775" w:rsidRDefault="00BE7775">
      <w:pPr>
        <w:spacing w:line="240" w:lineRule="auto"/>
      </w:pPr>
      <w:r>
        <w:separator/>
      </w:r>
    </w:p>
  </w:endnote>
  <w:endnote w:type="continuationSeparator" w:id="0">
    <w:p w:rsidR="00BE7775" w:rsidRDefault="00BE7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Nova Mon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75" w:rsidRDefault="00BE7775">
    <w:pPr>
      <w:jc w:val="right"/>
    </w:pPr>
    <w:r>
      <w:rPr>
        <w:noProof/>
      </w:rPr>
      <w:drawing>
        <wp:inline distT="114300" distB="114300" distL="114300" distR="114300" wp14:anchorId="52B45AF4" wp14:editId="6C12192E">
          <wp:extent cx="2233613" cy="199952"/>
          <wp:effectExtent l="0" t="0" r="0" b="0"/>
          <wp:docPr id="5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
                  <a:srcRect/>
                  <a:stretch>
                    <a:fillRect/>
                  </a:stretch>
                </pic:blipFill>
                <pic:spPr>
                  <a:xfrm>
                    <a:off x="0" y="0"/>
                    <a:ext cx="2233613" cy="199952"/>
                  </a:xfrm>
                  <a:prstGeom prst="rect">
                    <a:avLst/>
                  </a:prstGeom>
                  <a:ln/>
                </pic:spPr>
              </pic:pic>
            </a:graphicData>
          </a:graphic>
        </wp:inline>
      </w:drawing>
    </w:r>
    <w:r>
      <w:fldChar w:fldCharType="begin"/>
    </w:r>
    <w:r>
      <w:instrText>PAGE</w:instrText>
    </w:r>
    <w:r>
      <w:fldChar w:fldCharType="separate"/>
    </w:r>
    <w:r w:rsidR="00825A70">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775" w:rsidRDefault="00BE7775">
      <w:pPr>
        <w:spacing w:line="240" w:lineRule="auto"/>
      </w:pPr>
      <w:r>
        <w:separator/>
      </w:r>
    </w:p>
  </w:footnote>
  <w:footnote w:type="continuationSeparator" w:id="0">
    <w:p w:rsidR="00BE7775" w:rsidRDefault="00BE777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31EF"/>
    <w:multiLevelType w:val="hybridMultilevel"/>
    <w:tmpl w:val="E496F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74F5E"/>
    <w:multiLevelType w:val="multilevel"/>
    <w:tmpl w:val="0C0C864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09F07CB6"/>
    <w:multiLevelType w:val="multilevel"/>
    <w:tmpl w:val="3D8EF5E8"/>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AFC114C"/>
    <w:multiLevelType w:val="multilevel"/>
    <w:tmpl w:val="AD30B788"/>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sz w:val="24"/>
        <w:szCs w:val="24"/>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B88183E"/>
    <w:multiLevelType w:val="multilevel"/>
    <w:tmpl w:val="7DA20CE8"/>
    <w:lvl w:ilvl="0">
      <w:start w:val="1"/>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0D4B324A"/>
    <w:multiLevelType w:val="multilevel"/>
    <w:tmpl w:val="FA0AFA40"/>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FDA5256"/>
    <w:multiLevelType w:val="multilevel"/>
    <w:tmpl w:val="0194DDDE"/>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21310C8"/>
    <w:multiLevelType w:val="multilevel"/>
    <w:tmpl w:val="F8961BC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0B7021"/>
    <w:multiLevelType w:val="multilevel"/>
    <w:tmpl w:val="D52A36CC"/>
    <w:lvl w:ilvl="0">
      <w:start w:val="1"/>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nsid w:val="17332B9D"/>
    <w:multiLevelType w:val="multilevel"/>
    <w:tmpl w:val="AE9896E4"/>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7887B2E"/>
    <w:multiLevelType w:val="multilevel"/>
    <w:tmpl w:val="D42AEC4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91454F1"/>
    <w:multiLevelType w:val="multilevel"/>
    <w:tmpl w:val="C15A227E"/>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C5A6885"/>
    <w:multiLevelType w:val="multilevel"/>
    <w:tmpl w:val="037AABC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D6B35DE"/>
    <w:multiLevelType w:val="multilevel"/>
    <w:tmpl w:val="8B68915C"/>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27C3700"/>
    <w:multiLevelType w:val="multilevel"/>
    <w:tmpl w:val="94A60FB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28D37FE"/>
    <w:multiLevelType w:val="multilevel"/>
    <w:tmpl w:val="9B5202C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2A14202"/>
    <w:multiLevelType w:val="hybridMultilevel"/>
    <w:tmpl w:val="EDBE4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3E5B0C"/>
    <w:multiLevelType w:val="multilevel"/>
    <w:tmpl w:val="27568954"/>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AF3596C"/>
    <w:multiLevelType w:val="multilevel"/>
    <w:tmpl w:val="965830A0"/>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B7C7008"/>
    <w:multiLevelType w:val="hybridMultilevel"/>
    <w:tmpl w:val="29EA6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065DD1"/>
    <w:multiLevelType w:val="multilevel"/>
    <w:tmpl w:val="B6546222"/>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A342316"/>
    <w:multiLevelType w:val="multilevel"/>
    <w:tmpl w:val="52D8BD20"/>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0107112"/>
    <w:multiLevelType w:val="multilevel"/>
    <w:tmpl w:val="003EBD4E"/>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81F1ED8"/>
    <w:multiLevelType w:val="multilevel"/>
    <w:tmpl w:val="DF3A5CC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8680E07"/>
    <w:multiLevelType w:val="multilevel"/>
    <w:tmpl w:val="C264185A"/>
    <w:lvl w:ilvl="0">
      <w:start w:val="1"/>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5">
    <w:nsid w:val="49E52AFC"/>
    <w:multiLevelType w:val="multilevel"/>
    <w:tmpl w:val="607AB472"/>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CC31733"/>
    <w:multiLevelType w:val="multilevel"/>
    <w:tmpl w:val="53EC0F98"/>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D05052F"/>
    <w:multiLevelType w:val="multilevel"/>
    <w:tmpl w:val="09846450"/>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E4C07C1"/>
    <w:multiLevelType w:val="multilevel"/>
    <w:tmpl w:val="609A4F80"/>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54691A3D"/>
    <w:multiLevelType w:val="multilevel"/>
    <w:tmpl w:val="B8FAE12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61E0AE5"/>
    <w:multiLevelType w:val="multilevel"/>
    <w:tmpl w:val="4F4C893A"/>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A6060A9"/>
    <w:multiLevelType w:val="hybridMultilevel"/>
    <w:tmpl w:val="EB800C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090842"/>
    <w:multiLevelType w:val="multilevel"/>
    <w:tmpl w:val="DE3A0D82"/>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F162841"/>
    <w:multiLevelType w:val="hybridMultilevel"/>
    <w:tmpl w:val="4B88E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28595E"/>
    <w:multiLevelType w:val="multilevel"/>
    <w:tmpl w:val="74F8AE2E"/>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00E36C9"/>
    <w:multiLevelType w:val="multilevel"/>
    <w:tmpl w:val="E272DAB6"/>
    <w:lvl w:ilvl="0">
      <w:start w:val="1"/>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6">
    <w:nsid w:val="65105844"/>
    <w:multiLevelType w:val="multilevel"/>
    <w:tmpl w:val="C020314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51518CF"/>
    <w:multiLevelType w:val="hybridMultilevel"/>
    <w:tmpl w:val="7B40A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7A0399"/>
    <w:multiLevelType w:val="multilevel"/>
    <w:tmpl w:val="465A38B0"/>
    <w:lvl w:ilvl="0">
      <w:start w:val="1"/>
      <w:numFmt w:val="bullet"/>
      <w:lvlText w:val=""/>
      <w:lvlJc w:val="left"/>
      <w:pPr>
        <w:ind w:left="360" w:firstLine="360"/>
      </w:pPr>
      <w:rPr>
        <w:highlight w:val="white"/>
        <w:u w:val="none"/>
      </w:rPr>
    </w:lvl>
    <w:lvl w:ilvl="1">
      <w:start w:val="1"/>
      <w:numFmt w:val="lowerLetter"/>
      <w:lvlText w:val="%2."/>
      <w:lvlJc w:val="left"/>
      <w:pPr>
        <w:ind w:left="1080" w:firstLine="1080"/>
      </w:pPr>
      <w:rPr>
        <w:highlight w:val="white"/>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39">
    <w:nsid w:val="72F738DF"/>
    <w:multiLevelType w:val="multilevel"/>
    <w:tmpl w:val="1F267080"/>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4E667BA"/>
    <w:multiLevelType w:val="multilevel"/>
    <w:tmpl w:val="2EB4310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627751D"/>
    <w:multiLevelType w:val="multilevel"/>
    <w:tmpl w:val="719843B4"/>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8EF3E62"/>
    <w:multiLevelType w:val="multilevel"/>
    <w:tmpl w:val="07D4D0CE"/>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A1C699B"/>
    <w:multiLevelType w:val="multilevel"/>
    <w:tmpl w:val="7D3A813A"/>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CD83BDF"/>
    <w:multiLevelType w:val="multilevel"/>
    <w:tmpl w:val="4ECE98EC"/>
    <w:lvl w:ilvl="0">
      <w:start w:val="1"/>
      <w:numFmt w:val="bullet"/>
      <w:lvlText w:val=""/>
      <w:lvlJc w:val="left"/>
      <w:pPr>
        <w:ind w:left="720" w:firstLine="360"/>
      </w:pPr>
      <w:rPr>
        <w:highlight w:val="white"/>
        <w:u w:val="none"/>
      </w:rPr>
    </w:lvl>
    <w:lvl w:ilvl="1">
      <w:start w:val="1"/>
      <w:numFmt w:val="bullet"/>
      <w:lvlText w:val="●"/>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D1D1A14"/>
    <w:multiLevelType w:val="multilevel"/>
    <w:tmpl w:val="2B44452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F1937EF"/>
    <w:multiLevelType w:val="multilevel"/>
    <w:tmpl w:val="F08A8166"/>
    <w:lvl w:ilvl="0">
      <w:start w:val="1"/>
      <w:numFmt w:val="bullet"/>
      <w:lvlText w:val=""/>
      <w:lvlJc w:val="left"/>
      <w:pPr>
        <w:ind w:left="720" w:firstLine="360"/>
      </w:pPr>
      <w:rPr>
        <w:highlight w:val="white"/>
        <w:u w:val="none"/>
      </w:rPr>
    </w:lvl>
    <w:lvl w:ilvl="1">
      <w:start w:val="1"/>
      <w:numFmt w:val="lowerLetter"/>
      <w:lvlText w:val="%2."/>
      <w:lvlJc w:val="left"/>
      <w:pPr>
        <w:ind w:left="1440" w:firstLine="1080"/>
      </w:pPr>
      <w:rPr>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18"/>
  </w:num>
  <w:num w:numId="3">
    <w:abstractNumId w:val="38"/>
  </w:num>
  <w:num w:numId="4">
    <w:abstractNumId w:val="10"/>
  </w:num>
  <w:num w:numId="5">
    <w:abstractNumId w:val="20"/>
  </w:num>
  <w:num w:numId="6">
    <w:abstractNumId w:val="13"/>
  </w:num>
  <w:num w:numId="7">
    <w:abstractNumId w:val="40"/>
  </w:num>
  <w:num w:numId="8">
    <w:abstractNumId w:val="7"/>
  </w:num>
  <w:num w:numId="9">
    <w:abstractNumId w:val="36"/>
  </w:num>
  <w:num w:numId="10">
    <w:abstractNumId w:val="11"/>
  </w:num>
  <w:num w:numId="11">
    <w:abstractNumId w:val="22"/>
  </w:num>
  <w:num w:numId="12">
    <w:abstractNumId w:val="44"/>
  </w:num>
  <w:num w:numId="13">
    <w:abstractNumId w:val="1"/>
  </w:num>
  <w:num w:numId="14">
    <w:abstractNumId w:val="27"/>
  </w:num>
  <w:num w:numId="15">
    <w:abstractNumId w:val="42"/>
  </w:num>
  <w:num w:numId="16">
    <w:abstractNumId w:val="2"/>
  </w:num>
  <w:num w:numId="17">
    <w:abstractNumId w:val="23"/>
  </w:num>
  <w:num w:numId="18">
    <w:abstractNumId w:val="12"/>
  </w:num>
  <w:num w:numId="19">
    <w:abstractNumId w:val="3"/>
  </w:num>
  <w:num w:numId="20">
    <w:abstractNumId w:val="24"/>
  </w:num>
  <w:num w:numId="21">
    <w:abstractNumId w:val="34"/>
  </w:num>
  <w:num w:numId="22">
    <w:abstractNumId w:val="32"/>
  </w:num>
  <w:num w:numId="23">
    <w:abstractNumId w:val="25"/>
  </w:num>
  <w:num w:numId="24">
    <w:abstractNumId w:val="41"/>
  </w:num>
  <w:num w:numId="25">
    <w:abstractNumId w:val="30"/>
  </w:num>
  <w:num w:numId="26">
    <w:abstractNumId w:val="39"/>
  </w:num>
  <w:num w:numId="27">
    <w:abstractNumId w:val="17"/>
  </w:num>
  <w:num w:numId="28">
    <w:abstractNumId w:val="35"/>
  </w:num>
  <w:num w:numId="29">
    <w:abstractNumId w:val="46"/>
  </w:num>
  <w:num w:numId="30">
    <w:abstractNumId w:val="26"/>
  </w:num>
  <w:num w:numId="31">
    <w:abstractNumId w:val="29"/>
  </w:num>
  <w:num w:numId="32">
    <w:abstractNumId w:val="8"/>
  </w:num>
  <w:num w:numId="33">
    <w:abstractNumId w:val="28"/>
  </w:num>
  <w:num w:numId="34">
    <w:abstractNumId w:val="14"/>
  </w:num>
  <w:num w:numId="35">
    <w:abstractNumId w:val="4"/>
  </w:num>
  <w:num w:numId="36">
    <w:abstractNumId w:val="21"/>
  </w:num>
  <w:num w:numId="37">
    <w:abstractNumId w:val="45"/>
  </w:num>
  <w:num w:numId="38">
    <w:abstractNumId w:val="5"/>
  </w:num>
  <w:num w:numId="39">
    <w:abstractNumId w:val="43"/>
  </w:num>
  <w:num w:numId="40">
    <w:abstractNumId w:val="6"/>
  </w:num>
  <w:num w:numId="41">
    <w:abstractNumId w:val="9"/>
  </w:num>
  <w:num w:numId="42">
    <w:abstractNumId w:val="33"/>
  </w:num>
  <w:num w:numId="43">
    <w:abstractNumId w:val="16"/>
  </w:num>
  <w:num w:numId="44">
    <w:abstractNumId w:val="0"/>
  </w:num>
  <w:num w:numId="45">
    <w:abstractNumId w:val="37"/>
  </w:num>
  <w:num w:numId="46">
    <w:abstractNumId w:val="19"/>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2D3A"/>
    <w:rsid w:val="00006F68"/>
    <w:rsid w:val="00014D34"/>
    <w:rsid w:val="000222FD"/>
    <w:rsid w:val="00060730"/>
    <w:rsid w:val="00212D46"/>
    <w:rsid w:val="00237B4A"/>
    <w:rsid w:val="002802C7"/>
    <w:rsid w:val="00294BB5"/>
    <w:rsid w:val="002B7F3F"/>
    <w:rsid w:val="002C1B79"/>
    <w:rsid w:val="00300F27"/>
    <w:rsid w:val="003B79A9"/>
    <w:rsid w:val="00456517"/>
    <w:rsid w:val="00495194"/>
    <w:rsid w:val="004B1D3B"/>
    <w:rsid w:val="0050372E"/>
    <w:rsid w:val="0058631B"/>
    <w:rsid w:val="005D12C8"/>
    <w:rsid w:val="0068516C"/>
    <w:rsid w:val="00732B5C"/>
    <w:rsid w:val="00777F93"/>
    <w:rsid w:val="00797598"/>
    <w:rsid w:val="007D2034"/>
    <w:rsid w:val="007F745A"/>
    <w:rsid w:val="00825A70"/>
    <w:rsid w:val="008A0D17"/>
    <w:rsid w:val="009254EA"/>
    <w:rsid w:val="00936B2A"/>
    <w:rsid w:val="0097263C"/>
    <w:rsid w:val="00A17289"/>
    <w:rsid w:val="00BD2C29"/>
    <w:rsid w:val="00BE7775"/>
    <w:rsid w:val="00CB2D3A"/>
    <w:rsid w:val="00D3776B"/>
    <w:rsid w:val="00DB5887"/>
    <w:rsid w:val="00DC45E9"/>
    <w:rsid w:val="00DC64DF"/>
    <w:rsid w:val="00E96869"/>
    <w:rsid w:val="00EC0B30"/>
    <w:rsid w:val="00EC7174"/>
    <w:rsid w:val="00EE7201"/>
    <w:rsid w:val="00F71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paragraph" w:styleId="BalloonText">
    <w:name w:val="Balloon Text"/>
    <w:basedOn w:val="Normal"/>
    <w:link w:val="BalloonTextChar"/>
    <w:uiPriority w:val="99"/>
    <w:semiHidden/>
    <w:unhideWhenUsed/>
    <w:rsid w:val="00006F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F68"/>
    <w:rPr>
      <w:rFonts w:ascii="Tahoma" w:hAnsi="Tahoma" w:cs="Tahoma"/>
      <w:sz w:val="16"/>
      <w:szCs w:val="16"/>
    </w:rPr>
  </w:style>
  <w:style w:type="paragraph" w:styleId="Header">
    <w:name w:val="header"/>
    <w:basedOn w:val="Normal"/>
    <w:link w:val="HeaderChar"/>
    <w:uiPriority w:val="99"/>
    <w:unhideWhenUsed/>
    <w:rsid w:val="002B7F3F"/>
    <w:pPr>
      <w:tabs>
        <w:tab w:val="center" w:pos="4680"/>
        <w:tab w:val="right" w:pos="9360"/>
      </w:tabs>
      <w:spacing w:line="240" w:lineRule="auto"/>
    </w:pPr>
  </w:style>
  <w:style w:type="character" w:customStyle="1" w:styleId="HeaderChar">
    <w:name w:val="Header Char"/>
    <w:basedOn w:val="DefaultParagraphFont"/>
    <w:link w:val="Header"/>
    <w:uiPriority w:val="99"/>
    <w:rsid w:val="002B7F3F"/>
  </w:style>
  <w:style w:type="paragraph" w:styleId="Footer">
    <w:name w:val="footer"/>
    <w:basedOn w:val="Normal"/>
    <w:link w:val="FooterChar"/>
    <w:uiPriority w:val="99"/>
    <w:unhideWhenUsed/>
    <w:rsid w:val="002B7F3F"/>
    <w:pPr>
      <w:tabs>
        <w:tab w:val="center" w:pos="4680"/>
        <w:tab w:val="right" w:pos="9360"/>
      </w:tabs>
      <w:spacing w:line="240" w:lineRule="auto"/>
    </w:pPr>
  </w:style>
  <w:style w:type="character" w:customStyle="1" w:styleId="FooterChar">
    <w:name w:val="Footer Char"/>
    <w:basedOn w:val="DefaultParagraphFont"/>
    <w:link w:val="Footer"/>
    <w:uiPriority w:val="99"/>
    <w:rsid w:val="002B7F3F"/>
  </w:style>
  <w:style w:type="paragraph" w:styleId="ListParagraph">
    <w:name w:val="List Paragraph"/>
    <w:basedOn w:val="Normal"/>
    <w:uiPriority w:val="34"/>
    <w:qFormat/>
    <w:rsid w:val="00EC0B30"/>
    <w:pPr>
      <w:ind w:left="720"/>
      <w:contextualSpacing/>
    </w:pPr>
  </w:style>
  <w:style w:type="table" w:styleId="TableGrid">
    <w:name w:val="Table Grid"/>
    <w:basedOn w:val="TableNormal"/>
    <w:uiPriority w:val="59"/>
    <w:rsid w:val="00EC0B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1836"/>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paragraph" w:styleId="BalloonText">
    <w:name w:val="Balloon Text"/>
    <w:basedOn w:val="Normal"/>
    <w:link w:val="BalloonTextChar"/>
    <w:uiPriority w:val="99"/>
    <w:semiHidden/>
    <w:unhideWhenUsed/>
    <w:rsid w:val="00006F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F68"/>
    <w:rPr>
      <w:rFonts w:ascii="Tahoma" w:hAnsi="Tahoma" w:cs="Tahoma"/>
      <w:sz w:val="16"/>
      <w:szCs w:val="16"/>
    </w:rPr>
  </w:style>
  <w:style w:type="paragraph" w:styleId="Header">
    <w:name w:val="header"/>
    <w:basedOn w:val="Normal"/>
    <w:link w:val="HeaderChar"/>
    <w:uiPriority w:val="99"/>
    <w:unhideWhenUsed/>
    <w:rsid w:val="002B7F3F"/>
    <w:pPr>
      <w:tabs>
        <w:tab w:val="center" w:pos="4680"/>
        <w:tab w:val="right" w:pos="9360"/>
      </w:tabs>
      <w:spacing w:line="240" w:lineRule="auto"/>
    </w:pPr>
  </w:style>
  <w:style w:type="character" w:customStyle="1" w:styleId="HeaderChar">
    <w:name w:val="Header Char"/>
    <w:basedOn w:val="DefaultParagraphFont"/>
    <w:link w:val="Header"/>
    <w:uiPriority w:val="99"/>
    <w:rsid w:val="002B7F3F"/>
  </w:style>
  <w:style w:type="paragraph" w:styleId="Footer">
    <w:name w:val="footer"/>
    <w:basedOn w:val="Normal"/>
    <w:link w:val="FooterChar"/>
    <w:uiPriority w:val="99"/>
    <w:unhideWhenUsed/>
    <w:rsid w:val="002B7F3F"/>
    <w:pPr>
      <w:tabs>
        <w:tab w:val="center" w:pos="4680"/>
        <w:tab w:val="right" w:pos="9360"/>
      </w:tabs>
      <w:spacing w:line="240" w:lineRule="auto"/>
    </w:pPr>
  </w:style>
  <w:style w:type="character" w:customStyle="1" w:styleId="FooterChar">
    <w:name w:val="Footer Char"/>
    <w:basedOn w:val="DefaultParagraphFont"/>
    <w:link w:val="Footer"/>
    <w:uiPriority w:val="99"/>
    <w:rsid w:val="002B7F3F"/>
  </w:style>
  <w:style w:type="paragraph" w:styleId="ListParagraph">
    <w:name w:val="List Paragraph"/>
    <w:basedOn w:val="Normal"/>
    <w:uiPriority w:val="34"/>
    <w:qFormat/>
    <w:rsid w:val="00EC0B30"/>
    <w:pPr>
      <w:ind w:left="720"/>
      <w:contextualSpacing/>
    </w:pPr>
  </w:style>
  <w:style w:type="table" w:styleId="TableGrid">
    <w:name w:val="Table Grid"/>
    <w:basedOn w:val="TableNormal"/>
    <w:uiPriority w:val="59"/>
    <w:rsid w:val="00EC0B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183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80.wmf"/><Relationship Id="rId299" Type="http://schemas.openxmlformats.org/officeDocument/2006/relationships/image" Target="media/image151.png"/><Relationship Id="rId303" Type="http://schemas.openxmlformats.org/officeDocument/2006/relationships/image" Target="media/image155.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49.wmf"/><Relationship Id="rId84" Type="http://schemas.openxmlformats.org/officeDocument/2006/relationships/image" Target="media/image61.wmf"/><Relationship Id="rId138" Type="http://schemas.openxmlformats.org/officeDocument/2006/relationships/image" Target="media/image97.wmf"/><Relationship Id="rId159" Type="http://schemas.openxmlformats.org/officeDocument/2006/relationships/oleObject" Target="embeddings/oleObject39.bin"/><Relationship Id="rId170" Type="http://schemas.openxmlformats.org/officeDocument/2006/relationships/image" Target="media/image118.png"/><Relationship Id="rId191" Type="http://schemas.openxmlformats.org/officeDocument/2006/relationships/image" Target="media/image137.png"/><Relationship Id="rId205" Type="http://schemas.openxmlformats.org/officeDocument/2006/relationships/image" Target="media/image143.png"/><Relationship Id="rId226" Type="http://schemas.openxmlformats.org/officeDocument/2006/relationships/hyperlink" Target="https://ebooks.cpm.org/bookdb.php?title=cc4&amp;name=6.3.2&amp;type=lesson" TargetMode="External"/><Relationship Id="rId247" Type="http://schemas.openxmlformats.org/officeDocument/2006/relationships/hyperlink" Target="https://ebooks.cpm.org/bookdb.php?title=cc4&amp;name=5.closure&amp;type=lesson" TargetMode="External"/><Relationship Id="rId107" Type="http://schemas.openxmlformats.org/officeDocument/2006/relationships/image" Target="media/image75.wmf"/><Relationship Id="rId268" Type="http://schemas.openxmlformats.org/officeDocument/2006/relationships/hyperlink" Target="https://ebooks.cpm.org/bookdb.php?title=cc4&amp;name=6.1.3&amp;type=lesson" TargetMode="External"/><Relationship Id="rId289" Type="http://schemas.openxmlformats.org/officeDocument/2006/relationships/hyperlink" Target="https://ebooks.cpm.org/bookdb.php?title=cc4&amp;name=6.2.2&amp;type=lesson" TargetMode="External"/><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oleObject" Target="embeddings/oleObject12.bin"/><Relationship Id="rId128" Type="http://schemas.openxmlformats.org/officeDocument/2006/relationships/image" Target="media/image88.png"/><Relationship Id="rId149" Type="http://schemas.openxmlformats.org/officeDocument/2006/relationships/oleObject" Target="embeddings/oleObject33.bin"/><Relationship Id="rId314"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image" Target="media/image111.wmf"/><Relationship Id="rId181" Type="http://schemas.openxmlformats.org/officeDocument/2006/relationships/image" Target="media/image128.gif"/><Relationship Id="rId216" Type="http://schemas.openxmlformats.org/officeDocument/2006/relationships/hyperlink" Target="https://ebooks.cpm.org/bookdb.php?title=cc4&amp;name=6.3.1&amp;type=lesson" TargetMode="External"/><Relationship Id="rId237" Type="http://schemas.openxmlformats.org/officeDocument/2006/relationships/hyperlink" Target="https://ebooks.cpm.org/bookdb.php?title=cc4&amp;name=6.1.3&amp;type=lesson" TargetMode="External"/><Relationship Id="rId258" Type="http://schemas.openxmlformats.org/officeDocument/2006/relationships/hyperlink" Target="https://ebooks.cpm.org/bookdb.php?title=cc4&amp;name=6.1.2&amp;type=lesson" TargetMode="External"/><Relationship Id="rId279" Type="http://schemas.openxmlformats.org/officeDocument/2006/relationships/hyperlink" Target="https://ebooks.cpm.org/bookdb.php?title=cc4&amp;name=6.4.1&amp;type=lesson" TargetMode="External"/><Relationship Id="rId22" Type="http://schemas.openxmlformats.org/officeDocument/2006/relationships/image" Target="media/image14.gif"/><Relationship Id="rId43" Type="http://schemas.openxmlformats.org/officeDocument/2006/relationships/image" Target="media/image32.png"/><Relationship Id="rId64" Type="http://schemas.openxmlformats.org/officeDocument/2006/relationships/oleObject" Target="embeddings/oleObject7.bin"/><Relationship Id="rId118" Type="http://schemas.openxmlformats.org/officeDocument/2006/relationships/oleObject" Target="embeddings/oleObject30.bin"/><Relationship Id="rId139" Type="http://schemas.openxmlformats.org/officeDocument/2006/relationships/oleObject" Target="embeddings/oleObject32.bin"/><Relationship Id="rId290" Type="http://schemas.openxmlformats.org/officeDocument/2006/relationships/hyperlink" Target="https://ebooks.cpm.org/bookdb.php?title=cc4&amp;name=6.2.3&amp;type=lesson" TargetMode="External"/><Relationship Id="rId304" Type="http://schemas.openxmlformats.org/officeDocument/2006/relationships/image" Target="media/image156.png"/><Relationship Id="rId85" Type="http://schemas.openxmlformats.org/officeDocument/2006/relationships/oleObject" Target="embeddings/oleObject16.bin"/><Relationship Id="rId150" Type="http://schemas.openxmlformats.org/officeDocument/2006/relationships/image" Target="media/image107.wmf"/><Relationship Id="rId171" Type="http://schemas.openxmlformats.org/officeDocument/2006/relationships/image" Target="media/image119.png"/><Relationship Id="rId192" Type="http://schemas.openxmlformats.org/officeDocument/2006/relationships/image" Target="media/image138.gif"/><Relationship Id="rId206" Type="http://schemas.openxmlformats.org/officeDocument/2006/relationships/image" Target="media/image144.png"/><Relationship Id="rId227" Type="http://schemas.openxmlformats.org/officeDocument/2006/relationships/hyperlink" Target="https://ebooks.cpm.org/bookdb.php?title=cc4&amp;name=6.3.3&amp;type=lesson" TargetMode="External"/><Relationship Id="rId248" Type="http://schemas.openxmlformats.org/officeDocument/2006/relationships/hyperlink" Target="https://ebooks.cpm.org/bookdb.php?title=cc4&amp;name=6.1.2&amp;type=lesson" TargetMode="External"/><Relationship Id="rId269" Type="http://schemas.openxmlformats.org/officeDocument/2006/relationships/hyperlink" Target="https://ebooks.cpm.org/bookdb.php?title=cc4&amp;name=6.2.3&amp;type=lesson" TargetMode="External"/><Relationship Id="rId12" Type="http://schemas.openxmlformats.org/officeDocument/2006/relationships/image" Target="media/image4.png"/><Relationship Id="rId33" Type="http://schemas.openxmlformats.org/officeDocument/2006/relationships/image" Target="media/image24.wmf"/><Relationship Id="rId108" Type="http://schemas.openxmlformats.org/officeDocument/2006/relationships/oleObject" Target="embeddings/oleObject25.bin"/><Relationship Id="rId129" Type="http://schemas.openxmlformats.org/officeDocument/2006/relationships/image" Target="media/image89.png"/><Relationship Id="rId280" Type="http://schemas.openxmlformats.org/officeDocument/2006/relationships/hyperlink" Target="https://ebooks.cpm.org/bookdb.php?title=cc4&amp;name=6.4.2&amp;type=lesson" TargetMode="External"/><Relationship Id="rId315" Type="http://schemas.openxmlformats.org/officeDocument/2006/relationships/fontTable" Target="fontTable.xml"/><Relationship Id="rId54" Type="http://schemas.openxmlformats.org/officeDocument/2006/relationships/image" Target="media/image42.png"/><Relationship Id="rId75" Type="http://schemas.openxmlformats.org/officeDocument/2006/relationships/image" Target="media/image55.wmf"/><Relationship Id="rId96" Type="http://schemas.openxmlformats.org/officeDocument/2006/relationships/image" Target="media/image69.png"/><Relationship Id="rId140" Type="http://schemas.openxmlformats.org/officeDocument/2006/relationships/image" Target="media/image98.png"/><Relationship Id="rId161" Type="http://schemas.openxmlformats.org/officeDocument/2006/relationships/oleObject" Target="embeddings/oleObject40.bin"/><Relationship Id="rId182" Type="http://schemas.openxmlformats.org/officeDocument/2006/relationships/image" Target="media/image129.png"/><Relationship Id="rId217" Type="http://schemas.openxmlformats.org/officeDocument/2006/relationships/hyperlink" Target="https://ebooks.cpm.org/bookdb.php?title=cc4&amp;name=6.4.1&amp;type=lesson" TargetMode="External"/><Relationship Id="rId6" Type="http://schemas.openxmlformats.org/officeDocument/2006/relationships/webSettings" Target="webSettings.xml"/><Relationship Id="rId238" Type="http://schemas.openxmlformats.org/officeDocument/2006/relationships/hyperlink" Target="https://ebooks.cpm.org/bookdb.php?title=cc4&amp;name=6.1.4&amp;type=lesson" TargetMode="External"/><Relationship Id="rId259" Type="http://schemas.openxmlformats.org/officeDocument/2006/relationships/hyperlink" Target="https://ebooks.cpm.org/bookdb.php?title=cc4&amp;name=6.2.1&amp;type=lesson" TargetMode="External"/><Relationship Id="rId23" Type="http://schemas.openxmlformats.org/officeDocument/2006/relationships/image" Target="media/image15.wmf"/><Relationship Id="rId119" Type="http://schemas.openxmlformats.org/officeDocument/2006/relationships/image" Target="media/image81.wmf"/><Relationship Id="rId270" Type="http://schemas.openxmlformats.org/officeDocument/2006/relationships/hyperlink" Target="https://ebooks.cpm.org/bookdb.php?title=cc4&amp;name=6.3.1&amp;type=lesson" TargetMode="External"/><Relationship Id="rId291" Type="http://schemas.openxmlformats.org/officeDocument/2006/relationships/hyperlink" Target="https://ebooks.cpm.org/bookdb.php?title=cc4&amp;name=6.3.2&amp;type=lesson" TargetMode="External"/><Relationship Id="rId305" Type="http://schemas.openxmlformats.org/officeDocument/2006/relationships/image" Target="media/image157.png"/><Relationship Id="rId44" Type="http://schemas.openxmlformats.org/officeDocument/2006/relationships/image" Target="media/image33.png"/><Relationship Id="rId65" Type="http://schemas.openxmlformats.org/officeDocument/2006/relationships/image" Target="media/image50.wmf"/><Relationship Id="rId86" Type="http://schemas.openxmlformats.org/officeDocument/2006/relationships/image" Target="media/image62.png"/><Relationship Id="rId130" Type="http://schemas.openxmlformats.org/officeDocument/2006/relationships/image" Target="media/image90.png"/><Relationship Id="rId151" Type="http://schemas.openxmlformats.org/officeDocument/2006/relationships/oleObject" Target="embeddings/oleObject34.bin"/><Relationship Id="rId172" Type="http://schemas.openxmlformats.org/officeDocument/2006/relationships/image" Target="media/image120.png"/><Relationship Id="rId193" Type="http://schemas.openxmlformats.org/officeDocument/2006/relationships/image" Target="media/image139.png"/><Relationship Id="rId207" Type="http://schemas.openxmlformats.org/officeDocument/2006/relationships/hyperlink" Target="https://ebooks.cpm.org/bookdb.php?title=cc4&amp;name=6.4.1&amp;type=lesson" TargetMode="External"/><Relationship Id="rId228" Type="http://schemas.openxmlformats.org/officeDocument/2006/relationships/hyperlink" Target="https://ebooks.cpm.org/bookdb.php?title=cc4&amp;name=6.4.1&amp;type=lesson" TargetMode="External"/><Relationship Id="rId249" Type="http://schemas.openxmlformats.org/officeDocument/2006/relationships/hyperlink" Target="https://ebooks.cpm.org/bookdb.php?title=cc4&amp;name=6.1.3&amp;type=lesson" TargetMode="External"/><Relationship Id="rId13" Type="http://schemas.openxmlformats.org/officeDocument/2006/relationships/image" Target="media/image5.png"/><Relationship Id="rId109" Type="http://schemas.openxmlformats.org/officeDocument/2006/relationships/image" Target="media/image76.wmf"/><Relationship Id="rId260" Type="http://schemas.openxmlformats.org/officeDocument/2006/relationships/hyperlink" Target="https://ebooks.cpm.org/bookdb.php?title=cc4&amp;name=6.3.2&amp;type=lesson" TargetMode="External"/><Relationship Id="rId281" Type="http://schemas.openxmlformats.org/officeDocument/2006/relationships/hyperlink" Target="https://ebooks.cpm.org/bookdb.php?title=cc4&amp;name=5.1.1&amp;type=lesson" TargetMode="External"/><Relationship Id="rId316" Type="http://schemas.openxmlformats.org/officeDocument/2006/relationships/theme" Target="theme/theme1.xml"/><Relationship Id="rId34" Type="http://schemas.openxmlformats.org/officeDocument/2006/relationships/oleObject" Target="embeddings/oleObject2.bin"/><Relationship Id="rId55" Type="http://schemas.openxmlformats.org/officeDocument/2006/relationships/image" Target="media/image43.wmf"/><Relationship Id="rId76" Type="http://schemas.openxmlformats.org/officeDocument/2006/relationships/oleObject" Target="embeddings/oleObject13.bin"/><Relationship Id="rId97" Type="http://schemas.openxmlformats.org/officeDocument/2006/relationships/image" Target="media/image70.wmf"/><Relationship Id="rId120" Type="http://schemas.openxmlformats.org/officeDocument/2006/relationships/oleObject" Target="embeddings/oleObject31.bin"/><Relationship Id="rId141" Type="http://schemas.openxmlformats.org/officeDocument/2006/relationships/image" Target="media/image99.png"/><Relationship Id="rId7" Type="http://schemas.openxmlformats.org/officeDocument/2006/relationships/footnotes" Target="footnotes.xml"/><Relationship Id="rId162" Type="http://schemas.openxmlformats.org/officeDocument/2006/relationships/image" Target="media/image112.wmf"/><Relationship Id="rId183" Type="http://schemas.openxmlformats.org/officeDocument/2006/relationships/hyperlink" Target="https://ebooks.cpm.org/bookdb.php?title=cc4&amp;name=reference.checkpoints&amp;type=tcheckpoints" TargetMode="External"/><Relationship Id="rId218" Type="http://schemas.openxmlformats.org/officeDocument/2006/relationships/hyperlink" Target="https://ebooks.cpm.org/bookdb.php?title=cc4&amp;name=6.2.1&amp;type=lesson" TargetMode="External"/><Relationship Id="rId239" Type="http://schemas.openxmlformats.org/officeDocument/2006/relationships/hyperlink" Target="https://ebooks.cpm.org/bookdb.php?title=cc4&amp;name=3.3.1&amp;type=lesson" TargetMode="External"/><Relationship Id="rId250" Type="http://schemas.openxmlformats.org/officeDocument/2006/relationships/hyperlink" Target="https://ebooks.cpm.org/bookdb.php?title=cc4&amp;name=6.2.3&amp;type=lesson" TargetMode="External"/><Relationship Id="rId271" Type="http://schemas.openxmlformats.org/officeDocument/2006/relationships/hyperlink" Target="https://ebooks.cpm.org/bookdb.php?title=cc4&amp;name=6.4.2&amp;type=lesson" TargetMode="External"/><Relationship Id="rId292" Type="http://schemas.openxmlformats.org/officeDocument/2006/relationships/hyperlink" Target="https://ebooks.cpm.org/bookdb.php?title=cc4&amp;name=6.4.2&amp;type=lesson" TargetMode="External"/><Relationship Id="rId306" Type="http://schemas.openxmlformats.org/officeDocument/2006/relationships/image" Target="media/image158.png"/><Relationship Id="rId24" Type="http://schemas.openxmlformats.org/officeDocument/2006/relationships/oleObject" Target="embeddings/oleObject1.bin"/><Relationship Id="rId45" Type="http://schemas.openxmlformats.org/officeDocument/2006/relationships/image" Target="media/image34.png"/><Relationship Id="rId66" Type="http://schemas.openxmlformats.org/officeDocument/2006/relationships/oleObject" Target="embeddings/oleObject8.bin"/><Relationship Id="rId87" Type="http://schemas.openxmlformats.org/officeDocument/2006/relationships/image" Target="media/image63.gif"/><Relationship Id="rId110" Type="http://schemas.openxmlformats.org/officeDocument/2006/relationships/oleObject" Target="embeddings/oleObject26.bin"/><Relationship Id="rId131" Type="http://schemas.openxmlformats.org/officeDocument/2006/relationships/image" Target="media/image91.png"/><Relationship Id="rId61" Type="http://schemas.openxmlformats.org/officeDocument/2006/relationships/oleObject" Target="embeddings/oleObject6.bin"/><Relationship Id="rId82" Type="http://schemas.openxmlformats.org/officeDocument/2006/relationships/image" Target="media/image60.wmf"/><Relationship Id="rId152" Type="http://schemas.openxmlformats.org/officeDocument/2006/relationships/image" Target="media/image108.wmf"/><Relationship Id="rId173" Type="http://schemas.openxmlformats.org/officeDocument/2006/relationships/image" Target="media/image121.png"/><Relationship Id="rId194" Type="http://schemas.openxmlformats.org/officeDocument/2006/relationships/image" Target="media/image140.png"/><Relationship Id="rId199" Type="http://schemas.openxmlformats.org/officeDocument/2006/relationships/hyperlink" Target="https://ebooks.cpm.org/bookdb.php?title=cc4&amp;name=6.1.1&amp;type=lesson" TargetMode="External"/><Relationship Id="rId203" Type="http://schemas.openxmlformats.org/officeDocument/2006/relationships/hyperlink" Target="https://ebooks.cpm.org/bookdb.php?title=cc4&amp;name=6.3.3&amp;type=lesson" TargetMode="External"/><Relationship Id="rId208" Type="http://schemas.openxmlformats.org/officeDocument/2006/relationships/hyperlink" Target="https://ebooks.cpm.org/bookdb.php?title=cc4&amp;name=6.4.1&amp;type=lesson" TargetMode="External"/><Relationship Id="rId229" Type="http://schemas.openxmlformats.org/officeDocument/2006/relationships/hyperlink" Target="https://ebooks.cpm.org/bookdb.php?title=cc4&amp;name=6.4.2&amp;type=lesson" TargetMode="External"/><Relationship Id="rId19" Type="http://schemas.openxmlformats.org/officeDocument/2006/relationships/image" Target="media/image11.png"/><Relationship Id="rId224" Type="http://schemas.openxmlformats.org/officeDocument/2006/relationships/hyperlink" Target="https://ebooks.cpm.org/bookdb.php?title=cc4&amp;name=6.2.2&amp;type=lesson" TargetMode="External"/><Relationship Id="rId240" Type="http://schemas.openxmlformats.org/officeDocument/2006/relationships/hyperlink" Target="https://ebooks.cpm.org/bookdb.php?title=cc4&amp;name=reference.checkpoints&amp;type=tcheckpoints" TargetMode="External"/><Relationship Id="rId245" Type="http://schemas.openxmlformats.org/officeDocument/2006/relationships/hyperlink" Target="https://ebooks.cpm.org/bookdb.php?title=cc4&amp;name=4.closure&amp;type=lesson" TargetMode="External"/><Relationship Id="rId261" Type="http://schemas.openxmlformats.org/officeDocument/2006/relationships/hyperlink" Target="https://ebooks.cpm.org/bookdb.php?title=cc4&amp;name=6.4.2&amp;type=lesson" TargetMode="External"/><Relationship Id="rId266" Type="http://schemas.openxmlformats.org/officeDocument/2006/relationships/hyperlink" Target="https://ebooks.cpm.org/bookdb.php?title=cc4&amp;name=6.4.1&amp;type=lesson" TargetMode="External"/><Relationship Id="rId287" Type="http://schemas.openxmlformats.org/officeDocument/2006/relationships/hyperlink" Target="https://ebooks.cpm.org/bookdb.php?title=cc4&amp;name=5.closure&amp;type=lesson" TargetMode="Externa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wmf"/><Relationship Id="rId56" Type="http://schemas.openxmlformats.org/officeDocument/2006/relationships/oleObject" Target="embeddings/oleObject5.bin"/><Relationship Id="rId77" Type="http://schemas.openxmlformats.org/officeDocument/2006/relationships/image" Target="media/image56.wmf"/><Relationship Id="rId100" Type="http://schemas.openxmlformats.org/officeDocument/2006/relationships/oleObject" Target="embeddings/oleObject21.bin"/><Relationship Id="rId105" Type="http://schemas.openxmlformats.org/officeDocument/2006/relationships/image" Target="media/image74.wmf"/><Relationship Id="rId126" Type="http://schemas.openxmlformats.org/officeDocument/2006/relationships/image" Target="media/image86.png"/><Relationship Id="rId147" Type="http://schemas.openxmlformats.org/officeDocument/2006/relationships/image" Target="media/image105.png"/><Relationship Id="rId168" Type="http://schemas.openxmlformats.org/officeDocument/2006/relationships/oleObject" Target="embeddings/oleObject42.bin"/><Relationship Id="rId282" Type="http://schemas.openxmlformats.org/officeDocument/2006/relationships/hyperlink" Target="https://ebooks.cpm.org/bookdb.php?title=cc4&amp;name=5.2.3&amp;type=lesson" TargetMode="External"/><Relationship Id="rId312" Type="http://schemas.openxmlformats.org/officeDocument/2006/relationships/image" Target="media/image16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oleObject" Target="embeddings/oleObject11.bin"/><Relationship Id="rId93" Type="http://schemas.openxmlformats.org/officeDocument/2006/relationships/image" Target="media/image67.wmf"/><Relationship Id="rId98" Type="http://schemas.openxmlformats.org/officeDocument/2006/relationships/oleObject" Target="embeddings/oleObject20.bin"/><Relationship Id="rId121" Type="http://schemas.openxmlformats.org/officeDocument/2006/relationships/image" Target="media/image82.png"/><Relationship Id="rId142" Type="http://schemas.openxmlformats.org/officeDocument/2006/relationships/image" Target="media/image100.png"/><Relationship Id="rId163" Type="http://schemas.openxmlformats.org/officeDocument/2006/relationships/oleObject" Target="embeddings/oleObject41.bin"/><Relationship Id="rId184" Type="http://schemas.openxmlformats.org/officeDocument/2006/relationships/image" Target="media/image130.png"/><Relationship Id="rId189" Type="http://schemas.openxmlformats.org/officeDocument/2006/relationships/image" Target="media/image135.png"/><Relationship Id="rId219" Type="http://schemas.openxmlformats.org/officeDocument/2006/relationships/hyperlink" Target="https://ebooks.cpm.org/bookdb.php?title=cc4&amp;name=6.2.3&amp;type=lesson" TargetMode="External"/><Relationship Id="rId3" Type="http://schemas.openxmlformats.org/officeDocument/2006/relationships/styles" Target="styles.xml"/><Relationship Id="rId214" Type="http://schemas.openxmlformats.org/officeDocument/2006/relationships/image" Target="media/image147.png"/><Relationship Id="rId230" Type="http://schemas.openxmlformats.org/officeDocument/2006/relationships/hyperlink" Target="https://ebooks.cpm.org/bookdb.php?title=cc4&amp;name=6.4.2&amp;type=lesson" TargetMode="External"/><Relationship Id="rId235" Type="http://schemas.openxmlformats.org/officeDocument/2006/relationships/hyperlink" Target="https://ebooks.cpm.org/bookdb.php?title=cc4&amp;name=5.2.1&amp;type=lesson" TargetMode="External"/><Relationship Id="rId251" Type="http://schemas.openxmlformats.org/officeDocument/2006/relationships/hyperlink" Target="https://ebooks.cpm.org/bookdb.php?title=cc4&amp;name=6.3.3&amp;type=lesson" TargetMode="External"/><Relationship Id="rId256" Type="http://schemas.openxmlformats.org/officeDocument/2006/relationships/hyperlink" Target="https://ebooks.cpm.org/bookdb.php?title=cc4&amp;name=6.1.2&amp;type=lesson" TargetMode="External"/><Relationship Id="rId277" Type="http://schemas.openxmlformats.org/officeDocument/2006/relationships/hyperlink" Target="https://ebooks.cpm.org/bookdb.php?title=cc4&amp;name=6.2.3&amp;type=lesson" TargetMode="External"/><Relationship Id="rId298" Type="http://schemas.openxmlformats.org/officeDocument/2006/relationships/hyperlink" Target="https://ebooks.cpm.org/bookdb.php?title=cc4&amp;name=6.4.2&amp;type=lesson" TargetMode="External"/><Relationship Id="rId25" Type="http://schemas.openxmlformats.org/officeDocument/2006/relationships/image" Target="media/image16.png"/><Relationship Id="rId46" Type="http://schemas.openxmlformats.org/officeDocument/2006/relationships/image" Target="media/image35.gif"/><Relationship Id="rId67" Type="http://schemas.openxmlformats.org/officeDocument/2006/relationships/image" Target="media/image51.wmf"/><Relationship Id="rId116" Type="http://schemas.openxmlformats.org/officeDocument/2006/relationships/oleObject" Target="embeddings/oleObject29.bin"/><Relationship Id="rId137" Type="http://schemas.openxmlformats.org/officeDocument/2006/relationships/image" Target="media/image96.gif"/><Relationship Id="rId158" Type="http://schemas.openxmlformats.org/officeDocument/2006/relationships/image" Target="media/image110.wmf"/><Relationship Id="rId272" Type="http://schemas.openxmlformats.org/officeDocument/2006/relationships/hyperlink" Target="https://ebooks.cpm.org/bookdb.php?title=cc4&amp;name=6.4.2&amp;type=lesson" TargetMode="External"/><Relationship Id="rId293" Type="http://schemas.openxmlformats.org/officeDocument/2006/relationships/hyperlink" Target="https://ebooks.cpm.org/bookdb.php?title=cc4&amp;name=5.3.2&amp;type=lesson" TargetMode="External"/><Relationship Id="rId302" Type="http://schemas.openxmlformats.org/officeDocument/2006/relationships/image" Target="media/image154.png"/><Relationship Id="rId307" Type="http://schemas.openxmlformats.org/officeDocument/2006/relationships/image" Target="media/image159.png"/><Relationship Id="rId20" Type="http://schemas.openxmlformats.org/officeDocument/2006/relationships/image" Target="media/image12.gif"/><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oleObject" Target="embeddings/oleObject15.bin"/><Relationship Id="rId88" Type="http://schemas.openxmlformats.org/officeDocument/2006/relationships/image" Target="media/image64.wmf"/><Relationship Id="rId111" Type="http://schemas.openxmlformats.org/officeDocument/2006/relationships/image" Target="media/image77.wmf"/><Relationship Id="rId132" Type="http://schemas.openxmlformats.org/officeDocument/2006/relationships/image" Target="media/image92.png"/><Relationship Id="rId153" Type="http://schemas.openxmlformats.org/officeDocument/2006/relationships/oleObject" Target="embeddings/oleObject35.bin"/><Relationship Id="rId174" Type="http://schemas.openxmlformats.org/officeDocument/2006/relationships/image" Target="media/image122.png"/><Relationship Id="rId179" Type="http://schemas.openxmlformats.org/officeDocument/2006/relationships/image" Target="media/image126.png"/><Relationship Id="rId195" Type="http://schemas.openxmlformats.org/officeDocument/2006/relationships/image" Target="media/image141.png"/><Relationship Id="rId209" Type="http://schemas.openxmlformats.org/officeDocument/2006/relationships/hyperlink" Target="https://ebooks.cpm.org/bookdb.php?title=cc4&amp;name=6.4.1&amp;type=lesson" TargetMode="External"/><Relationship Id="rId190" Type="http://schemas.openxmlformats.org/officeDocument/2006/relationships/image" Target="media/image136.png"/><Relationship Id="rId204" Type="http://schemas.openxmlformats.org/officeDocument/2006/relationships/hyperlink" Target="https://ebooks.cpm.org/bookdb.php?title=cc4&amp;name=6.4.1&amp;type=lesson" TargetMode="External"/><Relationship Id="rId220" Type="http://schemas.openxmlformats.org/officeDocument/2006/relationships/hyperlink" Target="https://ebooks.cpm.org/bookdb.php?title=cc4&amp;name=6.3.1&amp;type=lesson" TargetMode="External"/><Relationship Id="rId225" Type="http://schemas.openxmlformats.org/officeDocument/2006/relationships/hyperlink" Target="https://ebooks.cpm.org/bookdb.php?title=cc4&amp;name=6.3.1&amp;type=lesson" TargetMode="External"/><Relationship Id="rId241" Type="http://schemas.openxmlformats.org/officeDocument/2006/relationships/hyperlink" Target="http://bookdb.php/?title=cc4&amp;name=reference.checkpoints&amp;type=tcheckpoints" TargetMode="External"/><Relationship Id="rId246" Type="http://schemas.openxmlformats.org/officeDocument/2006/relationships/hyperlink" Target="https://ebooks.cpm.org/bookdb.php?title=cc4&amp;name=4.closure&amp;type=lesson" TargetMode="External"/><Relationship Id="rId267" Type="http://schemas.openxmlformats.org/officeDocument/2006/relationships/hyperlink" Target="https://ebooks.cpm.org/bookdb.php?title=cc4&amp;name=6.4.1&amp;type=lesson" TargetMode="External"/><Relationship Id="rId288" Type="http://schemas.openxmlformats.org/officeDocument/2006/relationships/hyperlink" Target="https://ebooks.cpm.org/bookdb.php?title=cc4&amp;name=5.closure&amp;type=lesson" TargetMode="External"/><Relationship Id="rId15" Type="http://schemas.openxmlformats.org/officeDocument/2006/relationships/image" Target="media/image7.png"/><Relationship Id="rId36" Type="http://schemas.openxmlformats.org/officeDocument/2006/relationships/oleObject" Target="embeddings/oleObject3.bin"/><Relationship Id="rId57" Type="http://schemas.openxmlformats.org/officeDocument/2006/relationships/image" Target="media/image44.png"/><Relationship Id="rId106" Type="http://schemas.openxmlformats.org/officeDocument/2006/relationships/oleObject" Target="embeddings/oleObject24.bin"/><Relationship Id="rId127" Type="http://schemas.openxmlformats.org/officeDocument/2006/relationships/image" Target="media/image87.png"/><Relationship Id="rId262" Type="http://schemas.openxmlformats.org/officeDocument/2006/relationships/hyperlink" Target="https://ebooks.cpm.org/bookdb.php?title=cc4&amp;name=6.4.2&amp;type=lesson" TargetMode="External"/><Relationship Id="rId283" Type="http://schemas.openxmlformats.org/officeDocument/2006/relationships/hyperlink" Target="https://ebooks.cpm.org/bookdb.php?title=cc4&amp;name=5.3.1&amp;type=lesson" TargetMode="External"/><Relationship Id="rId313" Type="http://schemas.openxmlformats.org/officeDocument/2006/relationships/image" Target="media/image16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image" Target="media/image54.wmf"/><Relationship Id="rId78" Type="http://schemas.openxmlformats.org/officeDocument/2006/relationships/oleObject" Target="embeddings/oleObject14.bin"/><Relationship Id="rId94" Type="http://schemas.openxmlformats.org/officeDocument/2006/relationships/oleObject" Target="embeddings/oleObject19.bin"/><Relationship Id="rId99" Type="http://schemas.openxmlformats.org/officeDocument/2006/relationships/image" Target="media/image71.wmf"/><Relationship Id="rId101" Type="http://schemas.openxmlformats.org/officeDocument/2006/relationships/image" Target="media/image72.wmf"/><Relationship Id="rId122" Type="http://schemas.openxmlformats.org/officeDocument/2006/relationships/image" Target="media/image83.gif"/><Relationship Id="rId143" Type="http://schemas.openxmlformats.org/officeDocument/2006/relationships/image" Target="media/image101.png"/><Relationship Id="rId148" Type="http://schemas.openxmlformats.org/officeDocument/2006/relationships/image" Target="media/image106.wmf"/><Relationship Id="rId164" Type="http://schemas.openxmlformats.org/officeDocument/2006/relationships/image" Target="media/image113.png"/><Relationship Id="rId169" Type="http://schemas.openxmlformats.org/officeDocument/2006/relationships/image" Target="media/image117.png"/><Relationship Id="rId185" Type="http://schemas.openxmlformats.org/officeDocument/2006/relationships/image" Target="media/image131.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7.png"/><Relationship Id="rId210" Type="http://schemas.openxmlformats.org/officeDocument/2006/relationships/hyperlink" Target="https://ebooks.cpm.org/bookdb.php?title=cc4&amp;name=6.4.1&amp;type=lesson" TargetMode="External"/><Relationship Id="rId215" Type="http://schemas.openxmlformats.org/officeDocument/2006/relationships/hyperlink" Target="https://ebooks.cpm.org/bookdb.php?title=cc4&amp;name=6.2.1&amp;type=lesson" TargetMode="External"/><Relationship Id="rId236" Type="http://schemas.openxmlformats.org/officeDocument/2006/relationships/hyperlink" Target="https://ebooks.cpm.org/bookdb.php?title=cc4&amp;name=5.2.3&amp;type=lesson" TargetMode="External"/><Relationship Id="rId257" Type="http://schemas.openxmlformats.org/officeDocument/2006/relationships/hyperlink" Target="https://ebooks.cpm.org/bookdb.php?title=cc4&amp;name=6.1.1&amp;type=lesson" TargetMode="External"/><Relationship Id="rId278" Type="http://schemas.openxmlformats.org/officeDocument/2006/relationships/hyperlink" Target="https://ebooks.cpm.org/bookdb.php?title=cc4&amp;name=6.3.1&amp;type=lesson" TargetMode="External"/><Relationship Id="rId26" Type="http://schemas.openxmlformats.org/officeDocument/2006/relationships/image" Target="media/image17.png"/><Relationship Id="rId231" Type="http://schemas.openxmlformats.org/officeDocument/2006/relationships/hyperlink" Target="https://ebooks.cpm.org/bookdb.php?title=cc4&amp;name=6.1.4&amp;type=lesson" TargetMode="External"/><Relationship Id="rId252" Type="http://schemas.openxmlformats.org/officeDocument/2006/relationships/image" Target="media/image148.gif"/><Relationship Id="rId273" Type="http://schemas.openxmlformats.org/officeDocument/2006/relationships/hyperlink" Target="https://ebooks.cpm.org/bookdb.php?title=cc4&amp;name=6.opening&amp;type=lesson" TargetMode="External"/><Relationship Id="rId294" Type="http://schemas.openxmlformats.org/officeDocument/2006/relationships/hyperlink" Target="https://ebooks.cpm.org/bookdb.php?title=cc4&amp;name=5.1.3&amp;type=lesson" TargetMode="External"/><Relationship Id="rId308" Type="http://schemas.openxmlformats.org/officeDocument/2006/relationships/image" Target="media/image160.png"/><Relationship Id="rId47" Type="http://schemas.openxmlformats.org/officeDocument/2006/relationships/image" Target="media/image36.wmf"/><Relationship Id="rId68" Type="http://schemas.openxmlformats.org/officeDocument/2006/relationships/oleObject" Target="embeddings/oleObject9.bin"/><Relationship Id="rId89" Type="http://schemas.openxmlformats.org/officeDocument/2006/relationships/oleObject" Target="embeddings/oleObject17.bin"/><Relationship Id="rId112" Type="http://schemas.openxmlformats.org/officeDocument/2006/relationships/oleObject" Target="embeddings/oleObject27.bin"/><Relationship Id="rId133" Type="http://schemas.openxmlformats.org/officeDocument/2006/relationships/image" Target="media/image93.png"/><Relationship Id="rId154" Type="http://schemas.openxmlformats.org/officeDocument/2006/relationships/oleObject" Target="embeddings/oleObject36.bin"/><Relationship Id="rId175" Type="http://schemas.openxmlformats.org/officeDocument/2006/relationships/image" Target="media/image123.png"/><Relationship Id="rId196" Type="http://schemas.openxmlformats.org/officeDocument/2006/relationships/image" Target="media/image142.png"/><Relationship Id="rId200" Type="http://schemas.openxmlformats.org/officeDocument/2006/relationships/hyperlink" Target="https://ebooks.cpm.org/bookdb.php?title=cc4&amp;name=6.2.1&amp;type=lesson" TargetMode="External"/><Relationship Id="rId16" Type="http://schemas.openxmlformats.org/officeDocument/2006/relationships/image" Target="media/image8.png"/><Relationship Id="rId221" Type="http://schemas.openxmlformats.org/officeDocument/2006/relationships/hyperlink" Target="https://ebooks.cpm.org/bookdb.php?title=cc4&amp;name=6.3.3&amp;type=lesson" TargetMode="External"/><Relationship Id="rId242" Type="http://schemas.openxmlformats.org/officeDocument/2006/relationships/hyperlink" Target="https://ebooks.cpm.org/bookdb.php?title=cc4&amp;name=3.3.2&amp;type=lesson" TargetMode="External"/><Relationship Id="rId263" Type="http://schemas.openxmlformats.org/officeDocument/2006/relationships/image" Target="media/image150.gif"/><Relationship Id="rId284" Type="http://schemas.openxmlformats.org/officeDocument/2006/relationships/hyperlink" Target="https://ebooks.cpm.org/bookdb.php?title=cc4&amp;name=5.3.2&amp;type=lesson" TargetMode="External"/><Relationship Id="rId37" Type="http://schemas.openxmlformats.org/officeDocument/2006/relationships/image" Target="media/image26.png"/><Relationship Id="rId58" Type="http://schemas.openxmlformats.org/officeDocument/2006/relationships/image" Target="media/image45.png"/><Relationship Id="rId79" Type="http://schemas.openxmlformats.org/officeDocument/2006/relationships/image" Target="media/image57.png"/><Relationship Id="rId102" Type="http://schemas.openxmlformats.org/officeDocument/2006/relationships/oleObject" Target="embeddings/oleObject22.bin"/><Relationship Id="rId123" Type="http://schemas.openxmlformats.org/officeDocument/2006/relationships/image" Target="media/image84.png"/><Relationship Id="rId144" Type="http://schemas.openxmlformats.org/officeDocument/2006/relationships/image" Target="media/image102.png"/><Relationship Id="rId90" Type="http://schemas.openxmlformats.org/officeDocument/2006/relationships/image" Target="media/image65.gif"/><Relationship Id="rId165" Type="http://schemas.openxmlformats.org/officeDocument/2006/relationships/image" Target="media/image114.png"/><Relationship Id="rId186" Type="http://schemas.openxmlformats.org/officeDocument/2006/relationships/image" Target="media/image132.png"/><Relationship Id="rId211" Type="http://schemas.openxmlformats.org/officeDocument/2006/relationships/image" Target="media/image145.png"/><Relationship Id="rId232" Type="http://schemas.openxmlformats.org/officeDocument/2006/relationships/hyperlink" Target="https://ebooks.cpm.org/bookdb.php?title=cc4&amp;name=6.2.1&amp;type=lesson" TargetMode="External"/><Relationship Id="rId253" Type="http://schemas.openxmlformats.org/officeDocument/2006/relationships/image" Target="media/image149.gif"/><Relationship Id="rId274" Type="http://schemas.openxmlformats.org/officeDocument/2006/relationships/hyperlink" Target="https://ebooks.cpm.org/bookdb.php?title=cc4&amp;name=6.3.3&amp;type=lesson" TargetMode="External"/><Relationship Id="rId295" Type="http://schemas.openxmlformats.org/officeDocument/2006/relationships/hyperlink" Target="https://ebooks.cpm.org/bookdb.php?title=cc4&amp;name=5.3.2&amp;type=lesson" TargetMode="External"/><Relationship Id="rId309" Type="http://schemas.openxmlformats.org/officeDocument/2006/relationships/image" Target="media/image161.png"/><Relationship Id="rId27" Type="http://schemas.openxmlformats.org/officeDocument/2006/relationships/image" Target="media/image18.png"/><Relationship Id="rId48" Type="http://schemas.openxmlformats.org/officeDocument/2006/relationships/oleObject" Target="embeddings/oleObject4.bin"/><Relationship Id="rId69" Type="http://schemas.openxmlformats.org/officeDocument/2006/relationships/image" Target="media/image52.wmf"/><Relationship Id="rId113" Type="http://schemas.openxmlformats.org/officeDocument/2006/relationships/image" Target="media/image78.wmf"/><Relationship Id="rId134" Type="http://schemas.openxmlformats.org/officeDocument/2006/relationships/image" Target="media/image94.png"/><Relationship Id="rId80" Type="http://schemas.openxmlformats.org/officeDocument/2006/relationships/image" Target="media/image58.png"/><Relationship Id="rId155" Type="http://schemas.openxmlformats.org/officeDocument/2006/relationships/oleObject" Target="embeddings/oleObject37.bin"/><Relationship Id="rId176" Type="http://schemas.openxmlformats.org/officeDocument/2006/relationships/hyperlink" Target="https://ebooks.cpm.org/bookdb.php?title=cc4&amp;name=reference.checkpoints&amp;type=tcheckpoints" TargetMode="External"/><Relationship Id="rId197" Type="http://schemas.openxmlformats.org/officeDocument/2006/relationships/hyperlink" Target="https://ebooks.cpm.org/bookdb.php?title=cc4&amp;name=6.1.2&amp;type=lesson" TargetMode="External"/><Relationship Id="rId201" Type="http://schemas.openxmlformats.org/officeDocument/2006/relationships/hyperlink" Target="https://ebooks.cpm.org/bookdb.php?title=cc4&amp;name=6.2.3&amp;type=lesson" TargetMode="External"/><Relationship Id="rId222" Type="http://schemas.openxmlformats.org/officeDocument/2006/relationships/hyperlink" Target="https://ebooks.cpm.org/bookdb.php?title=cc4&amp;name=6.1.2&amp;type=lesson" TargetMode="External"/><Relationship Id="rId243" Type="http://schemas.openxmlformats.org/officeDocument/2006/relationships/hyperlink" Target="https://ebooks.cpm.org/bookdb.php?title=cc4&amp;name=3.3.3&amp;type=lesson" TargetMode="External"/><Relationship Id="rId264" Type="http://schemas.openxmlformats.org/officeDocument/2006/relationships/hyperlink" Target="https://ebooks.cpm.org/bookdb.php?title=cc4&amp;name=6.2.1&amp;type=lesson" TargetMode="External"/><Relationship Id="rId285" Type="http://schemas.openxmlformats.org/officeDocument/2006/relationships/hyperlink" Target="https://ebooks.cpm.org/bookdb.php?title=cc4&amp;name=5.3.3&amp;type=lesson" TargetMode="External"/><Relationship Id="rId17" Type="http://schemas.openxmlformats.org/officeDocument/2006/relationships/image" Target="media/image9.png"/><Relationship Id="rId38" Type="http://schemas.openxmlformats.org/officeDocument/2006/relationships/image" Target="media/image27.gif"/><Relationship Id="rId59" Type="http://schemas.openxmlformats.org/officeDocument/2006/relationships/image" Target="media/image46.png"/><Relationship Id="rId103" Type="http://schemas.openxmlformats.org/officeDocument/2006/relationships/image" Target="media/image73.wmf"/><Relationship Id="rId124" Type="http://schemas.openxmlformats.org/officeDocument/2006/relationships/image" Target="media/image85.png"/><Relationship Id="rId310" Type="http://schemas.openxmlformats.org/officeDocument/2006/relationships/image" Target="media/image162.png"/><Relationship Id="rId70" Type="http://schemas.openxmlformats.org/officeDocument/2006/relationships/oleObject" Target="embeddings/oleObject10.bin"/><Relationship Id="rId91" Type="http://schemas.openxmlformats.org/officeDocument/2006/relationships/image" Target="media/image66.wmf"/><Relationship Id="rId145" Type="http://schemas.openxmlformats.org/officeDocument/2006/relationships/image" Target="media/image103.png"/><Relationship Id="rId166" Type="http://schemas.openxmlformats.org/officeDocument/2006/relationships/image" Target="media/image115.gif"/><Relationship Id="rId187" Type="http://schemas.openxmlformats.org/officeDocument/2006/relationships/image" Target="media/image133.png"/><Relationship Id="rId1" Type="http://schemas.openxmlformats.org/officeDocument/2006/relationships/customXml" Target="../customXml/item1.xml"/><Relationship Id="rId212" Type="http://schemas.openxmlformats.org/officeDocument/2006/relationships/image" Target="media/image146.gif"/><Relationship Id="rId233" Type="http://schemas.openxmlformats.org/officeDocument/2006/relationships/hyperlink" Target="https://ebooks.cpm.org/bookdb.php?title=cc4&amp;name=6.4.1&amp;type=lesson" TargetMode="External"/><Relationship Id="rId254" Type="http://schemas.openxmlformats.org/officeDocument/2006/relationships/hyperlink" Target="https://ebooks.cpm.org/bookdb.php?title=cc4&amp;name=6.1.1&amp;type=lesson" TargetMode="External"/><Relationship Id="rId28" Type="http://schemas.openxmlformats.org/officeDocument/2006/relationships/image" Target="media/image19.png"/><Relationship Id="rId49" Type="http://schemas.openxmlformats.org/officeDocument/2006/relationships/image" Target="media/image37.gif"/><Relationship Id="rId114" Type="http://schemas.openxmlformats.org/officeDocument/2006/relationships/oleObject" Target="embeddings/oleObject28.bin"/><Relationship Id="rId275" Type="http://schemas.openxmlformats.org/officeDocument/2006/relationships/hyperlink" Target="https://ebooks.cpm.org/bookdb.php?title=cc4&amp;name=6.4.1&amp;type=lesson" TargetMode="External"/><Relationship Id="rId296" Type="http://schemas.openxmlformats.org/officeDocument/2006/relationships/hyperlink" Target="https://ebooks.cpm.org/bookdb.php?title=cc4&amp;name=5.3.2&amp;type=lesson" TargetMode="External"/><Relationship Id="rId300" Type="http://schemas.openxmlformats.org/officeDocument/2006/relationships/image" Target="media/image152.png"/><Relationship Id="rId60" Type="http://schemas.openxmlformats.org/officeDocument/2006/relationships/image" Target="media/image47.wmf"/><Relationship Id="rId81" Type="http://schemas.openxmlformats.org/officeDocument/2006/relationships/image" Target="media/image59.png"/><Relationship Id="rId135" Type="http://schemas.openxmlformats.org/officeDocument/2006/relationships/image" Target="media/image95.png"/><Relationship Id="rId156" Type="http://schemas.openxmlformats.org/officeDocument/2006/relationships/image" Target="media/image109.wmf"/><Relationship Id="rId177" Type="http://schemas.openxmlformats.org/officeDocument/2006/relationships/image" Target="media/image124.png"/><Relationship Id="rId198" Type="http://schemas.openxmlformats.org/officeDocument/2006/relationships/hyperlink" Target="https://ebooks.cpm.org/bookdb.php?title=cc4&amp;name=6.4.1&amp;type=lesson" TargetMode="External"/><Relationship Id="rId202" Type="http://schemas.openxmlformats.org/officeDocument/2006/relationships/hyperlink" Target="https://ebooks.cpm.org/bookdb.php?title=cc4&amp;name=6.3.1&amp;type=lesson" TargetMode="External"/><Relationship Id="rId223" Type="http://schemas.openxmlformats.org/officeDocument/2006/relationships/hyperlink" Target="https://ebooks.cpm.org/bookdb.php?title=cc4&amp;name=6.4.1&amp;type=lesson" TargetMode="External"/><Relationship Id="rId244" Type="http://schemas.openxmlformats.org/officeDocument/2006/relationships/hyperlink" Target="https://ebooks.cpm.org/bookdb.php?title=cc4&amp;name=3.closure&amp;type=lesson" TargetMode="External"/><Relationship Id="rId18" Type="http://schemas.openxmlformats.org/officeDocument/2006/relationships/image" Target="media/image10.png"/><Relationship Id="rId39" Type="http://schemas.openxmlformats.org/officeDocument/2006/relationships/image" Target="media/image28.png"/><Relationship Id="rId265" Type="http://schemas.openxmlformats.org/officeDocument/2006/relationships/hyperlink" Target="https://ebooks.cpm.org/bookdb.php?title=cc4&amp;name=6.3.1&amp;type=lesson" TargetMode="External"/><Relationship Id="rId286" Type="http://schemas.openxmlformats.org/officeDocument/2006/relationships/hyperlink" Target="https://ebooks.cpm.org/bookdb.php?title=cc4&amp;name=5.3.2&amp;type=lesson" TargetMode="External"/><Relationship Id="rId50" Type="http://schemas.openxmlformats.org/officeDocument/2006/relationships/image" Target="media/image38.gif"/><Relationship Id="rId104" Type="http://schemas.openxmlformats.org/officeDocument/2006/relationships/oleObject" Target="embeddings/oleObject23.bin"/><Relationship Id="rId125" Type="http://schemas.openxmlformats.org/officeDocument/2006/relationships/hyperlink" Target="http://pdfs.cpm.org/stuRes/INT1/chapter_06/INT1%20Lesson%206.2.3%20RP.pdf" TargetMode="External"/><Relationship Id="rId146" Type="http://schemas.openxmlformats.org/officeDocument/2006/relationships/image" Target="media/image104.gif"/><Relationship Id="rId167" Type="http://schemas.openxmlformats.org/officeDocument/2006/relationships/image" Target="media/image116.wmf"/><Relationship Id="rId188" Type="http://schemas.openxmlformats.org/officeDocument/2006/relationships/image" Target="media/image134.png"/><Relationship Id="rId311" Type="http://schemas.openxmlformats.org/officeDocument/2006/relationships/image" Target="media/image163.png"/><Relationship Id="rId71" Type="http://schemas.openxmlformats.org/officeDocument/2006/relationships/image" Target="media/image53.wmf"/><Relationship Id="rId92" Type="http://schemas.openxmlformats.org/officeDocument/2006/relationships/oleObject" Target="embeddings/oleObject18.bin"/><Relationship Id="rId213" Type="http://schemas.openxmlformats.org/officeDocument/2006/relationships/oleObject" Target="embeddings/oleObject43.bin"/><Relationship Id="rId234" Type="http://schemas.openxmlformats.org/officeDocument/2006/relationships/hyperlink" Target="https://ebooks.cpm.org/bookdb.php?title=cc4&amp;name=5.1.2&amp;type=lesson"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s://ebooks.cpm.org/bookdb.php?title=cc4&amp;name=6.1.2&amp;type=lesson" TargetMode="External"/><Relationship Id="rId276" Type="http://schemas.openxmlformats.org/officeDocument/2006/relationships/hyperlink" Target="https://ebooks.cpm.org/bookdb.php?title=cc4&amp;name=6.2.2&amp;type=lesson" TargetMode="External"/><Relationship Id="rId297" Type="http://schemas.openxmlformats.org/officeDocument/2006/relationships/hyperlink" Target="https://ebooks.cpm.org/bookdb.php?title=cc4&amp;name=6.3.1&amp;type=lesson" TargetMode="External"/><Relationship Id="rId40" Type="http://schemas.openxmlformats.org/officeDocument/2006/relationships/image" Target="media/image29.png"/><Relationship Id="rId115" Type="http://schemas.openxmlformats.org/officeDocument/2006/relationships/image" Target="media/image79.wmf"/><Relationship Id="rId136" Type="http://schemas.openxmlformats.org/officeDocument/2006/relationships/hyperlink" Target="http://homework.cpm.org/cpm-homework/homework/category/CCI_CT/textbook/Int1/chapter/Ch6/lesson/6.2.3/problem/6-73" TargetMode="External"/><Relationship Id="rId157" Type="http://schemas.openxmlformats.org/officeDocument/2006/relationships/oleObject" Target="embeddings/oleObject38.bin"/><Relationship Id="rId178" Type="http://schemas.openxmlformats.org/officeDocument/2006/relationships/image" Target="media/image125.png"/><Relationship Id="rId301" Type="http://schemas.openxmlformats.org/officeDocument/2006/relationships/image" Target="media/image153.png"/></Relationships>
</file>

<file path=word/_rels/footer1.xml.rels><?xml version="1.0" encoding="UTF-8" standalone="yes"?>
<Relationships xmlns="http://schemas.openxmlformats.org/package/2006/relationships"><Relationship Id="rId1"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3AAEB-1A02-457C-9D25-281070D6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90</Pages>
  <Words>12456</Words>
  <Characters>71004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Shinsato</dc:creator>
  <cp:lastModifiedBy>Administrator</cp:lastModifiedBy>
  <cp:revision>3</cp:revision>
  <cp:lastPrinted>2017-12-05T15:15:00Z</cp:lastPrinted>
  <dcterms:created xsi:type="dcterms:W3CDTF">2018-11-26T22:03:00Z</dcterms:created>
  <dcterms:modified xsi:type="dcterms:W3CDTF">2018-11-26T22:23:00Z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